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1D" w:rsidRDefault="001F121D">
      <w:pPr>
        <w:rPr>
          <w:color w:val="002060"/>
          <w:sz w:val="2"/>
          <w:szCs w:val="2"/>
        </w:rPr>
      </w:pPr>
    </w:p>
    <w:p w:rsidR="001F121D" w:rsidRDefault="00210504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ОРГ.КОМИТЕТ КОНФЕРЕНЦИИ</w:t>
      </w:r>
    </w:p>
    <w:p w:rsidR="001F121D" w:rsidRDefault="001F121D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tbl>
      <w:tblPr>
        <w:tblStyle w:val="25"/>
        <w:tblW w:w="51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83"/>
        <w:gridCol w:w="3260"/>
      </w:tblGrid>
      <w:tr w:rsidR="001F121D" w:rsidTr="004925E7">
        <w:trPr>
          <w:trHeight w:val="1477"/>
        </w:trPr>
        <w:tc>
          <w:tcPr>
            <w:tcW w:w="1560" w:type="dxa"/>
          </w:tcPr>
          <w:p w:rsidR="001F121D" w:rsidRPr="004925E7" w:rsidRDefault="0021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Дощанова </w:t>
            </w:r>
          </w:p>
          <w:p w:rsidR="001F121D" w:rsidRPr="004925E7" w:rsidRDefault="0021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Алма Иргибаевна</w:t>
            </w:r>
          </w:p>
        </w:tc>
        <w:tc>
          <w:tcPr>
            <w:tcW w:w="3543" w:type="dxa"/>
            <w:gridSpan w:val="2"/>
            <w:vAlign w:val="center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Председатель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Председатель Правления-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Ректора КРУ имени 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А.Байтурсынова, кандидат экономических наук, доцент.</w:t>
            </w:r>
          </w:p>
        </w:tc>
      </w:tr>
      <w:tr w:rsidR="001F121D" w:rsidTr="004925E7">
        <w:trPr>
          <w:trHeight w:val="1355"/>
        </w:trPr>
        <w:tc>
          <w:tcPr>
            <w:tcW w:w="1560" w:type="dxa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Брель-Киселева Инна 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Михайловна</w:t>
            </w:r>
          </w:p>
        </w:tc>
        <w:tc>
          <w:tcPr>
            <w:tcW w:w="3543" w:type="dxa"/>
            <w:gridSpan w:val="2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Заместитель председателя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u w:val="single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кандидат сельскохозяйственных наук, доцент кафедры технологии производства продуктов животноводства</w:t>
            </w:r>
          </w:p>
        </w:tc>
      </w:tr>
      <w:tr w:rsidR="001F121D" w:rsidTr="004925E7">
        <w:trPr>
          <w:trHeight w:val="652"/>
        </w:trPr>
        <w:tc>
          <w:tcPr>
            <w:tcW w:w="5103" w:type="dxa"/>
            <w:gridSpan w:val="3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Члены рабочей группы организационного комитета конференции</w:t>
            </w: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:</w:t>
            </w:r>
          </w:p>
        </w:tc>
      </w:tr>
      <w:tr w:rsidR="001F121D">
        <w:tc>
          <w:tcPr>
            <w:tcW w:w="1843" w:type="dxa"/>
            <w:gridSpan w:val="2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Исмуратова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Галия</w:t>
            </w: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Суиндиковна</w:t>
            </w:r>
          </w:p>
        </w:tc>
        <w:tc>
          <w:tcPr>
            <w:tcW w:w="3260" w:type="dxa"/>
            <w:vAlign w:val="center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И.о проректора по НРиИ, д.э. наук, профессор</w:t>
            </w:r>
          </w:p>
        </w:tc>
      </w:tr>
      <w:tr w:rsidR="001F121D">
        <w:tc>
          <w:tcPr>
            <w:tcW w:w="1843" w:type="dxa"/>
            <w:gridSpan w:val="2"/>
          </w:tcPr>
          <w:p w:rsidR="001F121D" w:rsidRPr="004925E7" w:rsidRDefault="001F121D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Нугманов Алмабек Батыржанович</w:t>
            </w:r>
          </w:p>
          <w:p w:rsidR="001F121D" w:rsidRPr="004925E7" w:rsidRDefault="001F121D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1F121D" w:rsidRPr="004925E7" w:rsidRDefault="001F121D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1F121D" w:rsidRPr="004925E7" w:rsidRDefault="00210504" w:rsidP="00A031B9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и.о.директора СХИ имени; ассоциированный профессор кафедры </w:t>
            </w:r>
            <w:r w:rsidR="00A031B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>агрономии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  <w:tr w:rsidR="001F121D" w:rsidTr="004925E7">
        <w:trPr>
          <w:trHeight w:val="292"/>
        </w:trPr>
        <w:tc>
          <w:tcPr>
            <w:tcW w:w="1843" w:type="dxa"/>
            <w:gridSpan w:val="2"/>
          </w:tcPr>
          <w:p w:rsidR="001F121D" w:rsidRPr="004925E7" w:rsidRDefault="001F121D" w:rsidP="004925E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1F121D" w:rsidRPr="004925E7" w:rsidRDefault="00210504" w:rsidP="004925E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Папуша Наталья Владимировна</w:t>
            </w:r>
          </w:p>
        </w:tc>
        <w:tc>
          <w:tcPr>
            <w:tcW w:w="3260" w:type="dxa"/>
            <w:vAlign w:val="center"/>
          </w:tcPr>
          <w:p w:rsidR="001F121D" w:rsidRPr="004925E7" w:rsidRDefault="00210504" w:rsidP="004925E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кандидат сельскохозяйственных наук, ассоциированный профессор кафедры технологии производства продуктов животноводства</w:t>
            </w:r>
          </w:p>
        </w:tc>
      </w:tr>
      <w:tr w:rsidR="001F121D" w:rsidTr="004925E7">
        <w:trPr>
          <w:trHeight w:val="1473"/>
        </w:trPr>
        <w:tc>
          <w:tcPr>
            <w:tcW w:w="1843" w:type="dxa"/>
            <w:gridSpan w:val="2"/>
          </w:tcPr>
          <w:p w:rsidR="001F121D" w:rsidRPr="004925E7" w:rsidRDefault="001F121D" w:rsidP="004925E7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ru-RU"/>
              </w:rPr>
            </w:pPr>
          </w:p>
          <w:p w:rsidR="001F121D" w:rsidRPr="004925E7" w:rsidRDefault="00210504" w:rsidP="004925E7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Аубакиров Марат Жаксылыкович</w:t>
            </w:r>
          </w:p>
        </w:tc>
        <w:tc>
          <w:tcPr>
            <w:tcW w:w="3260" w:type="dxa"/>
            <w:vAlign w:val="center"/>
          </w:tcPr>
          <w:p w:rsidR="001F121D" w:rsidRPr="004925E7" w:rsidRDefault="00210504" w:rsidP="00A031B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заведующий кафедрой ветеринарной медицины</w:t>
            </w:r>
            <w:r w:rsidR="00A031B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ru-RU"/>
              </w:rPr>
              <w:t xml:space="preserve">, </w:t>
            </w:r>
            <w:r w:rsidR="00A031B9"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ассоциированный профессор</w:t>
            </w:r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  <w:tr w:rsidR="001F121D" w:rsidTr="004925E7">
        <w:trPr>
          <w:trHeight w:val="388"/>
        </w:trPr>
        <w:tc>
          <w:tcPr>
            <w:tcW w:w="5103" w:type="dxa"/>
            <w:gridSpan w:val="3"/>
          </w:tcPr>
          <w:p w:rsidR="001F121D" w:rsidRPr="004925E7" w:rsidRDefault="00210504">
            <w:pPr>
              <w:ind w:left="1877" w:hanging="1877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Секретарь орг. комитета  конференции:</w:t>
            </w:r>
          </w:p>
        </w:tc>
      </w:tr>
      <w:tr w:rsidR="001F121D">
        <w:tc>
          <w:tcPr>
            <w:tcW w:w="1843" w:type="dxa"/>
            <w:gridSpan w:val="2"/>
          </w:tcPr>
          <w:p w:rsidR="001F121D" w:rsidRPr="004925E7" w:rsidRDefault="00210504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925E7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Селеуова Ляззат Амангельдиев-на</w:t>
            </w:r>
          </w:p>
        </w:tc>
        <w:tc>
          <w:tcPr>
            <w:tcW w:w="3260" w:type="dxa"/>
            <w:vAlign w:val="center"/>
          </w:tcPr>
          <w:p w:rsidR="001F121D" w:rsidRDefault="0021050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bookmarkStart w:id="0" w:name="_gjdgxs" w:colFirst="0" w:colLast="0"/>
            <w:bookmarkEnd w:id="0"/>
            <w:r w:rsidRPr="004925E7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доктор PhD, старший преподаватель  кафедры технологии производства продуктов животноводства</w:t>
            </w:r>
          </w:p>
          <w:p w:rsidR="0001091F" w:rsidRDefault="0001091F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:rsidR="0001091F" w:rsidRPr="004925E7" w:rsidRDefault="0001091F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</w:tbl>
    <w:p w:rsidR="001F121D" w:rsidRPr="004925E7" w:rsidRDefault="00727136" w:rsidP="004925E7">
      <w:pPr>
        <w:rPr>
          <w:rFonts w:ascii="Times New Roman" w:eastAsia="Times New Roman" w:hAnsi="Times New Roman" w:cs="Times New Roman"/>
          <w:b/>
          <w:color w:val="002060"/>
          <w:sz w:val="20"/>
          <w:szCs w:val="22"/>
          <w:lang w:val="ru-RU"/>
        </w:rPr>
      </w:pPr>
      <w:r>
        <w:rPr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86360</wp:posOffset>
                </wp:positionV>
                <wp:extent cx="1724025" cy="247650"/>
                <wp:effectExtent l="5080" t="13970" r="1397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A0" w:rsidRPr="004925E7" w:rsidRDefault="00210504" w:rsidP="008859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ru-RU"/>
                              </w:rPr>
                            </w:pPr>
                            <w:r w:rsidRPr="004925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ru-RU"/>
                              </w:rPr>
                              <w:t>ЗАЯВКА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7.45pt;margin-top:6.8pt;width:13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" strokecolor="white [3212]">
                <v:textbox>
                  <w:txbxContent>
                    <w:p w:rsidR="008859A0" w:rsidRPr="004925E7" w:rsidRDefault="00210504" w:rsidP="008859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lang w:val="ru-RU"/>
                        </w:rPr>
                      </w:pPr>
                      <w:r w:rsidRPr="004925E7">
                        <w:rPr>
                          <w:rFonts w:ascii="Times New Roman" w:hAnsi="Times New Roman" w:cs="Times New Roman"/>
                          <w:b/>
                          <w:color w:val="002060"/>
                          <w:lang w:val="ru-RU"/>
                        </w:rPr>
                        <w:t>ЗАЯВКА</w:t>
                      </w:r>
                    </w:p>
                  </w:txbxContent>
                </v:textbox>
              </v:rect>
            </w:pict>
          </mc:Fallback>
        </mc:AlternateContent>
      </w:r>
    </w:p>
    <w:p w:rsidR="001F121D" w:rsidRDefault="001F121D">
      <w:pPr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Default="001F121D">
      <w:pPr>
        <w:ind w:firstLine="426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1.Фамилия, имя, отчество автора (авторов) 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2. Ученая степень, звание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3. Должность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4. Организация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5. Адрес организации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6. E-mail: 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7. Телефон,(вацап)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8. Название доклада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9. Секция 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1F121D" w:rsidRDefault="00210504">
      <w:pP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10. Форма участия (нужное подчеркнуть):</w:t>
      </w:r>
    </w:p>
    <w:p w:rsidR="001F121D" w:rsidRDefault="00210504">
      <w:pPr>
        <w:shd w:val="clear" w:color="auto" w:fill="FFFFFF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- Дистанционное</w:t>
      </w:r>
      <w:r w:rsidR="001722C3" w:rsidRPr="001722C3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="001722C3">
        <w:rPr>
          <w:rFonts w:ascii="Times New Roman" w:eastAsia="Times New Roman" w:hAnsi="Times New Roman" w:cs="Times New Roman"/>
          <w:color w:val="002060"/>
          <w:sz w:val="22"/>
          <w:szCs w:val="22"/>
        </w:rPr>
        <w:t>ZOOM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/ </w:t>
      </w:r>
      <w:r w:rsidR="00A031B9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очное, </w:t>
      </w:r>
      <w:r w:rsidR="0001091F">
        <w:rPr>
          <w:rFonts w:ascii="Times New Roman" w:eastAsia="Times New Roman" w:hAnsi="Times New Roman" w:cs="Times New Roman"/>
          <w:color w:val="002060"/>
          <w:sz w:val="22"/>
          <w:szCs w:val="22"/>
        </w:rPr>
        <w:t>выступление с докладом на секции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;</w:t>
      </w:r>
    </w:p>
    <w:p w:rsidR="001F121D" w:rsidRPr="001722C3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- Публик</w:t>
      </w:r>
      <w:r w:rsidR="001722C3">
        <w:rPr>
          <w:rFonts w:ascii="Times New Roman" w:eastAsia="Times New Roman" w:hAnsi="Times New Roman" w:cs="Times New Roman"/>
          <w:color w:val="002060"/>
          <w:sz w:val="22"/>
          <w:szCs w:val="22"/>
        </w:rPr>
        <w:t>ация статьи без личного участия</w:t>
      </w:r>
      <w:r w:rsidR="001722C3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;</w:t>
      </w:r>
    </w:p>
    <w:p w:rsidR="001722C3" w:rsidRPr="001722C3" w:rsidRDefault="001722C3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 xml:space="preserve">- Участие на платформе 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ZOOM</w:t>
      </w:r>
      <w:r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, как слушатель.</w:t>
      </w:r>
    </w:p>
    <w:p w:rsidR="00A031B9" w:rsidRDefault="00A031B9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Дата подачи заявки:«____»____________ 2021 г.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</w:t>
      </w:r>
    </w:p>
    <w:p w:rsidR="001F121D" w:rsidRDefault="00010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                         </w:t>
      </w:r>
      <w:r w:rsidR="00210504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(подпись)                                        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Контактная информация: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Селеуова Ляззат Амангельдиевна 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8(+7)-707-663-04-44;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Брель-Киселева Инна Михайловна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8(+7)-700-430-03-63;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1F121D" w:rsidRDefault="00727136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hyperlink r:id="rId5">
        <w:r w:rsidR="00210504"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Е-mаіl:</w:t>
        </w:r>
      </w:hyperlink>
      <w:hyperlink r:id="rId6">
        <w:r w:rsidR="00210504"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naukabinnam@bk.ru</w:t>
        </w:r>
      </w:hyperlink>
      <w:r w:rsidR="00F80B0F">
        <w:fldChar w:fldCharType="begin"/>
      </w:r>
      <w:r w:rsidR="00210504">
        <w:instrText xml:space="preserve"> HYPERLINK "about:blank" </w:instrText>
      </w:r>
      <w:r w:rsidR="00F80B0F">
        <w:fldChar w:fldCharType="separate"/>
      </w:r>
    </w:p>
    <w:p w:rsidR="001F121D" w:rsidRDefault="00F80B0F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fldChar w:fldCharType="end"/>
      </w:r>
      <w:r>
        <w:fldChar w:fldCharType="begin"/>
      </w:r>
      <w:r w:rsidR="00210504">
        <w:instrText xml:space="preserve"> HYPERLINK "about:blank" </w:instrText>
      </w:r>
      <w:r>
        <w:fldChar w:fldCharType="separate"/>
      </w:r>
    </w:p>
    <w:p w:rsidR="001F121D" w:rsidRDefault="00F8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>
        <w:fldChar w:fldCharType="end"/>
      </w:r>
      <w:r w:rsidR="0021050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Заранее благодарим за </w:t>
      </w:r>
    </w:p>
    <w:p w:rsidR="001F121D" w:rsidRDefault="00210504">
      <w:pPr>
        <w:shd w:val="clear" w:color="auto" w:fill="FFFFFF"/>
        <w:jc w:val="center"/>
        <w:rPr>
          <w:color w:val="002060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проявленный интерес!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br/>
      </w:r>
    </w:p>
    <w:p w:rsidR="00A031B9" w:rsidRPr="00A031B9" w:rsidRDefault="00A031B9">
      <w:pPr>
        <w:shd w:val="clear" w:color="auto" w:fill="FFFFFF"/>
        <w:jc w:val="center"/>
        <w:rPr>
          <w:color w:val="002060"/>
          <w:sz w:val="36"/>
          <w:szCs w:val="36"/>
          <w:lang w:val="ru-RU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727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80645</wp:posOffset>
                </wp:positionV>
                <wp:extent cx="3286125" cy="581025"/>
                <wp:effectExtent l="13970" t="5715" r="508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A0" w:rsidRPr="00210504" w:rsidRDefault="00210504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210504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КОСТАНАЙСКИЙ РЕГИОНАЛЬНЫЙ</w:t>
                            </w:r>
                          </w:p>
                          <w:p w:rsidR="008859A0" w:rsidRPr="00210504" w:rsidRDefault="00210504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210504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УНИВЕРСИТЕТ ИМЕНИ</w:t>
                            </w:r>
                          </w:p>
                          <w:p w:rsidR="008859A0" w:rsidRPr="00210504" w:rsidRDefault="00210504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210504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АХМЕТА БАЙТУРСЫНОВА</w:t>
                            </w:r>
                          </w:p>
                          <w:p w:rsidR="008859A0" w:rsidRPr="00210504" w:rsidRDefault="008859A0" w:rsidP="008859A0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859A0" w:rsidRPr="00210504" w:rsidRDefault="008859A0">
                            <w:pPr>
                              <w:rPr>
                                <w:color w:val="00206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5.7pt;margin-top:6.35pt;width:258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" strokecolor="white [3212]">
                <v:textbox>
                  <w:txbxContent>
                    <w:p w:rsidR="008859A0" w:rsidRPr="00210504" w:rsidRDefault="00210504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210504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КОСТАНАЙСКИЙ РЕГИОНАЛЬНЫЙ</w:t>
                      </w:r>
                    </w:p>
                    <w:p w:rsidR="008859A0" w:rsidRPr="00210504" w:rsidRDefault="00210504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210504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УНИВЕРСИТЕТ ИМЕНИ</w:t>
                      </w:r>
                    </w:p>
                    <w:p w:rsidR="008859A0" w:rsidRPr="00210504" w:rsidRDefault="00210504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210504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АХМЕТА БАЙТУРСЫНОВА</w:t>
                      </w:r>
                    </w:p>
                    <w:p w:rsidR="008859A0" w:rsidRPr="00210504" w:rsidRDefault="008859A0" w:rsidP="008859A0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28"/>
                          <w:szCs w:val="28"/>
                          <w:lang w:val="ru-RU"/>
                        </w:rPr>
                      </w:pPr>
                    </w:p>
                    <w:p w:rsidR="008859A0" w:rsidRPr="00210504" w:rsidRDefault="008859A0">
                      <w:pPr>
                        <w:rPr>
                          <w:color w:val="00206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1F121D" w:rsidRDefault="000109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7629525</wp:posOffset>
            </wp:positionH>
            <wp:positionV relativeFrom="paragraph">
              <wp:posOffset>12065</wp:posOffset>
            </wp:positionV>
            <wp:extent cx="1552575" cy="1676400"/>
            <wp:effectExtent l="19050" t="0" r="9525" b="0"/>
            <wp:wrapSquare wrapText="bothSides" distT="0" distB="0" distL="114300" distR="114300"/>
            <wp:docPr id="7" name="image1.png" descr="C:\Users\INNA\Desktop\7 лабор\Сним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INNA\Desktop\7 лабор\Снимок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</w:rPr>
      </w:pPr>
      <w:bookmarkStart w:id="1" w:name="_GoBack"/>
      <w:r>
        <w:rPr>
          <w:rFonts w:ascii="Times New Roman" w:eastAsia="Times New Roman" w:hAnsi="Times New Roman" w:cs="Times New Roman"/>
          <w:b/>
          <w:color w:val="002060"/>
        </w:rPr>
        <w:t>ИНФОРМАЦИОННОЕ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</w:rPr>
        <w:t>ПИСЬМО-ПРИГЛАШЕНИЕ</w:t>
      </w:r>
    </w:p>
    <w:bookmarkEnd w:id="1"/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1F121D" w:rsidRDefault="000109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25</w:t>
      </w:r>
      <w:r w:rsidR="00210504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ноября 2021 года </w:t>
      </w:r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bookmarkStart w:id="2" w:name="30j0zll" w:colFirst="0" w:colLast="0"/>
      <w:bookmarkEnd w:id="2"/>
    </w:p>
    <w:p w:rsidR="001F121D" w:rsidRDefault="001F1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IV Международная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научно-практическая конференция</w:t>
      </w:r>
    </w:p>
    <w:p w:rsidR="0001091F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«Современные проблемы зоотехнии», посвящённая памяти доктора сельскохозяйственных наук, профессора Муслимова Бакытжана Муслимовича</w:t>
      </w: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01091F" w:rsidRDefault="0001091F" w:rsidP="0001091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Костанай, 2021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br w:type="page"/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lastRenderedPageBreak/>
        <w:t>Уважаемые коллеги!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Костанайский региональный университет имени А. Байтурсынова и кафедра технологии производства продуктов животноводства приглашают принять участие в работе </w:t>
      </w:r>
      <w:r>
        <w:rPr>
          <w:rFonts w:ascii="Times New Roman" w:eastAsia="Times New Roman" w:hAnsi="Times New Roman" w:cs="Times New Roman"/>
          <w:b/>
          <w:color w:val="002060"/>
        </w:rPr>
        <w:t xml:space="preserve">IV 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Международной научно-практической </w:t>
      </w:r>
      <w:r>
        <w:rPr>
          <w:rFonts w:ascii="Times New Roman" w:eastAsia="Times New Roman" w:hAnsi="Times New Roman" w:cs="Times New Roman"/>
          <w:b/>
          <w:color w:val="002060"/>
        </w:rPr>
        <w:t>конференции «Современные проблемы зоотехнии»</w:t>
      </w:r>
      <w:r>
        <w:rPr>
          <w:rFonts w:ascii="Times New Roman" w:eastAsia="Times New Roman" w:hAnsi="Times New Roman" w:cs="Times New Roman"/>
          <w:color w:val="002060"/>
        </w:rPr>
        <w:t xml:space="preserve">, </w:t>
      </w:r>
      <w:r>
        <w:rPr>
          <w:rFonts w:ascii="Times New Roman" w:eastAsia="Times New Roman" w:hAnsi="Times New Roman" w:cs="Times New Roman"/>
          <w:b/>
          <w:color w:val="002060"/>
        </w:rPr>
        <w:t>посвящённой памяти доктора сельскохозяйственных наук, профессора Муслимова Бакытжана Муслимовича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.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Конференция будет проходить 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25 ноября 2021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 года оф-лайн (по адресу: г.Костанай, ул </w:t>
      </w:r>
      <w:r w:rsidR="008A1882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Абая 28/1, корпус:</w:t>
      </w:r>
      <w:r w:rsidR="0001091F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="0001091F">
        <w:rPr>
          <w:rFonts w:ascii="Times New Roman" w:eastAsia="Times New Roman" w:hAnsi="Times New Roman" w:cs="Times New Roman"/>
          <w:color w:val="002060"/>
          <w:sz w:val="22"/>
          <w:szCs w:val="22"/>
          <w:lang w:val="en-US"/>
        </w:rPr>
        <w:t>Smart</w:t>
      </w:r>
      <w:r w:rsidR="0001091F" w:rsidRPr="0001091F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-</w:t>
      </w:r>
      <w:r w:rsidR="0001091F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Центр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) и на платформе ZOOM 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(Идентификатор и код будут дополнительно оповещены участникам).</w:t>
      </w: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Начало конференции в 10.00ч. Начало работы в секциях 11.30ч.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Публикация статьи </w:t>
      </w:r>
      <w:r>
        <w:rPr>
          <w:rFonts w:ascii="Times New Roman" w:eastAsia="Times New Roman" w:hAnsi="Times New Roman" w:cs="Times New Roman"/>
          <w:b/>
          <w:color w:val="002060"/>
          <w:u w:val="single"/>
        </w:rPr>
        <w:t>бесплатно</w:t>
      </w:r>
    </w:p>
    <w:p w:rsidR="001F121D" w:rsidRDefault="0021050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  <w:u w:val="single"/>
        </w:rPr>
        <w:t>В рамках конференции планируются: пленарное заседание, дискуссионные площадки по обозначенным секциям:</w:t>
      </w:r>
    </w:p>
    <w:p w:rsidR="001F121D" w:rsidRDefault="001F121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highlight w:val="white"/>
          <w:u w:val="single"/>
        </w:rPr>
      </w:pPr>
    </w:p>
    <w:p w:rsidR="001F121D" w:rsidRDefault="0021050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002060"/>
          <w:sz w:val="22"/>
          <w:szCs w:val="22"/>
          <w:highlight w:val="white"/>
          <w:u w:val="single"/>
        </w:rPr>
        <w:t xml:space="preserve">В рамках конференции планируются секции: </w:t>
      </w:r>
    </w:p>
    <w:tbl>
      <w:tblPr>
        <w:tblStyle w:val="15"/>
        <w:tblW w:w="5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677"/>
      </w:tblGrid>
      <w:tr w:rsidR="001F121D">
        <w:trPr>
          <w:trHeight w:val="720"/>
        </w:trPr>
        <w:tc>
          <w:tcPr>
            <w:tcW w:w="534" w:type="dxa"/>
            <w:vAlign w:val="center"/>
          </w:tcPr>
          <w:p w:rsidR="001F121D" w:rsidRDefault="001F12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:rsidR="001F121D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</w:t>
            </w:r>
          </w:p>
          <w:p w:rsidR="001F121D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</w:t>
            </w:r>
          </w:p>
          <w:p w:rsidR="001F121D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</w:t>
            </w:r>
          </w:p>
          <w:p w:rsidR="001F121D" w:rsidRDefault="001F12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4677" w:type="dxa"/>
          </w:tcPr>
          <w:p w:rsidR="001F121D" w:rsidRDefault="001F12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:rsidR="001F121D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Сельскохозяйственные науки</w:t>
            </w:r>
          </w:p>
          <w:p w:rsidR="001F121D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Ветеринарные науки</w:t>
            </w:r>
          </w:p>
          <w:p w:rsidR="001F121D" w:rsidRDefault="002105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Другие науки</w:t>
            </w:r>
          </w:p>
        </w:tc>
      </w:tr>
    </w:tbl>
    <w:p w:rsidR="001F121D" w:rsidRDefault="0021050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Условия участия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Для участия в работе конференции необходимо </w:t>
      </w:r>
      <w:r w:rsidR="0001091F">
        <w:rPr>
          <w:rFonts w:ascii="Times New Roman" w:eastAsia="Times New Roman" w:hAnsi="Times New Roman" w:cs="Times New Roman"/>
          <w:b/>
          <w:color w:val="002060"/>
        </w:rPr>
        <w:t>до 2</w:t>
      </w:r>
      <w:r w:rsidR="0001091F">
        <w:rPr>
          <w:rFonts w:ascii="Times New Roman" w:eastAsia="Times New Roman" w:hAnsi="Times New Roman" w:cs="Times New Roman"/>
          <w:b/>
          <w:color w:val="002060"/>
          <w:lang w:val="ru-RU"/>
        </w:rPr>
        <w:t>5</w:t>
      </w:r>
      <w:r>
        <w:rPr>
          <w:rFonts w:ascii="Times New Roman" w:eastAsia="Times New Roman" w:hAnsi="Times New Roman" w:cs="Times New Roman"/>
          <w:b/>
          <w:color w:val="002060"/>
        </w:rPr>
        <w:t xml:space="preserve"> ноября 2021 года </w:t>
      </w:r>
      <w:r>
        <w:rPr>
          <w:rFonts w:ascii="Times New Roman" w:eastAsia="Times New Roman" w:hAnsi="Times New Roman" w:cs="Times New Roman"/>
          <w:color w:val="002060"/>
        </w:rPr>
        <w:t xml:space="preserve">прислать в оргкомитет заявку, текст статьи. Материалы конференции, прошедших процедуру рецензирования, будут опубликованы в сборнике с </w:t>
      </w:r>
      <w:r>
        <w:rPr>
          <w:rFonts w:ascii="Times New Roman" w:eastAsia="Times New Roman" w:hAnsi="Times New Roman" w:cs="Times New Roman"/>
          <w:color w:val="002060"/>
          <w:highlight w:val="white"/>
        </w:rPr>
        <w:t>последующим присвоением индекса ISBN и размещением их в электронном открытом доступе.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Рабочие языки конференции – </w:t>
      </w:r>
      <w:r>
        <w:rPr>
          <w:rFonts w:ascii="Times New Roman" w:eastAsia="Times New Roman" w:hAnsi="Times New Roman" w:cs="Times New Roman"/>
          <w:b/>
          <w:color w:val="002060"/>
        </w:rPr>
        <w:t>казахский, русский.</w:t>
      </w:r>
    </w:p>
    <w:p w:rsidR="001F121D" w:rsidRDefault="0021050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b/>
          <w:color w:val="002060"/>
        </w:rPr>
        <w:t>Публикация материалов конференции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Для своевременного издания статьи необходимо представить заявку (по </w:t>
      </w:r>
      <w:r>
        <w:rPr>
          <w:rFonts w:ascii="Times New Roman" w:eastAsia="Times New Roman" w:hAnsi="Times New Roman" w:cs="Times New Roman"/>
          <w:color w:val="002060"/>
        </w:rPr>
        <w:t>прилагаемой форме) и отправить статью по электронному адресу: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Е-mаіl: </w:t>
      </w:r>
      <w:hyperlink r:id="rId8">
        <w:r>
          <w:rPr>
            <w:rFonts w:ascii="Times New Roman" w:eastAsia="Times New Roman" w:hAnsi="Times New Roman" w:cs="Times New Roman"/>
            <w:b/>
            <w:color w:val="002060"/>
          </w:rPr>
          <w:t>naukabinnam@bk.ru</w:t>
        </w:r>
      </w:hyperlink>
    </w:p>
    <w:p w:rsidR="001F121D" w:rsidRDefault="002105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</w:pPr>
      <w:r>
        <w:rPr>
          <w:rFonts w:ascii="Times New Roman" w:eastAsia="Times New Roman" w:hAnsi="Times New Roman" w:cs="Times New Roman"/>
          <w:b/>
          <w:color w:val="002060"/>
        </w:rPr>
        <w:t>Объем статьи до 5 страниц</w:t>
      </w:r>
      <w:r>
        <w:rPr>
          <w:rFonts w:ascii="Times New Roman" w:eastAsia="Times New Roman" w:hAnsi="Times New Roman" w:cs="Times New Roman"/>
          <w:color w:val="002060"/>
        </w:rPr>
        <w:t xml:space="preserve"> компьютерного текста, включая таблицы и рисунки.Шрифт TimesNewRoman. Размер шрифта 14 пт, межстрочный интервал – 1; поля: слева – 3 см, справа, сверху, снизу – 2 см. Отступы (красная строка) и пробелы вначале нового абзаца (1 см), а также перенос слов, использование жирного шрифта, подчеркивание не допускаются. Таблицы и рисунки должны быть вставлены в текст, пронумерованы и подписаны, общее количество рисунков и таблиц в статье должно быть не более трех. Подписи к рисункам делаются под ними, к таблицам – над ними, по левому краю. Ссылки на литературу (не более 6 источников) указывать цифрой в квадратных скобках. Список нумеровать в порядке упоминания. Заголовок «Литература» размещать по центру страницы.</w:t>
      </w:r>
    </w:p>
    <w:p w:rsidR="001F121D" w:rsidRDefault="002105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</w:pPr>
      <w:r>
        <w:rPr>
          <w:rFonts w:ascii="Times New Roman" w:eastAsia="Times New Roman" w:hAnsi="Times New Roman" w:cs="Times New Roman"/>
          <w:color w:val="002060"/>
        </w:rPr>
        <w:t>В начале статьи указывается УДК (выравнивание по левому краю), на следующей строке – название доклада заглавными буквами (выравнивание по центру, шрифт обычный). На следующей строке, по правому краю – фамилия, инициалы автора(ов) курсивом; на следующей, по правому краю – название учреждения, город, страна, e-mail; далее через отступ (Enter) курсивом краткая аннотация к статье и ниже после отступа (интервал) – основной текст.</w:t>
      </w:r>
      <w:bookmarkStart w:id="5" w:name="2et92p0" w:colFirst="0" w:colLast="0"/>
      <w:bookmarkEnd w:id="5"/>
    </w:p>
    <w:p w:rsidR="001F121D" w:rsidRDefault="00210504">
      <w:pPr>
        <w:ind w:firstLine="426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- </w:t>
      </w:r>
      <w:r>
        <w:rPr>
          <w:rFonts w:ascii="Times New Roman" w:eastAsia="Times New Roman" w:hAnsi="Times New Roman" w:cs="Times New Roman"/>
          <w:color w:val="002060"/>
          <w:u w:val="single"/>
        </w:rPr>
        <w:t>Не принимаются к публикации тексты, не прошедшие проверку на Антиплагиат (менее 70 % новизны) и не соответствующие теме конференции.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      - В электронном варианте каждая статья должна быть предоставлена отдельным файлом. Имя файла – фамилия первого автора, </w:t>
      </w:r>
      <w:r>
        <w:rPr>
          <w:rFonts w:ascii="Times New Roman" w:eastAsia="Times New Roman" w:hAnsi="Times New Roman" w:cs="Times New Roman"/>
          <w:color w:val="002060"/>
          <w:u w:val="single"/>
        </w:rPr>
        <w:t>(например: Иванов_статья.doc).</w:t>
      </w: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      - </w:t>
      </w:r>
      <w:r>
        <w:rPr>
          <w:rFonts w:ascii="Times New Roman" w:eastAsia="Times New Roman" w:hAnsi="Times New Roman" w:cs="Times New Roman"/>
          <w:b/>
          <w:color w:val="002060"/>
          <w:u w:val="single"/>
        </w:rPr>
        <w:t>Материалы, поступившие позже указанного срока, либо не соответствующие указанным требованиям, к публикации не принимаются и не рассматриваются</w:t>
      </w:r>
      <w:r>
        <w:rPr>
          <w:rFonts w:ascii="Times New Roman" w:eastAsia="Times New Roman" w:hAnsi="Times New Roman" w:cs="Times New Roman"/>
          <w:color w:val="002060"/>
        </w:rPr>
        <w:t>.</w:t>
      </w:r>
    </w:p>
    <w:p w:rsidR="00210504" w:rsidRPr="00210504" w:rsidRDefault="00210504" w:rsidP="00210504">
      <w:pPr>
        <w:ind w:firstLine="284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</w:rPr>
        <w:t xml:space="preserve">В ответ вы должны получить письмо (в течении 7 дней) с подтверждением того, что ваша заявка принята, если Вы не получили ответ, то просим связаться с нами по электронной почте: </w:t>
      </w:r>
      <w:hyperlink r:id="rId9">
        <w:r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naukabinnam@bk.ru</w:t>
        </w:r>
      </w:hyperlink>
    </w:p>
    <w:p w:rsidR="001F121D" w:rsidRDefault="00727136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121920</wp:posOffset>
                </wp:positionV>
                <wp:extent cx="3133725" cy="304800"/>
                <wp:effectExtent l="13970" t="7620" r="5080" b="114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A0" w:rsidRPr="00971DFC" w:rsidRDefault="00210504" w:rsidP="008859A0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before="0" w:after="236"/>
                              <w:ind w:right="180"/>
                              <w:rPr>
                                <w:color w:val="000066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71DFC">
                              <w:rPr>
                                <w:color w:val="000066"/>
                                <w:sz w:val="28"/>
                                <w:szCs w:val="28"/>
                              </w:rPr>
                              <w:t>Образец оформления статьи</w:t>
                            </w:r>
                          </w:p>
                          <w:p w:rsidR="008859A0" w:rsidRDefault="008859A0" w:rsidP="008859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.95pt;margin-top:9.6pt;width:246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" strokecolor="white [3212]">
                <v:textbox>
                  <w:txbxContent>
                    <w:p w:rsidR="008859A0" w:rsidRPr="00971DFC" w:rsidRDefault="00210504" w:rsidP="008859A0">
                      <w:pPr>
                        <w:pStyle w:val="33"/>
                        <w:keepNext/>
                        <w:keepLines/>
                        <w:shd w:val="clear" w:color="auto" w:fill="auto"/>
                        <w:spacing w:before="0" w:after="236"/>
                        <w:ind w:right="180"/>
                        <w:rPr>
                          <w:color w:val="000066"/>
                          <w:sz w:val="28"/>
                          <w:szCs w:val="28"/>
                          <w:lang w:val="ru-RU"/>
                        </w:rPr>
                      </w:pPr>
                      <w:r w:rsidRPr="00971DFC">
                        <w:rPr>
                          <w:color w:val="000066"/>
                          <w:sz w:val="28"/>
                          <w:szCs w:val="28"/>
                        </w:rPr>
                        <w:t>Образец оформления статьи</w:t>
                      </w:r>
                    </w:p>
                    <w:p w:rsidR="008859A0" w:rsidRDefault="008859A0" w:rsidP="008859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121D" w:rsidRDefault="001F121D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Default="001F121D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УДК ….</w:t>
      </w:r>
    </w:p>
    <w:p w:rsidR="001F121D" w:rsidRDefault="00210504">
      <w:pPr>
        <w:jc w:val="center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РОСТ И РАЗВИТИЕ ТЕЛОК</w:t>
      </w:r>
    </w:p>
    <w:p w:rsidR="001F121D" w:rsidRDefault="00210504">
      <w:pPr>
        <w:jc w:val="center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РАЗНЫХ ГЕНОТИПОВ</w:t>
      </w:r>
    </w:p>
    <w:p w:rsidR="001F121D" w:rsidRDefault="001F121D">
      <w:pPr>
        <w:ind w:firstLine="720"/>
        <w:jc w:val="right"/>
        <w:rPr>
          <w:rFonts w:ascii="Times New Roman" w:eastAsia="Times New Roman" w:hAnsi="Times New Roman" w:cs="Times New Roman"/>
          <w:i/>
          <w:color w:val="002060"/>
        </w:rPr>
      </w:pPr>
    </w:p>
    <w:p w:rsidR="001F121D" w:rsidRDefault="00210504">
      <w:pPr>
        <w:ind w:firstLine="720"/>
        <w:jc w:val="right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Иванов И.И.</w:t>
      </w:r>
    </w:p>
    <w:p w:rsidR="001F121D" w:rsidRDefault="00210504">
      <w:pPr>
        <w:ind w:firstLine="720"/>
        <w:jc w:val="right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 xml:space="preserve">Костанайский региональный университет имени А. Байтурсынова, </w:t>
      </w:r>
    </w:p>
    <w:p w:rsidR="001F121D" w:rsidRDefault="00210504">
      <w:pPr>
        <w:ind w:firstLine="720"/>
        <w:jc w:val="right"/>
        <w:rPr>
          <w:rFonts w:ascii="Times New Roman" w:eastAsia="Times New Roman" w:hAnsi="Times New Roman" w:cs="Times New Roman"/>
          <w:i/>
          <w:color w:val="002060"/>
          <w:u w:val="single"/>
        </w:rPr>
      </w:pPr>
      <w:r>
        <w:rPr>
          <w:rFonts w:ascii="Times New Roman" w:eastAsia="Times New Roman" w:hAnsi="Times New Roman" w:cs="Times New Roman"/>
          <w:i/>
          <w:color w:val="002060"/>
        </w:rPr>
        <w:t xml:space="preserve">г. Костанай, Казахстан, </w:t>
      </w:r>
      <w:hyperlink r:id="rId10">
        <w:r>
          <w:rPr>
            <w:rFonts w:ascii="Times New Roman" w:eastAsia="Times New Roman" w:hAnsi="Times New Roman" w:cs="Times New Roman"/>
            <w:i/>
            <w:color w:val="002060"/>
            <w:u w:val="single"/>
          </w:rPr>
          <w:t>i</w:t>
        </w:r>
      </w:hyperlink>
      <w:hyperlink r:id="rId11">
        <w:r>
          <w:rPr>
            <w:rFonts w:ascii="Times New Roman" w:eastAsia="Times New Roman" w:hAnsi="Times New Roman" w:cs="Times New Roman"/>
            <w:i/>
            <w:color w:val="002060"/>
          </w:rPr>
          <w:t>vanov@mail.ru</w:t>
        </w:r>
      </w:hyperlink>
    </w:p>
    <w:p w:rsidR="001F121D" w:rsidRDefault="001F121D">
      <w:pPr>
        <w:ind w:firstLine="720"/>
        <w:jc w:val="right"/>
        <w:rPr>
          <w:rFonts w:ascii="Times New Roman" w:eastAsia="Times New Roman" w:hAnsi="Times New Roman" w:cs="Times New Roman"/>
          <w:i/>
          <w:color w:val="002060"/>
        </w:rPr>
      </w:pP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2060"/>
          <w:u w:val="single"/>
        </w:rPr>
      </w:pPr>
      <w:r>
        <w:rPr>
          <w:rFonts w:ascii="Times New Roman" w:eastAsia="Times New Roman" w:hAnsi="Times New Roman" w:cs="Times New Roman"/>
          <w:i/>
          <w:color w:val="002060"/>
        </w:rPr>
        <w:t xml:space="preserve">Аннотация </w:t>
      </w:r>
      <w:r>
        <w:rPr>
          <w:rFonts w:ascii="Times New Roman" w:eastAsia="Times New Roman" w:hAnsi="Times New Roman" w:cs="Times New Roman"/>
          <w:i/>
          <w:color w:val="002060"/>
          <w:u w:val="single"/>
        </w:rPr>
        <w:t>(до 3-4 предложений)</w:t>
      </w:r>
    </w:p>
    <w:p w:rsidR="001F121D" w:rsidRDefault="001F121D">
      <w:pPr>
        <w:jc w:val="both"/>
        <w:rPr>
          <w:rFonts w:ascii="Times New Roman" w:eastAsia="Times New Roman" w:hAnsi="Times New Roman" w:cs="Times New Roman"/>
          <w:color w:val="002060"/>
        </w:rPr>
      </w:pPr>
    </w:p>
    <w:p w:rsidR="001F121D" w:rsidRDefault="00210504">
      <w:pP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Основной текст </w:t>
      </w:r>
      <w:r>
        <w:rPr>
          <w:rFonts w:ascii="Times New Roman" w:eastAsia="Times New Roman" w:hAnsi="Times New Roman" w:cs="Times New Roman"/>
          <w:b/>
          <w:color w:val="002060"/>
        </w:rPr>
        <w:t>…  …  …  … …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Литература: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по ГОСТ 7.0.5 - 2008 «Библиографическая ссылка. Общие требования и правила составления»</w:t>
      </w:r>
    </w:p>
    <w:p w:rsidR="001F121D" w:rsidRDefault="002105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Уважаемые коллеги!</w:t>
      </w:r>
    </w:p>
    <w:p w:rsidR="001F121D" w:rsidRDefault="00210504">
      <w:pPr>
        <w:ind w:firstLine="284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highlight w:val="white"/>
        </w:rPr>
        <w:t>Участвовать в мероприятии могут все желающие. Конференция ориентирована на ученых, магистрантов, докторантов, аспирантов, преподавателейи иных заинтересованных лиц.</w:t>
      </w:r>
    </w:p>
    <w:sectPr w:rsidR="001F121D" w:rsidSect="0001091F">
      <w:pgSz w:w="16838" w:h="11909"/>
      <w:pgMar w:top="426" w:right="645" w:bottom="142" w:left="645" w:header="0" w:footer="3" w:gutter="0"/>
      <w:pgNumType w:start="1"/>
      <w:cols w:num="3" w:space="720" w:equalWidth="0">
        <w:col w:w="4929" w:space="380"/>
        <w:col w:w="4929" w:space="380"/>
        <w:col w:w="492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45E6F"/>
    <w:multiLevelType w:val="multilevel"/>
    <w:tmpl w:val="462EE0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1D"/>
    <w:rsid w:val="0001091F"/>
    <w:rsid w:val="00083B67"/>
    <w:rsid w:val="000A75FA"/>
    <w:rsid w:val="001722C3"/>
    <w:rsid w:val="001F121D"/>
    <w:rsid w:val="00210504"/>
    <w:rsid w:val="002C2222"/>
    <w:rsid w:val="00462F55"/>
    <w:rsid w:val="004925E7"/>
    <w:rsid w:val="006E5998"/>
    <w:rsid w:val="00727136"/>
    <w:rsid w:val="008859A0"/>
    <w:rsid w:val="008A1882"/>
    <w:rsid w:val="00A031B9"/>
    <w:rsid w:val="00A53CB3"/>
    <w:rsid w:val="00E5186A"/>
    <w:rsid w:val="00ED0F81"/>
    <w:rsid w:val="00F8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D9031-F8F4-4A15-B86C-79E2FE8B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B7E"/>
    <w:rPr>
      <w:color w:val="000000"/>
    </w:rPr>
  </w:style>
  <w:style w:type="paragraph" w:styleId="1">
    <w:name w:val="heading 1"/>
    <w:basedOn w:val="a"/>
    <w:next w:val="a"/>
    <w:link w:val="10"/>
    <w:qFormat/>
    <w:rsid w:val="00611040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A3B7E"/>
    <w:rPr>
      <w:color w:val="0066CC"/>
      <w:u w:val="single"/>
    </w:rPr>
  </w:style>
  <w:style w:type="character" w:customStyle="1" w:styleId="2Exact">
    <w:name w:val="Заголовок №2 Exact"/>
    <w:basedOn w:val="a0"/>
    <w:link w:val="20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_"/>
    <w:basedOn w:val="a0"/>
    <w:link w:val="2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1">
    <w:name w:val="Основной текст1"/>
    <w:basedOn w:val="a5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2">
    <w:name w:val="Заголовок №1_"/>
    <w:basedOn w:val="a0"/>
    <w:link w:val="1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_"/>
    <w:basedOn w:val="a0"/>
    <w:link w:val="5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+ Полужирный1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60">
    <w:name w:val="Основной текст (6)_"/>
    <w:basedOn w:val="a0"/>
    <w:link w:val="6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customStyle="1" w:styleId="20">
    <w:name w:val="Заголовок №2"/>
    <w:basedOn w:val="a"/>
    <w:link w:val="2Exact"/>
    <w:rsid w:val="00BA3B7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Основной текст (2)"/>
    <w:basedOn w:val="a"/>
    <w:link w:val="21"/>
    <w:rsid w:val="00BA3B7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5"/>
    <w:rsid w:val="00BA3B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BA3B7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A3B7E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BA3B7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BA3B7E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A3B7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rsid w:val="00BA3B7E"/>
    <w:pPr>
      <w:shd w:val="clear" w:color="auto" w:fill="FFFFFF"/>
      <w:spacing w:line="250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11040"/>
    <w:rPr>
      <w:rFonts w:ascii="Times New Roman" w:eastAsia="Times New Roman" w:hAnsi="Times New Roman" w:cs="Times New Roman"/>
      <w:i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1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40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Не полужирный"/>
    <w:basedOn w:val="21"/>
    <w:rsid w:val="0061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a9">
    <w:name w:val="Колонтитул_"/>
    <w:basedOn w:val="a0"/>
    <w:link w:val="aa"/>
    <w:rsid w:val="006110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611040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1"/>
      <w:szCs w:val="21"/>
    </w:rPr>
  </w:style>
  <w:style w:type="paragraph" w:customStyle="1" w:styleId="35">
    <w:name w:val="Основной текст3"/>
    <w:basedOn w:val="a"/>
    <w:rsid w:val="00E5005B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b">
    <w:name w:val="List Paragraph"/>
    <w:basedOn w:val="a"/>
    <w:uiPriority w:val="99"/>
    <w:qFormat/>
    <w:rsid w:val="00E5005B"/>
    <w:pPr>
      <w:ind w:left="720"/>
      <w:contextualSpacing/>
    </w:pPr>
  </w:style>
  <w:style w:type="table" w:styleId="ac">
    <w:name w:val="Table Grid"/>
    <w:basedOn w:val="a1"/>
    <w:uiPriority w:val="59"/>
    <w:rsid w:val="008371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6FA8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6B6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B6FA8"/>
    <w:rPr>
      <w:color w:val="000000"/>
    </w:rPr>
  </w:style>
  <w:style w:type="character" w:styleId="af1">
    <w:name w:val="Strong"/>
    <w:basedOn w:val="a0"/>
    <w:uiPriority w:val="22"/>
    <w:qFormat/>
    <w:rsid w:val="004A6115"/>
    <w:rPr>
      <w:b/>
      <w:bCs/>
    </w:rPr>
  </w:style>
  <w:style w:type="character" w:styleId="af2">
    <w:name w:val="Emphasis"/>
    <w:basedOn w:val="a0"/>
    <w:uiPriority w:val="20"/>
    <w:qFormat/>
    <w:rsid w:val="00FA3A60"/>
    <w:rPr>
      <w:i/>
      <w:iCs/>
    </w:rPr>
  </w:style>
  <w:style w:type="paragraph" w:styleId="af3">
    <w:name w:val="Normal (Web)"/>
    <w:basedOn w:val="a"/>
    <w:uiPriority w:val="99"/>
    <w:unhideWhenUsed/>
    <w:rsid w:val="004668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5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binnam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binnam@bk.ru" TargetMode="External"/><Relationship Id="rId11" Type="http://schemas.openxmlformats.org/officeDocument/2006/relationships/hyperlink" Target="mailto:ivanov@mail.ru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mailto:iva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ukabinna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</dc:creator>
  <cp:lastModifiedBy>Учетная запись Майкрософт</cp:lastModifiedBy>
  <cp:revision>3</cp:revision>
  <dcterms:created xsi:type="dcterms:W3CDTF">2021-10-19T09:22:00Z</dcterms:created>
  <dcterms:modified xsi:type="dcterms:W3CDTF">2021-10-19T09:22:00Z</dcterms:modified>
</cp:coreProperties>
</file>