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ACC" w:rsidRPr="009626A8" w:rsidRDefault="00576A77" w:rsidP="007D1682">
      <w:pPr>
        <w:spacing w:after="0" w:line="240" w:lineRule="auto"/>
        <w:jc w:val="center"/>
        <w:rPr>
          <w:rFonts w:ascii="Times New Roman" w:hAnsi="Times New Roman" w:cs="Times New Roman"/>
          <w:b/>
          <w:sz w:val="24"/>
          <w:szCs w:val="24"/>
          <w:lang w:val="kk-KZ"/>
        </w:rPr>
      </w:pPr>
      <w:r w:rsidRPr="009626A8">
        <w:rPr>
          <w:rFonts w:ascii="Times New Roman" w:hAnsi="Times New Roman" w:cs="Times New Roman"/>
          <w:b/>
          <w:noProof/>
          <w:sz w:val="24"/>
          <w:szCs w:val="24"/>
        </w:rPr>
        <w:drawing>
          <wp:anchor distT="0" distB="0" distL="114300" distR="114300" simplePos="0" relativeHeight="251669504" behindDoc="0" locked="0" layoutInCell="1" allowOverlap="1">
            <wp:simplePos x="0" y="0"/>
            <wp:positionH relativeFrom="column">
              <wp:posOffset>-340995</wp:posOffset>
            </wp:positionH>
            <wp:positionV relativeFrom="paragraph">
              <wp:posOffset>-360045</wp:posOffset>
            </wp:positionV>
            <wp:extent cx="7664450" cy="10791825"/>
            <wp:effectExtent l="19050" t="0" r="0" b="0"/>
            <wp:wrapSquare wrapText="bothSides"/>
            <wp:docPr id="1" name="Рисунок 1" descr="E:\МОИ ДОКУМЕНТЫ\VI Конеренц\сканы дизаина\Конференция Муслимова 2023-1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ОИ ДОКУМЕНТЫ\VI Конеренц\сканы дизаина\Конференция Муслимова 2023-1_page-0005.jpg"/>
                    <pic:cNvPicPr>
                      <a:picLocks noChangeAspect="1" noChangeArrowheads="1"/>
                    </pic:cNvPicPr>
                  </pic:nvPicPr>
                  <pic:blipFill>
                    <a:blip r:embed="rId8"/>
                    <a:srcRect/>
                    <a:stretch>
                      <a:fillRect/>
                    </a:stretch>
                  </pic:blipFill>
                  <pic:spPr bwMode="auto">
                    <a:xfrm>
                      <a:off x="0" y="0"/>
                      <a:ext cx="7664450" cy="10791825"/>
                    </a:xfrm>
                    <a:prstGeom prst="rect">
                      <a:avLst/>
                    </a:prstGeom>
                    <a:noFill/>
                    <a:ln w="9525">
                      <a:noFill/>
                      <a:miter lim="800000"/>
                      <a:headEnd/>
                      <a:tailEnd/>
                    </a:ln>
                  </pic:spPr>
                </pic:pic>
              </a:graphicData>
            </a:graphic>
          </wp:anchor>
        </w:drawing>
      </w:r>
    </w:p>
    <w:p w:rsidR="00576A77" w:rsidRPr="009626A8" w:rsidRDefault="00576A77" w:rsidP="007D1682">
      <w:pPr>
        <w:spacing w:after="0" w:line="240" w:lineRule="auto"/>
        <w:jc w:val="center"/>
        <w:rPr>
          <w:rFonts w:ascii="Times New Roman" w:hAnsi="Times New Roman" w:cs="Times New Roman"/>
          <w:b/>
          <w:sz w:val="24"/>
          <w:szCs w:val="24"/>
          <w:lang w:val="kk-KZ"/>
        </w:rPr>
      </w:pPr>
    </w:p>
    <w:p w:rsidR="00793796" w:rsidRPr="009626A8" w:rsidRDefault="00793796" w:rsidP="00793796">
      <w:pPr>
        <w:spacing w:after="0" w:line="240" w:lineRule="auto"/>
        <w:jc w:val="center"/>
        <w:rPr>
          <w:rFonts w:ascii="Times New Roman" w:hAnsi="Times New Roman" w:cs="Times New Roman"/>
          <w:b/>
          <w:sz w:val="24"/>
          <w:szCs w:val="24"/>
          <w:lang w:val="kk-KZ"/>
        </w:rPr>
      </w:pPr>
      <w:r w:rsidRPr="009626A8">
        <w:rPr>
          <w:rFonts w:ascii="Times New Roman" w:hAnsi="Times New Roman" w:cs="Times New Roman"/>
          <w:b/>
          <w:sz w:val="24"/>
          <w:szCs w:val="24"/>
          <w:lang w:val="kk-KZ"/>
        </w:rPr>
        <w:t>КОНФЕРЕНЦИЯНЫҢ ЖҰМЫС ТӘРТІБІ</w:t>
      </w:r>
    </w:p>
    <w:p w:rsidR="00793796" w:rsidRPr="009626A8" w:rsidRDefault="00793796" w:rsidP="00793796">
      <w:pPr>
        <w:spacing w:after="0" w:line="240" w:lineRule="auto"/>
        <w:jc w:val="center"/>
        <w:rPr>
          <w:rFonts w:ascii="Times New Roman" w:hAnsi="Times New Roman" w:cs="Times New Roman"/>
          <w:b/>
          <w:sz w:val="24"/>
          <w:szCs w:val="24"/>
          <w:lang w:val="kk-KZ"/>
        </w:rPr>
      </w:pPr>
    </w:p>
    <w:p w:rsidR="00793796" w:rsidRPr="009626A8" w:rsidRDefault="00793796" w:rsidP="00793796">
      <w:pPr>
        <w:spacing w:after="0" w:line="240" w:lineRule="auto"/>
        <w:jc w:val="center"/>
        <w:rPr>
          <w:rFonts w:ascii="Times New Roman" w:hAnsi="Times New Roman" w:cs="Times New Roman"/>
          <w:b/>
          <w:sz w:val="24"/>
          <w:szCs w:val="24"/>
          <w:lang w:val="kk-KZ"/>
        </w:rPr>
      </w:pPr>
    </w:p>
    <w:p w:rsidR="00793796" w:rsidRPr="009626A8" w:rsidRDefault="00793796" w:rsidP="00793796">
      <w:pPr>
        <w:spacing w:after="0" w:line="240" w:lineRule="auto"/>
        <w:jc w:val="center"/>
        <w:rPr>
          <w:rFonts w:ascii="Times New Roman" w:hAnsi="Times New Roman" w:cs="Times New Roman"/>
          <w:b/>
          <w:i/>
          <w:sz w:val="28"/>
          <w:szCs w:val="28"/>
          <w:lang w:val="kk-KZ"/>
        </w:rPr>
      </w:pPr>
      <w:r w:rsidRPr="009626A8">
        <w:rPr>
          <w:rFonts w:ascii="Times New Roman" w:hAnsi="Times New Roman" w:cs="Times New Roman"/>
          <w:b/>
          <w:i/>
          <w:sz w:val="28"/>
          <w:szCs w:val="28"/>
          <w:lang w:val="kk-KZ"/>
        </w:rPr>
        <w:t>7 желтоқсан 2023 жыл</w:t>
      </w:r>
    </w:p>
    <w:p w:rsidR="00793796" w:rsidRPr="009626A8" w:rsidRDefault="00793796" w:rsidP="00793796">
      <w:pPr>
        <w:spacing w:after="0" w:line="240" w:lineRule="auto"/>
        <w:jc w:val="center"/>
        <w:rPr>
          <w:rFonts w:ascii="Times New Roman" w:hAnsi="Times New Roman" w:cs="Times New Roman"/>
          <w:b/>
          <w:sz w:val="28"/>
          <w:szCs w:val="28"/>
          <w:lang w:val="kk-KZ"/>
        </w:rPr>
      </w:pPr>
    </w:p>
    <w:p w:rsidR="00793796" w:rsidRPr="009626A8" w:rsidRDefault="00793796" w:rsidP="00793796">
      <w:pPr>
        <w:spacing w:after="0" w:line="240" w:lineRule="auto"/>
        <w:jc w:val="center"/>
        <w:rPr>
          <w:rFonts w:ascii="Times New Roman" w:hAnsi="Times New Roman" w:cs="Times New Roman"/>
          <w:b/>
          <w:sz w:val="28"/>
          <w:szCs w:val="28"/>
          <w:lang w:val="kk-KZ"/>
        </w:rPr>
      </w:pPr>
    </w:p>
    <w:tbl>
      <w:tblPr>
        <w:tblStyle w:val="af3"/>
        <w:tblW w:w="16671"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6"/>
        <w:gridCol w:w="2651"/>
        <w:gridCol w:w="2417"/>
        <w:gridCol w:w="2417"/>
        <w:gridCol w:w="2800"/>
        <w:gridCol w:w="2800"/>
      </w:tblGrid>
      <w:tr w:rsidR="00793796" w:rsidRPr="009626A8" w:rsidTr="00000480">
        <w:tc>
          <w:tcPr>
            <w:tcW w:w="3586" w:type="dxa"/>
          </w:tcPr>
          <w:p w:rsidR="00793796" w:rsidRPr="009626A8" w:rsidRDefault="00793796" w:rsidP="00000480">
            <w:pPr>
              <w:rPr>
                <w:b/>
                <w:sz w:val="28"/>
                <w:szCs w:val="28"/>
              </w:rPr>
            </w:pPr>
            <w:r w:rsidRPr="009626A8">
              <w:rPr>
                <w:b/>
                <w:sz w:val="28"/>
                <w:szCs w:val="28"/>
              </w:rPr>
              <w:t>Конференция қатысушыларын тіркеу</w:t>
            </w:r>
          </w:p>
        </w:tc>
        <w:tc>
          <w:tcPr>
            <w:tcW w:w="2651" w:type="dxa"/>
          </w:tcPr>
          <w:p w:rsidR="00793796" w:rsidRPr="009626A8" w:rsidRDefault="00793796" w:rsidP="00000480">
            <w:pPr>
              <w:jc w:val="center"/>
              <w:rPr>
                <w:b/>
                <w:sz w:val="28"/>
                <w:szCs w:val="28"/>
              </w:rPr>
            </w:pPr>
          </w:p>
        </w:tc>
        <w:tc>
          <w:tcPr>
            <w:tcW w:w="2417" w:type="dxa"/>
          </w:tcPr>
          <w:p w:rsidR="00793796" w:rsidRPr="009626A8" w:rsidRDefault="00793796" w:rsidP="00000480">
            <w:pPr>
              <w:jc w:val="both"/>
              <w:rPr>
                <w:b/>
                <w:sz w:val="28"/>
                <w:szCs w:val="28"/>
              </w:rPr>
            </w:pPr>
            <w:r w:rsidRPr="009626A8">
              <w:rPr>
                <w:b/>
                <w:sz w:val="28"/>
                <w:szCs w:val="28"/>
              </w:rPr>
              <w:t>09.00-09.55ч.</w:t>
            </w:r>
          </w:p>
        </w:tc>
        <w:tc>
          <w:tcPr>
            <w:tcW w:w="2417" w:type="dxa"/>
          </w:tcPr>
          <w:p w:rsidR="00793796" w:rsidRPr="009626A8" w:rsidRDefault="00793796" w:rsidP="00000480">
            <w:pPr>
              <w:jc w:val="both"/>
              <w:rPr>
                <w:b/>
                <w:sz w:val="28"/>
                <w:szCs w:val="28"/>
                <w:lang w:val="ru-RU"/>
              </w:rPr>
            </w:pPr>
          </w:p>
        </w:tc>
        <w:tc>
          <w:tcPr>
            <w:tcW w:w="2800" w:type="dxa"/>
          </w:tcPr>
          <w:p w:rsidR="00793796" w:rsidRPr="009626A8" w:rsidRDefault="00793796" w:rsidP="00000480">
            <w:pPr>
              <w:jc w:val="both"/>
              <w:rPr>
                <w:b/>
                <w:sz w:val="28"/>
                <w:szCs w:val="28"/>
              </w:rPr>
            </w:pPr>
          </w:p>
        </w:tc>
        <w:tc>
          <w:tcPr>
            <w:tcW w:w="2800" w:type="dxa"/>
          </w:tcPr>
          <w:p w:rsidR="00793796" w:rsidRPr="009626A8" w:rsidRDefault="00793796" w:rsidP="00000480">
            <w:pPr>
              <w:jc w:val="both"/>
              <w:rPr>
                <w:b/>
                <w:sz w:val="28"/>
                <w:szCs w:val="28"/>
              </w:rPr>
            </w:pPr>
          </w:p>
        </w:tc>
      </w:tr>
      <w:tr w:rsidR="00793796" w:rsidRPr="009626A8" w:rsidTr="00000480">
        <w:tc>
          <w:tcPr>
            <w:tcW w:w="3586" w:type="dxa"/>
          </w:tcPr>
          <w:p w:rsidR="00793796" w:rsidRPr="009626A8" w:rsidRDefault="00793796" w:rsidP="00000480">
            <w:pPr>
              <w:rPr>
                <w:b/>
                <w:sz w:val="28"/>
                <w:szCs w:val="28"/>
              </w:rPr>
            </w:pPr>
          </w:p>
        </w:tc>
        <w:tc>
          <w:tcPr>
            <w:tcW w:w="2651" w:type="dxa"/>
          </w:tcPr>
          <w:p w:rsidR="00793796" w:rsidRPr="009626A8" w:rsidRDefault="00793796" w:rsidP="00000480">
            <w:pPr>
              <w:jc w:val="center"/>
              <w:rPr>
                <w:b/>
                <w:sz w:val="28"/>
                <w:szCs w:val="28"/>
              </w:rPr>
            </w:pPr>
          </w:p>
        </w:tc>
        <w:tc>
          <w:tcPr>
            <w:tcW w:w="2417" w:type="dxa"/>
          </w:tcPr>
          <w:p w:rsidR="00793796" w:rsidRPr="009626A8" w:rsidRDefault="00793796" w:rsidP="00000480">
            <w:pPr>
              <w:jc w:val="both"/>
              <w:rPr>
                <w:b/>
                <w:sz w:val="28"/>
                <w:szCs w:val="28"/>
              </w:rPr>
            </w:pPr>
          </w:p>
        </w:tc>
        <w:tc>
          <w:tcPr>
            <w:tcW w:w="2417" w:type="dxa"/>
          </w:tcPr>
          <w:p w:rsidR="00793796" w:rsidRPr="009626A8" w:rsidRDefault="00793796" w:rsidP="00000480">
            <w:pPr>
              <w:jc w:val="both"/>
              <w:rPr>
                <w:b/>
                <w:sz w:val="28"/>
                <w:szCs w:val="28"/>
              </w:rPr>
            </w:pPr>
          </w:p>
        </w:tc>
        <w:tc>
          <w:tcPr>
            <w:tcW w:w="2800" w:type="dxa"/>
          </w:tcPr>
          <w:p w:rsidR="00793796" w:rsidRPr="009626A8" w:rsidRDefault="00793796" w:rsidP="00000480">
            <w:pPr>
              <w:jc w:val="both"/>
              <w:rPr>
                <w:b/>
                <w:sz w:val="28"/>
                <w:szCs w:val="28"/>
              </w:rPr>
            </w:pPr>
          </w:p>
        </w:tc>
        <w:tc>
          <w:tcPr>
            <w:tcW w:w="2800" w:type="dxa"/>
          </w:tcPr>
          <w:p w:rsidR="00793796" w:rsidRPr="009626A8" w:rsidRDefault="00793796" w:rsidP="00000480">
            <w:pPr>
              <w:jc w:val="both"/>
              <w:rPr>
                <w:b/>
                <w:sz w:val="28"/>
                <w:szCs w:val="28"/>
              </w:rPr>
            </w:pPr>
          </w:p>
        </w:tc>
      </w:tr>
      <w:tr w:rsidR="00793796" w:rsidRPr="009626A8" w:rsidTr="00000480">
        <w:tc>
          <w:tcPr>
            <w:tcW w:w="3586" w:type="dxa"/>
          </w:tcPr>
          <w:p w:rsidR="00793796" w:rsidRPr="009626A8" w:rsidRDefault="00793796" w:rsidP="00000480">
            <w:pPr>
              <w:rPr>
                <w:b/>
                <w:sz w:val="28"/>
                <w:szCs w:val="28"/>
              </w:rPr>
            </w:pPr>
            <w:r w:rsidRPr="009626A8">
              <w:rPr>
                <w:b/>
                <w:sz w:val="28"/>
                <w:szCs w:val="28"/>
              </w:rPr>
              <w:t>Пленарлық отырыс</w:t>
            </w:r>
          </w:p>
        </w:tc>
        <w:tc>
          <w:tcPr>
            <w:tcW w:w="2651" w:type="dxa"/>
          </w:tcPr>
          <w:p w:rsidR="00793796" w:rsidRPr="009626A8" w:rsidRDefault="00793796" w:rsidP="00000480">
            <w:pPr>
              <w:jc w:val="center"/>
              <w:rPr>
                <w:b/>
                <w:sz w:val="28"/>
                <w:szCs w:val="28"/>
              </w:rPr>
            </w:pPr>
          </w:p>
        </w:tc>
        <w:tc>
          <w:tcPr>
            <w:tcW w:w="2417" w:type="dxa"/>
          </w:tcPr>
          <w:p w:rsidR="00793796" w:rsidRPr="009626A8" w:rsidRDefault="00793796" w:rsidP="004B7BDD">
            <w:pPr>
              <w:jc w:val="both"/>
              <w:rPr>
                <w:b/>
                <w:sz w:val="28"/>
                <w:szCs w:val="28"/>
              </w:rPr>
            </w:pPr>
            <w:r w:rsidRPr="009626A8">
              <w:rPr>
                <w:b/>
                <w:sz w:val="28"/>
                <w:szCs w:val="28"/>
              </w:rPr>
              <w:t>10.00-1</w:t>
            </w:r>
            <w:r w:rsidR="004B7BDD">
              <w:rPr>
                <w:b/>
                <w:sz w:val="28"/>
                <w:szCs w:val="28"/>
              </w:rPr>
              <w:t>2</w:t>
            </w:r>
            <w:r w:rsidRPr="009626A8">
              <w:rPr>
                <w:b/>
                <w:sz w:val="28"/>
                <w:szCs w:val="28"/>
              </w:rPr>
              <w:t>.00ч.</w:t>
            </w:r>
          </w:p>
        </w:tc>
        <w:tc>
          <w:tcPr>
            <w:tcW w:w="2417" w:type="dxa"/>
          </w:tcPr>
          <w:p w:rsidR="00793796" w:rsidRPr="009626A8" w:rsidRDefault="00793796" w:rsidP="00000480">
            <w:pPr>
              <w:jc w:val="both"/>
              <w:rPr>
                <w:b/>
                <w:sz w:val="28"/>
                <w:szCs w:val="28"/>
              </w:rPr>
            </w:pPr>
          </w:p>
        </w:tc>
        <w:tc>
          <w:tcPr>
            <w:tcW w:w="2800" w:type="dxa"/>
          </w:tcPr>
          <w:p w:rsidR="00793796" w:rsidRPr="009626A8" w:rsidRDefault="00793796" w:rsidP="00000480">
            <w:pPr>
              <w:jc w:val="both"/>
              <w:rPr>
                <w:b/>
                <w:sz w:val="28"/>
                <w:szCs w:val="28"/>
              </w:rPr>
            </w:pPr>
          </w:p>
        </w:tc>
        <w:tc>
          <w:tcPr>
            <w:tcW w:w="2800" w:type="dxa"/>
          </w:tcPr>
          <w:p w:rsidR="00793796" w:rsidRPr="009626A8" w:rsidRDefault="00793796" w:rsidP="00000480">
            <w:pPr>
              <w:jc w:val="both"/>
              <w:rPr>
                <w:b/>
                <w:sz w:val="28"/>
                <w:szCs w:val="28"/>
              </w:rPr>
            </w:pPr>
          </w:p>
        </w:tc>
      </w:tr>
      <w:tr w:rsidR="00793796" w:rsidRPr="009626A8" w:rsidTr="00000480">
        <w:tc>
          <w:tcPr>
            <w:tcW w:w="3586" w:type="dxa"/>
          </w:tcPr>
          <w:p w:rsidR="00793796" w:rsidRPr="009626A8" w:rsidRDefault="00793796" w:rsidP="00000480">
            <w:pPr>
              <w:rPr>
                <w:b/>
                <w:sz w:val="28"/>
                <w:szCs w:val="28"/>
              </w:rPr>
            </w:pPr>
          </w:p>
        </w:tc>
        <w:tc>
          <w:tcPr>
            <w:tcW w:w="2651" w:type="dxa"/>
          </w:tcPr>
          <w:p w:rsidR="00793796" w:rsidRPr="009626A8" w:rsidRDefault="00793796" w:rsidP="00000480">
            <w:pPr>
              <w:jc w:val="center"/>
              <w:rPr>
                <w:b/>
                <w:sz w:val="28"/>
                <w:szCs w:val="28"/>
              </w:rPr>
            </w:pPr>
          </w:p>
        </w:tc>
        <w:tc>
          <w:tcPr>
            <w:tcW w:w="2417" w:type="dxa"/>
          </w:tcPr>
          <w:p w:rsidR="00793796" w:rsidRPr="009626A8" w:rsidRDefault="00793796" w:rsidP="00000480">
            <w:pPr>
              <w:jc w:val="both"/>
              <w:rPr>
                <w:b/>
                <w:sz w:val="28"/>
                <w:szCs w:val="28"/>
              </w:rPr>
            </w:pPr>
          </w:p>
        </w:tc>
        <w:tc>
          <w:tcPr>
            <w:tcW w:w="2417" w:type="dxa"/>
          </w:tcPr>
          <w:p w:rsidR="00793796" w:rsidRPr="009626A8" w:rsidRDefault="00793796" w:rsidP="00000480">
            <w:pPr>
              <w:jc w:val="both"/>
              <w:rPr>
                <w:b/>
                <w:sz w:val="28"/>
                <w:szCs w:val="28"/>
              </w:rPr>
            </w:pPr>
          </w:p>
        </w:tc>
        <w:tc>
          <w:tcPr>
            <w:tcW w:w="2800" w:type="dxa"/>
          </w:tcPr>
          <w:p w:rsidR="00793796" w:rsidRPr="009626A8" w:rsidRDefault="00793796" w:rsidP="00000480">
            <w:pPr>
              <w:jc w:val="both"/>
              <w:rPr>
                <w:b/>
                <w:sz w:val="28"/>
                <w:szCs w:val="28"/>
              </w:rPr>
            </w:pPr>
          </w:p>
        </w:tc>
        <w:tc>
          <w:tcPr>
            <w:tcW w:w="2800" w:type="dxa"/>
          </w:tcPr>
          <w:p w:rsidR="00793796" w:rsidRPr="009626A8" w:rsidRDefault="00793796" w:rsidP="00000480">
            <w:pPr>
              <w:jc w:val="both"/>
              <w:rPr>
                <w:b/>
                <w:sz w:val="28"/>
                <w:szCs w:val="28"/>
              </w:rPr>
            </w:pPr>
          </w:p>
        </w:tc>
      </w:tr>
      <w:tr w:rsidR="00793796" w:rsidRPr="009626A8" w:rsidTr="00000480">
        <w:tc>
          <w:tcPr>
            <w:tcW w:w="3586" w:type="dxa"/>
          </w:tcPr>
          <w:p w:rsidR="00793796" w:rsidRPr="009626A8" w:rsidRDefault="00793796" w:rsidP="00000480">
            <w:pPr>
              <w:rPr>
                <w:b/>
                <w:sz w:val="28"/>
                <w:szCs w:val="28"/>
              </w:rPr>
            </w:pPr>
            <w:r w:rsidRPr="009626A8">
              <w:rPr>
                <w:b/>
                <w:sz w:val="28"/>
                <w:szCs w:val="28"/>
              </w:rPr>
              <w:t>Кофе-брейк</w:t>
            </w:r>
          </w:p>
        </w:tc>
        <w:tc>
          <w:tcPr>
            <w:tcW w:w="2651" w:type="dxa"/>
          </w:tcPr>
          <w:p w:rsidR="00793796" w:rsidRPr="009626A8" w:rsidRDefault="00793796" w:rsidP="00000480">
            <w:pPr>
              <w:jc w:val="center"/>
              <w:rPr>
                <w:b/>
                <w:sz w:val="28"/>
                <w:szCs w:val="28"/>
              </w:rPr>
            </w:pPr>
          </w:p>
        </w:tc>
        <w:tc>
          <w:tcPr>
            <w:tcW w:w="2417" w:type="dxa"/>
          </w:tcPr>
          <w:p w:rsidR="00793796" w:rsidRPr="009626A8" w:rsidRDefault="004B7BDD" w:rsidP="00000480">
            <w:pPr>
              <w:jc w:val="both"/>
              <w:rPr>
                <w:b/>
                <w:sz w:val="28"/>
                <w:szCs w:val="28"/>
              </w:rPr>
            </w:pPr>
            <w:r>
              <w:rPr>
                <w:b/>
                <w:sz w:val="28"/>
                <w:szCs w:val="28"/>
              </w:rPr>
              <w:t>12.00-13.50</w:t>
            </w:r>
            <w:r w:rsidR="00793796" w:rsidRPr="009626A8">
              <w:rPr>
                <w:b/>
                <w:sz w:val="28"/>
                <w:szCs w:val="28"/>
              </w:rPr>
              <w:t>ч.</w:t>
            </w:r>
          </w:p>
        </w:tc>
        <w:tc>
          <w:tcPr>
            <w:tcW w:w="2417" w:type="dxa"/>
          </w:tcPr>
          <w:p w:rsidR="00793796" w:rsidRPr="009626A8" w:rsidRDefault="00793796" w:rsidP="00000480">
            <w:pPr>
              <w:jc w:val="both"/>
              <w:rPr>
                <w:b/>
                <w:sz w:val="28"/>
                <w:szCs w:val="28"/>
              </w:rPr>
            </w:pPr>
          </w:p>
        </w:tc>
        <w:tc>
          <w:tcPr>
            <w:tcW w:w="2800" w:type="dxa"/>
          </w:tcPr>
          <w:p w:rsidR="00793796" w:rsidRPr="009626A8" w:rsidRDefault="00793796" w:rsidP="00000480">
            <w:pPr>
              <w:jc w:val="both"/>
              <w:rPr>
                <w:b/>
                <w:sz w:val="28"/>
                <w:szCs w:val="28"/>
              </w:rPr>
            </w:pPr>
          </w:p>
        </w:tc>
        <w:tc>
          <w:tcPr>
            <w:tcW w:w="2800" w:type="dxa"/>
          </w:tcPr>
          <w:p w:rsidR="00793796" w:rsidRPr="009626A8" w:rsidRDefault="00793796" w:rsidP="00000480">
            <w:pPr>
              <w:jc w:val="both"/>
              <w:rPr>
                <w:b/>
                <w:sz w:val="28"/>
                <w:szCs w:val="28"/>
              </w:rPr>
            </w:pPr>
          </w:p>
        </w:tc>
      </w:tr>
      <w:tr w:rsidR="00793796" w:rsidRPr="009626A8" w:rsidTr="00000480">
        <w:tc>
          <w:tcPr>
            <w:tcW w:w="3586" w:type="dxa"/>
          </w:tcPr>
          <w:p w:rsidR="00793796" w:rsidRPr="009626A8" w:rsidRDefault="00793796" w:rsidP="00000480">
            <w:pPr>
              <w:rPr>
                <w:b/>
                <w:sz w:val="28"/>
                <w:szCs w:val="28"/>
              </w:rPr>
            </w:pPr>
          </w:p>
        </w:tc>
        <w:tc>
          <w:tcPr>
            <w:tcW w:w="2651" w:type="dxa"/>
          </w:tcPr>
          <w:p w:rsidR="00793796" w:rsidRPr="009626A8" w:rsidRDefault="00793796" w:rsidP="00000480">
            <w:pPr>
              <w:jc w:val="center"/>
              <w:rPr>
                <w:b/>
                <w:sz w:val="28"/>
                <w:szCs w:val="28"/>
              </w:rPr>
            </w:pPr>
          </w:p>
        </w:tc>
        <w:tc>
          <w:tcPr>
            <w:tcW w:w="2417" w:type="dxa"/>
          </w:tcPr>
          <w:p w:rsidR="00793796" w:rsidRPr="009626A8" w:rsidRDefault="00793796" w:rsidP="00000480">
            <w:pPr>
              <w:jc w:val="both"/>
              <w:rPr>
                <w:b/>
                <w:sz w:val="28"/>
                <w:szCs w:val="28"/>
              </w:rPr>
            </w:pPr>
          </w:p>
        </w:tc>
        <w:tc>
          <w:tcPr>
            <w:tcW w:w="2417" w:type="dxa"/>
          </w:tcPr>
          <w:p w:rsidR="00793796" w:rsidRPr="009626A8" w:rsidRDefault="00793796" w:rsidP="00000480">
            <w:pPr>
              <w:jc w:val="both"/>
              <w:rPr>
                <w:b/>
                <w:sz w:val="28"/>
                <w:szCs w:val="28"/>
              </w:rPr>
            </w:pPr>
          </w:p>
        </w:tc>
        <w:tc>
          <w:tcPr>
            <w:tcW w:w="2800" w:type="dxa"/>
          </w:tcPr>
          <w:p w:rsidR="00793796" w:rsidRPr="009626A8" w:rsidRDefault="00793796" w:rsidP="00000480">
            <w:pPr>
              <w:jc w:val="both"/>
              <w:rPr>
                <w:b/>
                <w:sz w:val="28"/>
                <w:szCs w:val="28"/>
              </w:rPr>
            </w:pPr>
          </w:p>
        </w:tc>
        <w:tc>
          <w:tcPr>
            <w:tcW w:w="2800" w:type="dxa"/>
          </w:tcPr>
          <w:p w:rsidR="00793796" w:rsidRPr="009626A8" w:rsidRDefault="00793796" w:rsidP="00000480">
            <w:pPr>
              <w:jc w:val="both"/>
              <w:rPr>
                <w:b/>
                <w:sz w:val="28"/>
                <w:szCs w:val="28"/>
              </w:rPr>
            </w:pPr>
          </w:p>
        </w:tc>
      </w:tr>
      <w:tr w:rsidR="00793796" w:rsidRPr="009626A8" w:rsidTr="00000480">
        <w:tc>
          <w:tcPr>
            <w:tcW w:w="3586" w:type="dxa"/>
          </w:tcPr>
          <w:p w:rsidR="00793796" w:rsidRPr="009626A8" w:rsidRDefault="00793796" w:rsidP="00000480">
            <w:pPr>
              <w:tabs>
                <w:tab w:val="left" w:pos="1905"/>
              </w:tabs>
              <w:rPr>
                <w:b/>
                <w:sz w:val="28"/>
                <w:szCs w:val="28"/>
              </w:rPr>
            </w:pPr>
            <w:r w:rsidRPr="009626A8">
              <w:rPr>
                <w:b/>
                <w:sz w:val="28"/>
                <w:szCs w:val="28"/>
              </w:rPr>
              <w:t>Секция отырысы</w:t>
            </w:r>
            <w:r w:rsidRPr="009626A8">
              <w:rPr>
                <w:b/>
                <w:sz w:val="28"/>
                <w:szCs w:val="28"/>
              </w:rPr>
              <w:tab/>
            </w:r>
          </w:p>
        </w:tc>
        <w:tc>
          <w:tcPr>
            <w:tcW w:w="2651" w:type="dxa"/>
          </w:tcPr>
          <w:p w:rsidR="00793796" w:rsidRPr="009626A8" w:rsidRDefault="00793796" w:rsidP="00000480">
            <w:pPr>
              <w:jc w:val="center"/>
              <w:rPr>
                <w:b/>
                <w:sz w:val="28"/>
                <w:szCs w:val="28"/>
              </w:rPr>
            </w:pPr>
          </w:p>
        </w:tc>
        <w:tc>
          <w:tcPr>
            <w:tcW w:w="2417" w:type="dxa"/>
          </w:tcPr>
          <w:p w:rsidR="00793796" w:rsidRPr="009626A8" w:rsidRDefault="004B7BDD" w:rsidP="00000480">
            <w:pPr>
              <w:jc w:val="both"/>
              <w:rPr>
                <w:b/>
                <w:sz w:val="28"/>
                <w:szCs w:val="28"/>
              </w:rPr>
            </w:pPr>
            <w:r>
              <w:rPr>
                <w:b/>
                <w:sz w:val="28"/>
                <w:szCs w:val="28"/>
              </w:rPr>
              <w:t>14.00-14</w:t>
            </w:r>
            <w:r w:rsidR="00793796" w:rsidRPr="009626A8">
              <w:rPr>
                <w:b/>
                <w:sz w:val="28"/>
                <w:szCs w:val="28"/>
              </w:rPr>
              <w:t>.</w:t>
            </w:r>
            <w:r>
              <w:rPr>
                <w:b/>
                <w:sz w:val="28"/>
                <w:szCs w:val="28"/>
              </w:rPr>
              <w:t>3</w:t>
            </w:r>
            <w:r w:rsidR="00793796" w:rsidRPr="009626A8">
              <w:rPr>
                <w:b/>
                <w:sz w:val="28"/>
                <w:szCs w:val="28"/>
              </w:rPr>
              <w:t>0 ч.</w:t>
            </w:r>
          </w:p>
          <w:p w:rsidR="00793796" w:rsidRPr="009626A8" w:rsidRDefault="00793796" w:rsidP="00000480">
            <w:pPr>
              <w:jc w:val="both"/>
              <w:rPr>
                <w:b/>
                <w:sz w:val="28"/>
                <w:szCs w:val="28"/>
              </w:rPr>
            </w:pPr>
          </w:p>
          <w:p w:rsidR="00793796" w:rsidRPr="009626A8" w:rsidRDefault="00793796" w:rsidP="00000480">
            <w:pPr>
              <w:jc w:val="both"/>
              <w:rPr>
                <w:b/>
                <w:sz w:val="28"/>
                <w:szCs w:val="28"/>
              </w:rPr>
            </w:pPr>
          </w:p>
        </w:tc>
        <w:tc>
          <w:tcPr>
            <w:tcW w:w="2417" w:type="dxa"/>
          </w:tcPr>
          <w:p w:rsidR="00793796" w:rsidRPr="009626A8" w:rsidRDefault="00793796" w:rsidP="00000480">
            <w:pPr>
              <w:jc w:val="both"/>
              <w:rPr>
                <w:b/>
                <w:sz w:val="28"/>
                <w:szCs w:val="28"/>
              </w:rPr>
            </w:pPr>
          </w:p>
        </w:tc>
        <w:tc>
          <w:tcPr>
            <w:tcW w:w="2800" w:type="dxa"/>
          </w:tcPr>
          <w:p w:rsidR="00793796" w:rsidRPr="009626A8" w:rsidRDefault="00793796" w:rsidP="00000480">
            <w:pPr>
              <w:jc w:val="both"/>
              <w:rPr>
                <w:b/>
                <w:sz w:val="28"/>
                <w:szCs w:val="28"/>
              </w:rPr>
            </w:pPr>
          </w:p>
        </w:tc>
        <w:tc>
          <w:tcPr>
            <w:tcW w:w="2800" w:type="dxa"/>
          </w:tcPr>
          <w:p w:rsidR="00793796" w:rsidRPr="009626A8" w:rsidRDefault="00793796" w:rsidP="00000480">
            <w:pPr>
              <w:jc w:val="both"/>
              <w:rPr>
                <w:b/>
                <w:sz w:val="28"/>
                <w:szCs w:val="28"/>
              </w:rPr>
            </w:pPr>
          </w:p>
        </w:tc>
      </w:tr>
      <w:tr w:rsidR="00793796" w:rsidRPr="009626A8" w:rsidTr="00000480">
        <w:tc>
          <w:tcPr>
            <w:tcW w:w="3586" w:type="dxa"/>
          </w:tcPr>
          <w:p w:rsidR="00793796" w:rsidRPr="009626A8" w:rsidRDefault="00793796" w:rsidP="00000480">
            <w:pPr>
              <w:rPr>
                <w:b/>
                <w:sz w:val="28"/>
                <w:szCs w:val="28"/>
              </w:rPr>
            </w:pPr>
          </w:p>
        </w:tc>
        <w:tc>
          <w:tcPr>
            <w:tcW w:w="2651" w:type="dxa"/>
          </w:tcPr>
          <w:p w:rsidR="00793796" w:rsidRPr="009626A8" w:rsidRDefault="00793796" w:rsidP="00000480">
            <w:pPr>
              <w:jc w:val="center"/>
              <w:rPr>
                <w:b/>
                <w:sz w:val="28"/>
                <w:szCs w:val="28"/>
              </w:rPr>
            </w:pPr>
          </w:p>
        </w:tc>
        <w:tc>
          <w:tcPr>
            <w:tcW w:w="2417" w:type="dxa"/>
          </w:tcPr>
          <w:p w:rsidR="00793796" w:rsidRPr="009626A8" w:rsidRDefault="00793796" w:rsidP="00000480">
            <w:pPr>
              <w:jc w:val="both"/>
              <w:rPr>
                <w:b/>
                <w:sz w:val="28"/>
                <w:szCs w:val="28"/>
              </w:rPr>
            </w:pPr>
          </w:p>
        </w:tc>
        <w:tc>
          <w:tcPr>
            <w:tcW w:w="2417" w:type="dxa"/>
          </w:tcPr>
          <w:p w:rsidR="00793796" w:rsidRPr="009626A8" w:rsidRDefault="00793796" w:rsidP="00000480">
            <w:pPr>
              <w:jc w:val="both"/>
              <w:rPr>
                <w:b/>
                <w:sz w:val="28"/>
                <w:szCs w:val="28"/>
              </w:rPr>
            </w:pPr>
          </w:p>
        </w:tc>
        <w:tc>
          <w:tcPr>
            <w:tcW w:w="2800" w:type="dxa"/>
          </w:tcPr>
          <w:p w:rsidR="00793796" w:rsidRPr="009626A8" w:rsidRDefault="00793796" w:rsidP="00000480">
            <w:pPr>
              <w:jc w:val="both"/>
              <w:rPr>
                <w:b/>
                <w:sz w:val="28"/>
                <w:szCs w:val="28"/>
              </w:rPr>
            </w:pPr>
          </w:p>
        </w:tc>
        <w:tc>
          <w:tcPr>
            <w:tcW w:w="2800" w:type="dxa"/>
          </w:tcPr>
          <w:p w:rsidR="00793796" w:rsidRPr="009626A8" w:rsidRDefault="00793796" w:rsidP="00000480">
            <w:pPr>
              <w:jc w:val="both"/>
              <w:rPr>
                <w:b/>
                <w:sz w:val="28"/>
                <w:szCs w:val="28"/>
              </w:rPr>
            </w:pPr>
          </w:p>
        </w:tc>
      </w:tr>
      <w:tr w:rsidR="00793796" w:rsidRPr="009626A8" w:rsidTr="00000480">
        <w:tc>
          <w:tcPr>
            <w:tcW w:w="3586" w:type="dxa"/>
          </w:tcPr>
          <w:p w:rsidR="00793796" w:rsidRPr="009626A8" w:rsidRDefault="00793796" w:rsidP="00000480">
            <w:pPr>
              <w:rPr>
                <w:b/>
                <w:sz w:val="28"/>
                <w:szCs w:val="28"/>
              </w:rPr>
            </w:pPr>
            <w:r w:rsidRPr="009626A8">
              <w:rPr>
                <w:b/>
                <w:sz w:val="28"/>
                <w:szCs w:val="28"/>
              </w:rPr>
              <w:t>Конференцияның жабылуы</w:t>
            </w:r>
          </w:p>
        </w:tc>
        <w:tc>
          <w:tcPr>
            <w:tcW w:w="2651" w:type="dxa"/>
          </w:tcPr>
          <w:p w:rsidR="00793796" w:rsidRPr="009626A8" w:rsidRDefault="00793796" w:rsidP="00000480">
            <w:pPr>
              <w:jc w:val="center"/>
              <w:rPr>
                <w:b/>
                <w:sz w:val="28"/>
                <w:szCs w:val="28"/>
              </w:rPr>
            </w:pPr>
          </w:p>
        </w:tc>
        <w:tc>
          <w:tcPr>
            <w:tcW w:w="2417" w:type="dxa"/>
          </w:tcPr>
          <w:p w:rsidR="00793796" w:rsidRPr="009626A8" w:rsidRDefault="00793796" w:rsidP="00000480">
            <w:pPr>
              <w:jc w:val="both"/>
              <w:rPr>
                <w:b/>
                <w:sz w:val="28"/>
                <w:szCs w:val="28"/>
              </w:rPr>
            </w:pPr>
            <w:r w:rsidRPr="009626A8">
              <w:rPr>
                <w:b/>
                <w:sz w:val="28"/>
                <w:szCs w:val="28"/>
              </w:rPr>
              <w:t>1</w:t>
            </w:r>
            <w:r w:rsidR="004B7BDD">
              <w:rPr>
                <w:b/>
                <w:sz w:val="28"/>
                <w:szCs w:val="28"/>
              </w:rPr>
              <w:t>5</w:t>
            </w:r>
            <w:r w:rsidRPr="009626A8">
              <w:rPr>
                <w:b/>
                <w:sz w:val="28"/>
                <w:szCs w:val="28"/>
              </w:rPr>
              <w:t>.</w:t>
            </w:r>
            <w:r w:rsidR="004B7BDD">
              <w:rPr>
                <w:b/>
                <w:sz w:val="28"/>
                <w:szCs w:val="28"/>
              </w:rPr>
              <w:t>30-16</w:t>
            </w:r>
            <w:r w:rsidRPr="009626A8">
              <w:rPr>
                <w:b/>
                <w:sz w:val="28"/>
                <w:szCs w:val="28"/>
              </w:rPr>
              <w:t>.00ч.</w:t>
            </w:r>
          </w:p>
          <w:p w:rsidR="00793796" w:rsidRPr="009626A8" w:rsidRDefault="00793796" w:rsidP="00000480">
            <w:pPr>
              <w:jc w:val="both"/>
              <w:rPr>
                <w:b/>
                <w:sz w:val="28"/>
                <w:szCs w:val="28"/>
              </w:rPr>
            </w:pPr>
          </w:p>
          <w:p w:rsidR="00793796" w:rsidRPr="009626A8" w:rsidRDefault="00793796" w:rsidP="00000480">
            <w:pPr>
              <w:jc w:val="both"/>
              <w:rPr>
                <w:b/>
                <w:sz w:val="28"/>
                <w:szCs w:val="28"/>
              </w:rPr>
            </w:pPr>
          </w:p>
        </w:tc>
        <w:tc>
          <w:tcPr>
            <w:tcW w:w="2417" w:type="dxa"/>
          </w:tcPr>
          <w:p w:rsidR="00793796" w:rsidRPr="009626A8" w:rsidRDefault="00793796" w:rsidP="00000480">
            <w:pPr>
              <w:jc w:val="both"/>
              <w:rPr>
                <w:b/>
                <w:sz w:val="28"/>
                <w:szCs w:val="28"/>
              </w:rPr>
            </w:pPr>
          </w:p>
        </w:tc>
        <w:tc>
          <w:tcPr>
            <w:tcW w:w="2800" w:type="dxa"/>
          </w:tcPr>
          <w:p w:rsidR="00793796" w:rsidRPr="009626A8" w:rsidRDefault="00793796" w:rsidP="00000480">
            <w:pPr>
              <w:jc w:val="both"/>
              <w:rPr>
                <w:b/>
                <w:sz w:val="28"/>
                <w:szCs w:val="28"/>
              </w:rPr>
            </w:pPr>
          </w:p>
        </w:tc>
        <w:tc>
          <w:tcPr>
            <w:tcW w:w="2800" w:type="dxa"/>
          </w:tcPr>
          <w:p w:rsidR="00793796" w:rsidRPr="009626A8" w:rsidRDefault="00793796" w:rsidP="00000480">
            <w:pPr>
              <w:jc w:val="both"/>
              <w:rPr>
                <w:b/>
                <w:sz w:val="28"/>
                <w:szCs w:val="28"/>
              </w:rPr>
            </w:pPr>
          </w:p>
        </w:tc>
      </w:tr>
    </w:tbl>
    <w:p w:rsidR="00793796" w:rsidRPr="009626A8" w:rsidRDefault="00793796" w:rsidP="00793796">
      <w:pPr>
        <w:spacing w:after="0" w:line="240" w:lineRule="auto"/>
        <w:jc w:val="center"/>
        <w:rPr>
          <w:rFonts w:ascii="Times New Roman" w:hAnsi="Times New Roman" w:cs="Times New Roman"/>
          <w:b/>
          <w:sz w:val="28"/>
          <w:szCs w:val="28"/>
        </w:rPr>
      </w:pPr>
    </w:p>
    <w:p w:rsidR="00793796" w:rsidRPr="009626A8" w:rsidRDefault="00793796" w:rsidP="00793796">
      <w:pPr>
        <w:spacing w:after="0" w:line="240" w:lineRule="auto"/>
        <w:jc w:val="center"/>
        <w:rPr>
          <w:rFonts w:ascii="Times New Roman" w:hAnsi="Times New Roman" w:cs="Times New Roman"/>
          <w:b/>
          <w:i/>
          <w:sz w:val="28"/>
          <w:szCs w:val="28"/>
        </w:rPr>
      </w:pPr>
      <w:r w:rsidRPr="009626A8">
        <w:rPr>
          <w:rFonts w:ascii="Times New Roman" w:hAnsi="Times New Roman" w:cs="Times New Roman"/>
          <w:b/>
          <w:i/>
          <w:sz w:val="28"/>
          <w:szCs w:val="28"/>
        </w:rPr>
        <w:t>РЕГЛАМЕНТ</w:t>
      </w:r>
    </w:p>
    <w:p w:rsidR="00793796" w:rsidRPr="009626A8" w:rsidRDefault="00793796" w:rsidP="00793796">
      <w:pPr>
        <w:spacing w:after="0" w:line="240" w:lineRule="auto"/>
        <w:jc w:val="center"/>
        <w:rPr>
          <w:rFonts w:ascii="Times New Roman" w:hAnsi="Times New Roman" w:cs="Times New Roman"/>
          <w:b/>
          <w:i/>
          <w:sz w:val="28"/>
          <w:szCs w:val="28"/>
        </w:rPr>
      </w:pPr>
    </w:p>
    <w:tbl>
      <w:tblPr>
        <w:tblStyle w:val="af3"/>
        <w:tblW w:w="0" w:type="auto"/>
        <w:tblInd w:w="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2268"/>
        <w:gridCol w:w="2800"/>
      </w:tblGrid>
      <w:tr w:rsidR="00793796" w:rsidRPr="009626A8" w:rsidTr="00000480">
        <w:tc>
          <w:tcPr>
            <w:tcW w:w="4219" w:type="dxa"/>
          </w:tcPr>
          <w:p w:rsidR="00793796" w:rsidRPr="009626A8" w:rsidRDefault="00793796" w:rsidP="00000480">
            <w:pPr>
              <w:ind w:left="383"/>
              <w:rPr>
                <w:b/>
                <w:sz w:val="28"/>
                <w:szCs w:val="28"/>
              </w:rPr>
            </w:pPr>
            <w:r w:rsidRPr="009626A8">
              <w:rPr>
                <w:b/>
                <w:sz w:val="28"/>
                <w:szCs w:val="28"/>
              </w:rPr>
              <w:t>Пленарлық отырыста сөз сөйлеу</w:t>
            </w:r>
          </w:p>
        </w:tc>
        <w:tc>
          <w:tcPr>
            <w:tcW w:w="2268" w:type="dxa"/>
          </w:tcPr>
          <w:p w:rsidR="00793796" w:rsidRPr="009626A8" w:rsidRDefault="00793796" w:rsidP="00000480">
            <w:pPr>
              <w:ind w:left="1134"/>
              <w:jc w:val="center"/>
              <w:rPr>
                <w:b/>
                <w:sz w:val="28"/>
                <w:szCs w:val="28"/>
              </w:rPr>
            </w:pPr>
          </w:p>
        </w:tc>
        <w:tc>
          <w:tcPr>
            <w:tcW w:w="2800" w:type="dxa"/>
          </w:tcPr>
          <w:p w:rsidR="00793796" w:rsidRPr="009626A8" w:rsidRDefault="00793796" w:rsidP="00000480">
            <w:pPr>
              <w:ind w:left="1134"/>
              <w:jc w:val="both"/>
              <w:rPr>
                <w:b/>
                <w:sz w:val="28"/>
                <w:szCs w:val="28"/>
              </w:rPr>
            </w:pPr>
          </w:p>
          <w:p w:rsidR="00793796" w:rsidRPr="009626A8" w:rsidRDefault="004B7BDD" w:rsidP="00000480">
            <w:pPr>
              <w:ind w:left="1134"/>
              <w:jc w:val="both"/>
              <w:rPr>
                <w:b/>
                <w:sz w:val="28"/>
                <w:szCs w:val="28"/>
              </w:rPr>
            </w:pPr>
            <w:r>
              <w:rPr>
                <w:b/>
                <w:sz w:val="28"/>
                <w:szCs w:val="28"/>
              </w:rPr>
              <w:t>10</w:t>
            </w:r>
            <w:r w:rsidR="00793796" w:rsidRPr="009626A8">
              <w:rPr>
                <w:b/>
                <w:sz w:val="28"/>
                <w:szCs w:val="28"/>
              </w:rPr>
              <w:t xml:space="preserve"> минут</w:t>
            </w:r>
          </w:p>
        </w:tc>
      </w:tr>
      <w:tr w:rsidR="00793796" w:rsidRPr="009626A8" w:rsidTr="00000480">
        <w:tc>
          <w:tcPr>
            <w:tcW w:w="4219" w:type="dxa"/>
          </w:tcPr>
          <w:p w:rsidR="00793796" w:rsidRPr="009626A8" w:rsidRDefault="00793796" w:rsidP="00000480">
            <w:pPr>
              <w:ind w:left="383"/>
              <w:rPr>
                <w:b/>
                <w:sz w:val="28"/>
                <w:szCs w:val="28"/>
              </w:rPr>
            </w:pPr>
          </w:p>
        </w:tc>
        <w:tc>
          <w:tcPr>
            <w:tcW w:w="2268" w:type="dxa"/>
          </w:tcPr>
          <w:p w:rsidR="00793796" w:rsidRPr="009626A8" w:rsidRDefault="00793796" w:rsidP="00000480">
            <w:pPr>
              <w:ind w:left="1134"/>
              <w:jc w:val="center"/>
              <w:rPr>
                <w:b/>
                <w:sz w:val="28"/>
                <w:szCs w:val="28"/>
              </w:rPr>
            </w:pPr>
          </w:p>
        </w:tc>
        <w:tc>
          <w:tcPr>
            <w:tcW w:w="2800" w:type="dxa"/>
          </w:tcPr>
          <w:p w:rsidR="00793796" w:rsidRPr="009626A8" w:rsidRDefault="00793796" w:rsidP="00000480">
            <w:pPr>
              <w:ind w:left="1134"/>
              <w:jc w:val="both"/>
              <w:rPr>
                <w:b/>
                <w:sz w:val="28"/>
                <w:szCs w:val="28"/>
              </w:rPr>
            </w:pPr>
          </w:p>
        </w:tc>
      </w:tr>
      <w:tr w:rsidR="00793796" w:rsidRPr="009626A8" w:rsidTr="00000480">
        <w:tc>
          <w:tcPr>
            <w:tcW w:w="4219" w:type="dxa"/>
          </w:tcPr>
          <w:p w:rsidR="00793796" w:rsidRPr="009626A8" w:rsidRDefault="00793796" w:rsidP="00000480">
            <w:pPr>
              <w:ind w:left="383"/>
              <w:rPr>
                <w:b/>
                <w:sz w:val="28"/>
                <w:szCs w:val="28"/>
              </w:rPr>
            </w:pPr>
            <w:r w:rsidRPr="009626A8">
              <w:rPr>
                <w:b/>
                <w:sz w:val="28"/>
                <w:szCs w:val="28"/>
              </w:rPr>
              <w:t>Секция отырысында баяндамалар</w:t>
            </w:r>
          </w:p>
        </w:tc>
        <w:tc>
          <w:tcPr>
            <w:tcW w:w="2268" w:type="dxa"/>
          </w:tcPr>
          <w:p w:rsidR="00793796" w:rsidRPr="009626A8" w:rsidRDefault="00793796" w:rsidP="00000480">
            <w:pPr>
              <w:ind w:left="1134"/>
              <w:jc w:val="center"/>
              <w:rPr>
                <w:b/>
                <w:sz w:val="28"/>
                <w:szCs w:val="28"/>
              </w:rPr>
            </w:pPr>
          </w:p>
        </w:tc>
        <w:tc>
          <w:tcPr>
            <w:tcW w:w="2800" w:type="dxa"/>
          </w:tcPr>
          <w:p w:rsidR="00793796" w:rsidRPr="009626A8" w:rsidRDefault="00793796" w:rsidP="00000480">
            <w:pPr>
              <w:ind w:left="1134"/>
              <w:jc w:val="both"/>
              <w:rPr>
                <w:b/>
                <w:sz w:val="28"/>
                <w:szCs w:val="28"/>
              </w:rPr>
            </w:pPr>
          </w:p>
          <w:p w:rsidR="00793796" w:rsidRPr="009626A8" w:rsidRDefault="00793796" w:rsidP="00000480">
            <w:pPr>
              <w:ind w:left="1134"/>
              <w:jc w:val="both"/>
              <w:rPr>
                <w:b/>
                <w:sz w:val="28"/>
                <w:szCs w:val="28"/>
              </w:rPr>
            </w:pPr>
            <w:r w:rsidRPr="009626A8">
              <w:rPr>
                <w:b/>
                <w:sz w:val="28"/>
                <w:szCs w:val="28"/>
              </w:rPr>
              <w:t>5-7 минут</w:t>
            </w:r>
          </w:p>
        </w:tc>
      </w:tr>
      <w:tr w:rsidR="00793796" w:rsidRPr="009626A8" w:rsidTr="00000480">
        <w:tc>
          <w:tcPr>
            <w:tcW w:w="4219" w:type="dxa"/>
          </w:tcPr>
          <w:p w:rsidR="00793796" w:rsidRPr="009626A8" w:rsidRDefault="00793796" w:rsidP="00000480">
            <w:pPr>
              <w:ind w:left="1134"/>
              <w:rPr>
                <w:b/>
                <w:sz w:val="28"/>
                <w:szCs w:val="28"/>
              </w:rPr>
            </w:pPr>
          </w:p>
        </w:tc>
        <w:tc>
          <w:tcPr>
            <w:tcW w:w="2268" w:type="dxa"/>
          </w:tcPr>
          <w:p w:rsidR="00793796" w:rsidRPr="009626A8" w:rsidRDefault="00793796" w:rsidP="00000480">
            <w:pPr>
              <w:ind w:left="1134"/>
              <w:jc w:val="center"/>
              <w:rPr>
                <w:b/>
                <w:sz w:val="28"/>
                <w:szCs w:val="28"/>
              </w:rPr>
            </w:pPr>
          </w:p>
        </w:tc>
        <w:tc>
          <w:tcPr>
            <w:tcW w:w="2800" w:type="dxa"/>
          </w:tcPr>
          <w:p w:rsidR="00793796" w:rsidRPr="009626A8" w:rsidRDefault="00793796" w:rsidP="00000480">
            <w:pPr>
              <w:ind w:left="1134"/>
              <w:jc w:val="both"/>
              <w:rPr>
                <w:b/>
                <w:sz w:val="28"/>
                <w:szCs w:val="28"/>
              </w:rPr>
            </w:pPr>
          </w:p>
        </w:tc>
      </w:tr>
      <w:tr w:rsidR="00793796" w:rsidRPr="009626A8" w:rsidTr="00000480">
        <w:tc>
          <w:tcPr>
            <w:tcW w:w="4219" w:type="dxa"/>
          </w:tcPr>
          <w:p w:rsidR="00793796" w:rsidRPr="009626A8" w:rsidRDefault="00793796" w:rsidP="00000480">
            <w:pPr>
              <w:ind w:left="1134"/>
              <w:rPr>
                <w:b/>
                <w:sz w:val="28"/>
                <w:szCs w:val="28"/>
              </w:rPr>
            </w:pPr>
          </w:p>
        </w:tc>
        <w:tc>
          <w:tcPr>
            <w:tcW w:w="2268" w:type="dxa"/>
          </w:tcPr>
          <w:p w:rsidR="00793796" w:rsidRPr="009626A8" w:rsidRDefault="00793796" w:rsidP="00000480">
            <w:pPr>
              <w:ind w:left="1134"/>
              <w:jc w:val="center"/>
              <w:rPr>
                <w:b/>
                <w:sz w:val="28"/>
                <w:szCs w:val="28"/>
              </w:rPr>
            </w:pPr>
          </w:p>
        </w:tc>
        <w:tc>
          <w:tcPr>
            <w:tcW w:w="2800" w:type="dxa"/>
          </w:tcPr>
          <w:p w:rsidR="00793796" w:rsidRPr="009626A8" w:rsidRDefault="00793796" w:rsidP="00000480">
            <w:pPr>
              <w:ind w:left="1134"/>
              <w:jc w:val="both"/>
              <w:rPr>
                <w:b/>
                <w:sz w:val="28"/>
                <w:szCs w:val="28"/>
              </w:rPr>
            </w:pPr>
          </w:p>
        </w:tc>
      </w:tr>
    </w:tbl>
    <w:p w:rsidR="00793796" w:rsidRPr="009626A8" w:rsidRDefault="00327943" w:rsidP="00793796">
      <w:pPr>
        <w:pStyle w:val="a5"/>
        <w:shd w:val="clear" w:color="auto" w:fill="FFFFFF"/>
        <w:spacing w:before="0" w:beforeAutospacing="0" w:after="0" w:afterAutospacing="0"/>
        <w:ind w:left="1134" w:right="1274"/>
        <w:jc w:val="both"/>
        <w:rPr>
          <w:sz w:val="28"/>
          <w:szCs w:val="28"/>
        </w:rPr>
      </w:pPr>
      <w:r w:rsidRPr="009626A8">
        <w:rPr>
          <w:sz w:val="28"/>
          <w:szCs w:val="28"/>
          <w:lang w:val="kk-KZ"/>
        </w:rPr>
        <w:t>Он</w:t>
      </w:r>
      <w:r w:rsidRPr="009626A8">
        <w:rPr>
          <w:sz w:val="28"/>
          <w:szCs w:val="28"/>
        </w:rPr>
        <w:t xml:space="preserve">-лайн </w:t>
      </w:r>
      <w:r w:rsidR="00793796" w:rsidRPr="009626A8">
        <w:rPr>
          <w:sz w:val="28"/>
          <w:szCs w:val="28"/>
        </w:rPr>
        <w:t xml:space="preserve"> на конференцию: Zoom.</w:t>
      </w:r>
    </w:p>
    <w:p w:rsidR="00793796" w:rsidRPr="009626A8" w:rsidRDefault="00793796" w:rsidP="00793796">
      <w:pPr>
        <w:pStyle w:val="a5"/>
        <w:shd w:val="clear" w:color="auto" w:fill="FFFFFF"/>
        <w:spacing w:before="0" w:beforeAutospacing="0" w:after="0" w:afterAutospacing="0"/>
        <w:ind w:left="1134" w:right="1274"/>
        <w:jc w:val="both"/>
        <w:rPr>
          <w:b/>
          <w:sz w:val="28"/>
          <w:szCs w:val="28"/>
        </w:rPr>
      </w:pPr>
    </w:p>
    <w:p w:rsidR="00327943" w:rsidRPr="009626A8" w:rsidRDefault="00793796" w:rsidP="00793796">
      <w:pPr>
        <w:pStyle w:val="a5"/>
        <w:shd w:val="clear" w:color="auto" w:fill="FFFFFF"/>
        <w:spacing w:before="0" w:beforeAutospacing="0" w:after="0" w:afterAutospacing="0"/>
        <w:ind w:left="1134" w:right="1274"/>
        <w:jc w:val="both"/>
        <w:rPr>
          <w:sz w:val="28"/>
          <w:szCs w:val="28"/>
        </w:rPr>
      </w:pPr>
      <w:r w:rsidRPr="009626A8">
        <w:rPr>
          <w:sz w:val="28"/>
          <w:szCs w:val="28"/>
        </w:rPr>
        <w:t xml:space="preserve">Тема: Пленарное заседание, секции:  </w:t>
      </w:r>
    </w:p>
    <w:p w:rsidR="00327943" w:rsidRPr="009626A8" w:rsidRDefault="00793796" w:rsidP="00793796">
      <w:pPr>
        <w:pStyle w:val="a5"/>
        <w:shd w:val="clear" w:color="auto" w:fill="FFFFFF"/>
        <w:spacing w:before="0" w:beforeAutospacing="0" w:after="0" w:afterAutospacing="0"/>
        <w:ind w:left="1134" w:right="1274"/>
        <w:jc w:val="both"/>
        <w:rPr>
          <w:sz w:val="28"/>
          <w:szCs w:val="28"/>
        </w:rPr>
      </w:pPr>
      <w:r w:rsidRPr="009626A8">
        <w:rPr>
          <w:sz w:val="28"/>
          <w:szCs w:val="28"/>
        </w:rPr>
        <w:t>1. Сельскохозяйственные</w:t>
      </w:r>
    </w:p>
    <w:p w:rsidR="00327943" w:rsidRPr="009626A8" w:rsidRDefault="00327943" w:rsidP="00793796">
      <w:pPr>
        <w:pStyle w:val="a5"/>
        <w:shd w:val="clear" w:color="auto" w:fill="FFFFFF"/>
        <w:spacing w:before="0" w:beforeAutospacing="0" w:after="0" w:afterAutospacing="0"/>
        <w:ind w:left="1134" w:right="1274"/>
        <w:jc w:val="both"/>
        <w:rPr>
          <w:sz w:val="28"/>
          <w:szCs w:val="28"/>
        </w:rPr>
      </w:pPr>
      <w:r w:rsidRPr="009626A8">
        <w:rPr>
          <w:sz w:val="28"/>
          <w:szCs w:val="28"/>
        </w:rPr>
        <w:t>2. В</w:t>
      </w:r>
      <w:r w:rsidR="00793796" w:rsidRPr="009626A8">
        <w:rPr>
          <w:sz w:val="28"/>
          <w:szCs w:val="28"/>
        </w:rPr>
        <w:t>етернарные</w:t>
      </w:r>
      <w:r w:rsidRPr="009626A8">
        <w:rPr>
          <w:sz w:val="28"/>
          <w:szCs w:val="28"/>
        </w:rPr>
        <w:t xml:space="preserve"> науки</w:t>
      </w:r>
    </w:p>
    <w:p w:rsidR="00327943" w:rsidRPr="009626A8" w:rsidRDefault="00327943" w:rsidP="00793796">
      <w:pPr>
        <w:pStyle w:val="a5"/>
        <w:shd w:val="clear" w:color="auto" w:fill="FFFFFF"/>
        <w:spacing w:before="0" w:beforeAutospacing="0" w:after="0" w:afterAutospacing="0"/>
        <w:ind w:left="1134" w:right="1274"/>
        <w:jc w:val="both"/>
        <w:rPr>
          <w:sz w:val="28"/>
          <w:szCs w:val="28"/>
        </w:rPr>
      </w:pPr>
      <w:r w:rsidRPr="009626A8">
        <w:rPr>
          <w:sz w:val="28"/>
          <w:szCs w:val="28"/>
        </w:rPr>
        <w:t>3</w:t>
      </w:r>
      <w:r w:rsidR="00793796" w:rsidRPr="009626A8">
        <w:rPr>
          <w:sz w:val="28"/>
          <w:szCs w:val="28"/>
        </w:rPr>
        <w:t xml:space="preserve">. Другие науки </w:t>
      </w:r>
    </w:p>
    <w:p w:rsidR="00793796" w:rsidRPr="009626A8" w:rsidRDefault="00793796" w:rsidP="00793796">
      <w:pPr>
        <w:pStyle w:val="a5"/>
        <w:shd w:val="clear" w:color="auto" w:fill="FFFFFF"/>
        <w:spacing w:before="0" w:beforeAutospacing="0" w:after="0" w:afterAutospacing="0"/>
        <w:ind w:left="1134" w:right="1274"/>
        <w:jc w:val="both"/>
        <w:rPr>
          <w:sz w:val="28"/>
          <w:szCs w:val="28"/>
        </w:rPr>
      </w:pPr>
      <w:r w:rsidRPr="009626A8">
        <w:rPr>
          <w:sz w:val="28"/>
          <w:szCs w:val="28"/>
        </w:rPr>
        <w:t>Закрытие конференции</w:t>
      </w:r>
    </w:p>
    <w:p w:rsidR="00327943" w:rsidRPr="009626A8" w:rsidRDefault="00327943" w:rsidP="00793796">
      <w:pPr>
        <w:pStyle w:val="a5"/>
        <w:shd w:val="clear" w:color="auto" w:fill="FFFFFF"/>
        <w:spacing w:before="0" w:beforeAutospacing="0" w:after="0" w:afterAutospacing="0"/>
        <w:ind w:left="1134" w:right="1274"/>
        <w:jc w:val="both"/>
        <w:rPr>
          <w:sz w:val="28"/>
          <w:szCs w:val="28"/>
        </w:rPr>
      </w:pPr>
    </w:p>
    <w:p w:rsidR="00793796" w:rsidRPr="009626A8" w:rsidRDefault="00793796" w:rsidP="00793796">
      <w:pPr>
        <w:pStyle w:val="a5"/>
        <w:shd w:val="clear" w:color="auto" w:fill="FFFFFF"/>
        <w:spacing w:before="0" w:beforeAutospacing="0" w:after="0" w:afterAutospacing="0"/>
        <w:ind w:left="851" w:right="1274"/>
        <w:jc w:val="both"/>
        <w:rPr>
          <w:sz w:val="28"/>
          <w:szCs w:val="28"/>
        </w:rPr>
      </w:pPr>
      <w:r w:rsidRPr="009626A8">
        <w:rPr>
          <w:sz w:val="28"/>
          <w:szCs w:val="28"/>
        </w:rPr>
        <w:t>Время: 7 дек. 2023            09</w:t>
      </w:r>
      <w:r w:rsidR="00327943" w:rsidRPr="009626A8">
        <w:rPr>
          <w:sz w:val="28"/>
          <w:szCs w:val="28"/>
        </w:rPr>
        <w:t>:00 –</w:t>
      </w:r>
      <w:r w:rsidRPr="009626A8">
        <w:rPr>
          <w:sz w:val="28"/>
          <w:szCs w:val="28"/>
        </w:rPr>
        <w:t xml:space="preserve">17.00 ч. </w:t>
      </w:r>
      <w:r w:rsidR="00327943" w:rsidRPr="009626A8">
        <w:rPr>
          <w:sz w:val="28"/>
          <w:szCs w:val="28"/>
        </w:rPr>
        <w:t>(</w:t>
      </w:r>
      <w:r w:rsidRPr="009626A8">
        <w:rPr>
          <w:sz w:val="28"/>
          <w:szCs w:val="28"/>
        </w:rPr>
        <w:t>время Астаны</w:t>
      </w:r>
      <w:r w:rsidR="00327943" w:rsidRPr="009626A8">
        <w:rPr>
          <w:sz w:val="28"/>
          <w:szCs w:val="28"/>
        </w:rPr>
        <w:t>)</w:t>
      </w:r>
    </w:p>
    <w:p w:rsidR="00327943" w:rsidRPr="009626A8" w:rsidRDefault="00327943" w:rsidP="00793796">
      <w:pPr>
        <w:pStyle w:val="a5"/>
        <w:shd w:val="clear" w:color="auto" w:fill="FFFFFF"/>
        <w:spacing w:before="0" w:beforeAutospacing="0" w:after="0" w:afterAutospacing="0"/>
        <w:ind w:left="1134"/>
        <w:rPr>
          <w:sz w:val="23"/>
          <w:szCs w:val="23"/>
          <w:lang w:val="kk-KZ"/>
        </w:rPr>
      </w:pPr>
    </w:p>
    <w:p w:rsidR="00793796" w:rsidRPr="009626A8" w:rsidRDefault="00793796" w:rsidP="00793796">
      <w:pPr>
        <w:pStyle w:val="a5"/>
        <w:shd w:val="clear" w:color="auto" w:fill="FFFFFF"/>
        <w:spacing w:before="0" w:beforeAutospacing="0" w:after="0" w:afterAutospacing="0"/>
        <w:ind w:left="1134"/>
        <w:rPr>
          <w:b/>
          <w:sz w:val="23"/>
          <w:szCs w:val="23"/>
        </w:rPr>
      </w:pPr>
      <w:r w:rsidRPr="009626A8">
        <w:rPr>
          <w:sz w:val="23"/>
          <w:szCs w:val="23"/>
        </w:rPr>
        <w:t>Войти Zoom Конференция</w:t>
      </w:r>
      <w:r w:rsidRPr="009626A8">
        <w:rPr>
          <w:sz w:val="23"/>
          <w:szCs w:val="23"/>
        </w:rPr>
        <w:br/>
      </w:r>
      <w:hyperlink r:id="rId9" w:tgtFrame="_blank" w:history="1">
        <w:r w:rsidRPr="009626A8">
          <w:rPr>
            <w:rStyle w:val="ac"/>
            <w:b/>
            <w:color w:val="auto"/>
            <w:sz w:val="23"/>
            <w:szCs w:val="23"/>
          </w:rPr>
          <w:t>https://us06web.zoom.us/j/88907390003?pwd=Beupfenc7iwSt8XFlBJP5LxraMog3c.1</w:t>
        </w:r>
      </w:hyperlink>
    </w:p>
    <w:p w:rsidR="00793796" w:rsidRPr="009626A8" w:rsidRDefault="00793796" w:rsidP="00793796">
      <w:pPr>
        <w:pStyle w:val="a5"/>
        <w:shd w:val="clear" w:color="auto" w:fill="FFFFFF"/>
        <w:ind w:left="1134"/>
        <w:rPr>
          <w:b/>
          <w:sz w:val="23"/>
          <w:szCs w:val="23"/>
        </w:rPr>
      </w:pPr>
      <w:r w:rsidRPr="009626A8">
        <w:rPr>
          <w:b/>
          <w:sz w:val="23"/>
          <w:szCs w:val="23"/>
        </w:rPr>
        <w:t>Идентификатор конференции: </w:t>
      </w:r>
      <w:r w:rsidRPr="009626A8">
        <w:rPr>
          <w:rStyle w:val="js-phone-number"/>
          <w:b/>
          <w:sz w:val="23"/>
          <w:szCs w:val="23"/>
        </w:rPr>
        <w:t>889 0739 0003</w:t>
      </w:r>
      <w:r w:rsidRPr="009626A8">
        <w:rPr>
          <w:b/>
          <w:sz w:val="23"/>
          <w:szCs w:val="23"/>
        </w:rPr>
        <w:br/>
        <w:t>Код доступа: 095708</w:t>
      </w:r>
    </w:p>
    <w:p w:rsidR="00793796" w:rsidRPr="009626A8" w:rsidRDefault="001E3800" w:rsidP="00793796">
      <w:pPr>
        <w:spacing w:after="0" w:line="240" w:lineRule="auto"/>
        <w:jc w:val="center"/>
        <w:rPr>
          <w:rFonts w:ascii="Times New Roman" w:hAnsi="Times New Roman" w:cs="Times New Roman"/>
          <w:b/>
          <w:sz w:val="24"/>
          <w:szCs w:val="24"/>
          <w:lang w:val="kk-KZ"/>
        </w:rPr>
      </w:pPr>
      <w:r>
        <w:rPr>
          <w:rFonts w:ascii="Times New Roman" w:hAnsi="Times New Roman" w:cs="Times New Roman"/>
          <w:b/>
          <w:noProof/>
          <w:sz w:val="24"/>
          <w:szCs w:val="24"/>
        </w:rPr>
        <w:pict>
          <v:rect id="Rectangle 6" o:spid="_x0000_s1026" style="position:absolute;left:0;text-align:left;margin-left:261.15pt;margin-top:17.55pt;width:14.25pt;height:21.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" strokecolor="white [3212]"/>
        </w:pict>
      </w:r>
    </w:p>
    <w:p w:rsidR="00793796" w:rsidRPr="009626A8" w:rsidRDefault="00793796" w:rsidP="00793796">
      <w:pPr>
        <w:spacing w:after="0" w:line="240" w:lineRule="auto"/>
        <w:jc w:val="center"/>
        <w:rPr>
          <w:rFonts w:ascii="Times New Roman" w:hAnsi="Times New Roman" w:cs="Times New Roman"/>
          <w:b/>
          <w:sz w:val="24"/>
          <w:szCs w:val="24"/>
          <w:lang w:val="kk-KZ"/>
        </w:rPr>
      </w:pPr>
      <w:r w:rsidRPr="009626A8">
        <w:rPr>
          <w:rFonts w:ascii="Times New Roman" w:hAnsi="Times New Roman" w:cs="Times New Roman"/>
          <w:b/>
          <w:sz w:val="24"/>
          <w:szCs w:val="24"/>
          <w:lang w:val="kk-KZ"/>
        </w:rPr>
        <w:lastRenderedPageBreak/>
        <w:t>ПЛЕНАРЛЫҚ ОТЫРЫС</w:t>
      </w:r>
    </w:p>
    <w:p w:rsidR="00793796" w:rsidRPr="009626A8" w:rsidRDefault="00793796" w:rsidP="00793796">
      <w:pPr>
        <w:spacing w:after="0" w:line="240" w:lineRule="auto"/>
        <w:jc w:val="center"/>
        <w:rPr>
          <w:rFonts w:ascii="Times New Roman" w:hAnsi="Times New Roman" w:cs="Times New Roman"/>
          <w:b/>
          <w:sz w:val="28"/>
          <w:szCs w:val="28"/>
          <w:lang w:val="kk-KZ"/>
        </w:rPr>
      </w:pPr>
      <w:r w:rsidRPr="009626A8">
        <w:rPr>
          <w:rFonts w:ascii="Times New Roman" w:hAnsi="Times New Roman" w:cs="Times New Roman"/>
          <w:b/>
          <w:sz w:val="28"/>
          <w:szCs w:val="28"/>
          <w:lang w:val="kk-KZ"/>
        </w:rPr>
        <w:t>Smart-Орталық, конференц-зал, 2 қабат</w:t>
      </w:r>
    </w:p>
    <w:p w:rsidR="00793796" w:rsidRPr="009626A8" w:rsidRDefault="00793796" w:rsidP="00793796">
      <w:pPr>
        <w:spacing w:after="0" w:line="240" w:lineRule="auto"/>
        <w:jc w:val="center"/>
        <w:rPr>
          <w:rFonts w:ascii="Times New Roman" w:hAnsi="Times New Roman" w:cs="Times New Roman"/>
          <w:b/>
          <w:sz w:val="28"/>
          <w:szCs w:val="28"/>
          <w:lang w:val="kk-KZ"/>
        </w:rPr>
      </w:pPr>
    </w:p>
    <w:tbl>
      <w:tblPr>
        <w:tblStyle w:val="af3"/>
        <w:tblW w:w="0" w:type="auto"/>
        <w:tblInd w:w="959" w:type="dxa"/>
        <w:tblLayout w:type="fixed"/>
        <w:tblLook w:val="04A0"/>
      </w:tblPr>
      <w:tblGrid>
        <w:gridCol w:w="1701"/>
        <w:gridCol w:w="8080"/>
      </w:tblGrid>
      <w:tr w:rsidR="00793796" w:rsidRPr="009626A8" w:rsidTr="00000480">
        <w:tc>
          <w:tcPr>
            <w:tcW w:w="1701" w:type="dxa"/>
          </w:tcPr>
          <w:p w:rsidR="00793796" w:rsidRPr="009626A8" w:rsidRDefault="00793796" w:rsidP="00000480">
            <w:pPr>
              <w:jc w:val="center"/>
              <w:rPr>
                <w:b/>
                <w:sz w:val="23"/>
                <w:szCs w:val="23"/>
              </w:rPr>
            </w:pPr>
            <w:r w:rsidRPr="009626A8">
              <w:rPr>
                <w:b/>
                <w:sz w:val="23"/>
                <w:szCs w:val="23"/>
              </w:rPr>
              <w:t>Уақыты</w:t>
            </w:r>
          </w:p>
        </w:tc>
        <w:tc>
          <w:tcPr>
            <w:tcW w:w="8080" w:type="dxa"/>
          </w:tcPr>
          <w:p w:rsidR="00793796" w:rsidRPr="009626A8" w:rsidRDefault="00793796" w:rsidP="00000480">
            <w:pPr>
              <w:jc w:val="center"/>
              <w:rPr>
                <w:b/>
                <w:sz w:val="23"/>
                <w:szCs w:val="23"/>
              </w:rPr>
            </w:pPr>
            <w:r w:rsidRPr="009626A8">
              <w:rPr>
                <w:b/>
                <w:sz w:val="23"/>
                <w:szCs w:val="23"/>
              </w:rPr>
              <w:t>Конференция іс-шаралары</w:t>
            </w:r>
          </w:p>
        </w:tc>
      </w:tr>
      <w:tr w:rsidR="00793796" w:rsidRPr="009626A8" w:rsidTr="00000480">
        <w:tc>
          <w:tcPr>
            <w:tcW w:w="1701" w:type="dxa"/>
          </w:tcPr>
          <w:p w:rsidR="00793796" w:rsidRPr="009626A8" w:rsidRDefault="00793796" w:rsidP="00000480">
            <w:pPr>
              <w:jc w:val="center"/>
              <w:rPr>
                <w:sz w:val="23"/>
                <w:szCs w:val="23"/>
              </w:rPr>
            </w:pPr>
            <w:r w:rsidRPr="009626A8">
              <w:rPr>
                <w:sz w:val="23"/>
                <w:szCs w:val="23"/>
              </w:rPr>
              <w:t>9.00-09.55с.</w:t>
            </w:r>
          </w:p>
        </w:tc>
        <w:tc>
          <w:tcPr>
            <w:tcW w:w="8080" w:type="dxa"/>
          </w:tcPr>
          <w:p w:rsidR="00793796" w:rsidRPr="009626A8" w:rsidRDefault="00793796" w:rsidP="00000480">
            <w:pPr>
              <w:rPr>
                <w:b/>
                <w:sz w:val="23"/>
                <w:szCs w:val="23"/>
              </w:rPr>
            </w:pPr>
            <w:r w:rsidRPr="009626A8">
              <w:rPr>
                <w:sz w:val="23"/>
                <w:szCs w:val="23"/>
              </w:rPr>
              <w:t>Қатысушыларды тіркеу</w:t>
            </w:r>
          </w:p>
        </w:tc>
      </w:tr>
      <w:tr w:rsidR="00793796" w:rsidRPr="0044303B" w:rsidTr="00000480">
        <w:tc>
          <w:tcPr>
            <w:tcW w:w="1701" w:type="dxa"/>
            <w:vAlign w:val="center"/>
          </w:tcPr>
          <w:p w:rsidR="00793796" w:rsidRPr="009626A8" w:rsidRDefault="00793796" w:rsidP="00000480">
            <w:pPr>
              <w:jc w:val="center"/>
              <w:rPr>
                <w:sz w:val="23"/>
                <w:szCs w:val="23"/>
              </w:rPr>
            </w:pPr>
            <w:r w:rsidRPr="009626A8">
              <w:rPr>
                <w:sz w:val="23"/>
                <w:szCs w:val="23"/>
              </w:rPr>
              <w:t>10.00-10.10с.</w:t>
            </w:r>
          </w:p>
        </w:tc>
        <w:tc>
          <w:tcPr>
            <w:tcW w:w="8080" w:type="dxa"/>
          </w:tcPr>
          <w:p w:rsidR="00793796" w:rsidRPr="009626A8" w:rsidRDefault="00793796" w:rsidP="00000480">
            <w:pPr>
              <w:jc w:val="both"/>
              <w:rPr>
                <w:sz w:val="23"/>
                <w:szCs w:val="23"/>
              </w:rPr>
            </w:pPr>
            <w:r w:rsidRPr="009626A8">
              <w:rPr>
                <w:sz w:val="23"/>
                <w:szCs w:val="23"/>
              </w:rPr>
              <w:t>Ахмет Байтұрсынұлы атындағы Қостанай өңірлік университетінің Басқарма төрағасы – Ректоры, география ғылымдарының докторы, профессор Қуанышбаев Сейітбек Бекенұлының құттықтау сөзі</w:t>
            </w:r>
          </w:p>
        </w:tc>
      </w:tr>
      <w:tr w:rsidR="00793796" w:rsidRPr="0044303B" w:rsidTr="00000480">
        <w:tc>
          <w:tcPr>
            <w:tcW w:w="1701" w:type="dxa"/>
            <w:vAlign w:val="center"/>
          </w:tcPr>
          <w:p w:rsidR="00793796" w:rsidRPr="009626A8" w:rsidRDefault="00793796" w:rsidP="00000480">
            <w:pPr>
              <w:jc w:val="center"/>
              <w:rPr>
                <w:sz w:val="23"/>
                <w:szCs w:val="23"/>
              </w:rPr>
            </w:pPr>
            <w:r w:rsidRPr="009626A8">
              <w:rPr>
                <w:sz w:val="23"/>
                <w:szCs w:val="23"/>
              </w:rPr>
              <w:t>10.10 -10.20с.</w:t>
            </w:r>
          </w:p>
        </w:tc>
        <w:tc>
          <w:tcPr>
            <w:tcW w:w="8080" w:type="dxa"/>
          </w:tcPr>
          <w:p w:rsidR="00793796" w:rsidRPr="009626A8" w:rsidRDefault="00793796" w:rsidP="00000480">
            <w:pPr>
              <w:jc w:val="both"/>
              <w:rPr>
                <w:sz w:val="23"/>
                <w:szCs w:val="23"/>
              </w:rPr>
            </w:pPr>
            <w:r w:rsidRPr="009626A8">
              <w:rPr>
                <w:sz w:val="23"/>
                <w:szCs w:val="23"/>
              </w:rPr>
              <w:t>Ахмет Байтұрсынұлы атындағы Қостанай өңірлік университетінің ауыл шаруашылығы ғылымдары факультетінің деканы, ауыл шаруашылығы ғылымдарының кандидаты Нугманов Алмабек Батыржанұлының сөз сөйлеуі</w:t>
            </w:r>
          </w:p>
        </w:tc>
      </w:tr>
      <w:tr w:rsidR="00793796" w:rsidRPr="0044303B" w:rsidTr="00000480">
        <w:tc>
          <w:tcPr>
            <w:tcW w:w="1701" w:type="dxa"/>
            <w:vAlign w:val="center"/>
          </w:tcPr>
          <w:p w:rsidR="00793796" w:rsidRPr="009626A8" w:rsidRDefault="00877257" w:rsidP="00877257">
            <w:pPr>
              <w:jc w:val="center"/>
              <w:rPr>
                <w:sz w:val="23"/>
                <w:szCs w:val="23"/>
              </w:rPr>
            </w:pPr>
            <w:r w:rsidRPr="009626A8">
              <w:rPr>
                <w:sz w:val="23"/>
                <w:szCs w:val="23"/>
              </w:rPr>
              <w:t>10.20-10.35</w:t>
            </w:r>
            <w:r w:rsidR="00793796" w:rsidRPr="009626A8">
              <w:rPr>
                <w:sz w:val="23"/>
                <w:szCs w:val="23"/>
              </w:rPr>
              <w:t>с.</w:t>
            </w:r>
          </w:p>
        </w:tc>
        <w:tc>
          <w:tcPr>
            <w:tcW w:w="8080" w:type="dxa"/>
          </w:tcPr>
          <w:p w:rsidR="00793796" w:rsidRPr="009626A8" w:rsidRDefault="00793796" w:rsidP="00000480">
            <w:pPr>
              <w:jc w:val="both"/>
              <w:rPr>
                <w:sz w:val="23"/>
                <w:szCs w:val="23"/>
              </w:rPr>
            </w:pPr>
            <w:r w:rsidRPr="009626A8">
              <w:rPr>
                <w:sz w:val="23"/>
                <w:szCs w:val="23"/>
              </w:rPr>
              <w:t>Ауыл шаруашылығы ғылымдарының докторы, профессор Б. М. Муслимовты еске алуға арналған бейне-фильмнің тұсаукесері</w:t>
            </w:r>
          </w:p>
        </w:tc>
      </w:tr>
      <w:tr w:rsidR="00793796" w:rsidRPr="0044303B" w:rsidTr="00000480">
        <w:tc>
          <w:tcPr>
            <w:tcW w:w="1701" w:type="dxa"/>
            <w:vAlign w:val="center"/>
          </w:tcPr>
          <w:p w:rsidR="00793796" w:rsidRPr="009626A8" w:rsidRDefault="00877257" w:rsidP="00877257">
            <w:pPr>
              <w:jc w:val="center"/>
              <w:rPr>
                <w:sz w:val="23"/>
                <w:szCs w:val="23"/>
              </w:rPr>
            </w:pPr>
            <w:r w:rsidRPr="009626A8">
              <w:rPr>
                <w:sz w:val="23"/>
                <w:szCs w:val="23"/>
              </w:rPr>
              <w:t>10.35-10.4</w:t>
            </w:r>
            <w:r w:rsidR="00793796" w:rsidRPr="009626A8">
              <w:rPr>
                <w:sz w:val="23"/>
                <w:szCs w:val="23"/>
              </w:rPr>
              <w:t>5с.</w:t>
            </w:r>
          </w:p>
        </w:tc>
        <w:tc>
          <w:tcPr>
            <w:tcW w:w="8080" w:type="dxa"/>
          </w:tcPr>
          <w:p w:rsidR="00793796" w:rsidRPr="009626A8" w:rsidRDefault="00793796" w:rsidP="00000480">
            <w:pPr>
              <w:jc w:val="both"/>
              <w:rPr>
                <w:sz w:val="23"/>
                <w:szCs w:val="23"/>
              </w:rPr>
            </w:pPr>
            <w:r w:rsidRPr="009626A8">
              <w:rPr>
                <w:sz w:val="23"/>
                <w:szCs w:val="23"/>
              </w:rPr>
              <w:t>Қостанай облысы бойынша "Бал-Ара" Қазақстан ұлттық омарташылар одағының төрағасы Сергей Евгеньевич Петров “Қазақстандық Ара шаруашылығындағы проблемалар" тақырыбында баяндама жасау (Қазақстан)</w:t>
            </w:r>
          </w:p>
        </w:tc>
      </w:tr>
      <w:tr w:rsidR="00793796" w:rsidRPr="0044303B" w:rsidTr="00000480">
        <w:tc>
          <w:tcPr>
            <w:tcW w:w="1701" w:type="dxa"/>
            <w:vAlign w:val="center"/>
          </w:tcPr>
          <w:p w:rsidR="00793796" w:rsidRPr="009626A8" w:rsidRDefault="00877257" w:rsidP="00877257">
            <w:pPr>
              <w:jc w:val="center"/>
              <w:rPr>
                <w:sz w:val="23"/>
                <w:szCs w:val="23"/>
              </w:rPr>
            </w:pPr>
            <w:r w:rsidRPr="009626A8">
              <w:rPr>
                <w:sz w:val="23"/>
                <w:szCs w:val="23"/>
              </w:rPr>
              <w:t>10.4</w:t>
            </w:r>
            <w:r w:rsidR="00793796" w:rsidRPr="009626A8">
              <w:rPr>
                <w:sz w:val="23"/>
                <w:szCs w:val="23"/>
              </w:rPr>
              <w:t>5-1</w:t>
            </w:r>
            <w:r w:rsidRPr="009626A8">
              <w:rPr>
                <w:sz w:val="23"/>
                <w:szCs w:val="23"/>
              </w:rPr>
              <w:t>0.55</w:t>
            </w:r>
            <w:r w:rsidR="00793796" w:rsidRPr="009626A8">
              <w:rPr>
                <w:sz w:val="23"/>
                <w:szCs w:val="23"/>
              </w:rPr>
              <w:t>с.</w:t>
            </w:r>
          </w:p>
        </w:tc>
        <w:tc>
          <w:tcPr>
            <w:tcW w:w="8080" w:type="dxa"/>
          </w:tcPr>
          <w:p w:rsidR="00793796" w:rsidRPr="009626A8" w:rsidRDefault="00793796" w:rsidP="00000480">
            <w:pPr>
              <w:jc w:val="both"/>
              <w:rPr>
                <w:sz w:val="23"/>
                <w:szCs w:val="23"/>
              </w:rPr>
            </w:pPr>
            <w:r w:rsidRPr="009626A8">
              <w:rPr>
                <w:sz w:val="23"/>
                <w:szCs w:val="23"/>
              </w:rPr>
              <w:t>Вармин-Мазур университетінің, Жануарлар биоинженериясы факультетінің, мал шаруашылығы және сүтті бағалау кафедрасының профессоры, ауыл шаруашылығы ғылымдарының докторы, философия докторы Jan Мiciński бейне-баяндамасы (Польша)</w:t>
            </w:r>
          </w:p>
        </w:tc>
      </w:tr>
      <w:tr w:rsidR="00793796" w:rsidRPr="0044303B" w:rsidTr="00000480">
        <w:tc>
          <w:tcPr>
            <w:tcW w:w="1701" w:type="dxa"/>
            <w:vAlign w:val="center"/>
          </w:tcPr>
          <w:p w:rsidR="00793796" w:rsidRPr="009626A8" w:rsidRDefault="00877257" w:rsidP="00877257">
            <w:pPr>
              <w:jc w:val="center"/>
              <w:rPr>
                <w:sz w:val="23"/>
                <w:szCs w:val="23"/>
              </w:rPr>
            </w:pPr>
            <w:r w:rsidRPr="009626A8">
              <w:rPr>
                <w:sz w:val="23"/>
                <w:szCs w:val="23"/>
              </w:rPr>
              <w:t>10.55-11.0</w:t>
            </w:r>
            <w:r w:rsidR="00793796" w:rsidRPr="009626A8">
              <w:rPr>
                <w:sz w:val="23"/>
                <w:szCs w:val="23"/>
              </w:rPr>
              <w:t>5с.</w:t>
            </w:r>
          </w:p>
        </w:tc>
        <w:tc>
          <w:tcPr>
            <w:tcW w:w="8080" w:type="dxa"/>
          </w:tcPr>
          <w:p w:rsidR="00793796" w:rsidRPr="009626A8" w:rsidRDefault="00793796" w:rsidP="00000480">
            <w:pPr>
              <w:jc w:val="both"/>
              <w:rPr>
                <w:sz w:val="23"/>
                <w:szCs w:val="23"/>
              </w:rPr>
            </w:pPr>
            <w:r w:rsidRPr="009626A8">
              <w:rPr>
                <w:sz w:val="23"/>
                <w:szCs w:val="23"/>
              </w:rPr>
              <w:t>"Солтүстік Кавказ Федералды ғылыми аграрлық орталығы" ФМҒБМ мал шаруашылығындағы геномдық селекция және репродуктивті криобиология зертханасының аға ғылыми қызметкері, Ресей Каниболоцкая Анастасия Александровнаның "Ресейлік етті меринос тұқымды қойлар арасында ет өнімділігінің жаңа кандидат гендерін толық геномды іздестіру" тақырыбындағы он-лайн баяндамасы (Ресей)</w:t>
            </w:r>
          </w:p>
        </w:tc>
      </w:tr>
      <w:tr w:rsidR="00793796" w:rsidRPr="0044303B" w:rsidTr="00000480">
        <w:tc>
          <w:tcPr>
            <w:tcW w:w="1701" w:type="dxa"/>
            <w:vAlign w:val="center"/>
          </w:tcPr>
          <w:p w:rsidR="00793796" w:rsidRPr="009626A8" w:rsidRDefault="00877257" w:rsidP="00877257">
            <w:pPr>
              <w:jc w:val="center"/>
              <w:rPr>
                <w:sz w:val="23"/>
                <w:szCs w:val="23"/>
              </w:rPr>
            </w:pPr>
            <w:r w:rsidRPr="009626A8">
              <w:rPr>
                <w:sz w:val="23"/>
                <w:szCs w:val="23"/>
              </w:rPr>
              <w:t>11.05-11.15</w:t>
            </w:r>
            <w:r w:rsidR="00793796" w:rsidRPr="009626A8">
              <w:rPr>
                <w:sz w:val="23"/>
                <w:szCs w:val="23"/>
              </w:rPr>
              <w:t>с.</w:t>
            </w:r>
          </w:p>
        </w:tc>
        <w:tc>
          <w:tcPr>
            <w:tcW w:w="8080" w:type="dxa"/>
          </w:tcPr>
          <w:p w:rsidR="00793796" w:rsidRPr="009626A8" w:rsidRDefault="00793796" w:rsidP="00000480">
            <w:pPr>
              <w:jc w:val="both"/>
              <w:rPr>
                <w:sz w:val="23"/>
                <w:szCs w:val="23"/>
              </w:rPr>
            </w:pPr>
            <w:r w:rsidRPr="009626A8">
              <w:rPr>
                <w:sz w:val="23"/>
                <w:szCs w:val="23"/>
              </w:rPr>
              <w:t>Азық-түлік қауіпсіздігі жөніндегі тәуелсіз сарапшы, жылқы шаруашылығы жөніндегі ҰШЖ, жайылымдық мал шаруашылығы мен қымыз өндірісінің ғылыми жетекшісі, ауыл шаруашылығы ғылымдарының кандидаты Зейнуллин Алтай Сәбитұлының "Батыс Қазақстан облысының жайылымдық кеңістігіндегі экологиялық проблемалар" тақырыбындағы баяндамасымен онлайн сөзсөйлеуі (Қазақстан)</w:t>
            </w:r>
          </w:p>
        </w:tc>
      </w:tr>
      <w:tr w:rsidR="00793796" w:rsidRPr="0044303B" w:rsidTr="00000480">
        <w:tc>
          <w:tcPr>
            <w:tcW w:w="1701" w:type="dxa"/>
            <w:vAlign w:val="center"/>
          </w:tcPr>
          <w:p w:rsidR="00793796" w:rsidRPr="009626A8" w:rsidRDefault="00877257" w:rsidP="00877257">
            <w:pPr>
              <w:jc w:val="center"/>
              <w:rPr>
                <w:sz w:val="23"/>
                <w:szCs w:val="23"/>
              </w:rPr>
            </w:pPr>
            <w:r w:rsidRPr="009626A8">
              <w:rPr>
                <w:sz w:val="23"/>
                <w:szCs w:val="23"/>
              </w:rPr>
              <w:t>11.15-11.2</w:t>
            </w:r>
            <w:r w:rsidR="00793796" w:rsidRPr="009626A8">
              <w:rPr>
                <w:sz w:val="23"/>
                <w:szCs w:val="23"/>
              </w:rPr>
              <w:t>5с.</w:t>
            </w:r>
          </w:p>
        </w:tc>
        <w:tc>
          <w:tcPr>
            <w:tcW w:w="8080" w:type="dxa"/>
          </w:tcPr>
          <w:p w:rsidR="00793796" w:rsidRPr="009626A8" w:rsidRDefault="00793796" w:rsidP="00000480">
            <w:pPr>
              <w:jc w:val="both"/>
              <w:rPr>
                <w:sz w:val="23"/>
                <w:szCs w:val="23"/>
              </w:rPr>
            </w:pPr>
            <w:r w:rsidRPr="009626A8">
              <w:rPr>
                <w:sz w:val="23"/>
                <w:szCs w:val="23"/>
              </w:rPr>
              <w:t>"Қостанай ғылыми-зерттеу ветеринариялық станциясы" ЖШС ғылыми қызметкері, ветеринария ғылымдарының магистрі Ракецкий Виталий Анатольевичтің "Етті мал шаруашылығындағы проблемалар" тақырыбында баяндамасы (Қазақстан)</w:t>
            </w:r>
          </w:p>
        </w:tc>
      </w:tr>
      <w:tr w:rsidR="00793796" w:rsidRPr="009626A8" w:rsidTr="00000480">
        <w:tc>
          <w:tcPr>
            <w:tcW w:w="1701" w:type="dxa"/>
            <w:vAlign w:val="center"/>
          </w:tcPr>
          <w:p w:rsidR="00793796" w:rsidRPr="009626A8" w:rsidRDefault="00877257" w:rsidP="00877257">
            <w:pPr>
              <w:jc w:val="center"/>
              <w:rPr>
                <w:sz w:val="23"/>
                <w:szCs w:val="23"/>
                <w:lang w:val="ru-RU"/>
              </w:rPr>
            </w:pPr>
            <w:r w:rsidRPr="009626A8">
              <w:rPr>
                <w:sz w:val="23"/>
                <w:szCs w:val="23"/>
                <w:lang w:val="ru-RU"/>
              </w:rPr>
              <w:t>11.2</w:t>
            </w:r>
            <w:r w:rsidR="00793796" w:rsidRPr="009626A8">
              <w:rPr>
                <w:sz w:val="23"/>
                <w:szCs w:val="23"/>
                <w:lang w:val="ru-RU"/>
              </w:rPr>
              <w:t>5-1</w:t>
            </w:r>
            <w:r w:rsidRPr="009626A8">
              <w:rPr>
                <w:sz w:val="23"/>
                <w:szCs w:val="23"/>
                <w:lang w:val="ru-RU"/>
              </w:rPr>
              <w:t>1.35</w:t>
            </w:r>
            <w:r w:rsidR="00793796" w:rsidRPr="009626A8">
              <w:rPr>
                <w:sz w:val="23"/>
                <w:szCs w:val="23"/>
                <w:lang w:val="kk-KZ"/>
              </w:rPr>
              <w:t>с</w:t>
            </w:r>
            <w:r w:rsidR="00793796" w:rsidRPr="009626A8">
              <w:rPr>
                <w:sz w:val="23"/>
                <w:szCs w:val="23"/>
                <w:lang w:val="ru-RU"/>
              </w:rPr>
              <w:t>.</w:t>
            </w:r>
          </w:p>
        </w:tc>
        <w:tc>
          <w:tcPr>
            <w:tcW w:w="8080" w:type="dxa"/>
          </w:tcPr>
          <w:p w:rsidR="00793796" w:rsidRPr="009626A8" w:rsidRDefault="00793796" w:rsidP="00000480">
            <w:pPr>
              <w:jc w:val="both"/>
              <w:rPr>
                <w:sz w:val="23"/>
                <w:szCs w:val="23"/>
              </w:rPr>
            </w:pPr>
            <w:r w:rsidRPr="009626A8">
              <w:rPr>
                <w:sz w:val="23"/>
                <w:szCs w:val="23"/>
              </w:rPr>
              <w:t>Ақмола облысы, Айдабұл ет комбинаты "MB 4" ЖШС директоры Азамат Төлегенұлы Шалмағамбетовтың сөз сөйлеуі (Қазақстан)</w:t>
            </w:r>
          </w:p>
        </w:tc>
      </w:tr>
      <w:tr w:rsidR="00793796" w:rsidRPr="0044303B" w:rsidTr="00000480">
        <w:trPr>
          <w:trHeight w:val="535"/>
        </w:trPr>
        <w:tc>
          <w:tcPr>
            <w:tcW w:w="1701" w:type="dxa"/>
            <w:vAlign w:val="center"/>
          </w:tcPr>
          <w:p w:rsidR="00793796" w:rsidRPr="009626A8" w:rsidRDefault="00877257" w:rsidP="00877257">
            <w:pPr>
              <w:jc w:val="center"/>
              <w:rPr>
                <w:sz w:val="23"/>
                <w:szCs w:val="23"/>
              </w:rPr>
            </w:pPr>
            <w:r w:rsidRPr="009626A8">
              <w:rPr>
                <w:sz w:val="23"/>
                <w:szCs w:val="23"/>
              </w:rPr>
              <w:t>11.35-11.4</w:t>
            </w:r>
            <w:r w:rsidR="00793796" w:rsidRPr="009626A8">
              <w:rPr>
                <w:sz w:val="23"/>
                <w:szCs w:val="23"/>
              </w:rPr>
              <w:t>5с.</w:t>
            </w:r>
          </w:p>
        </w:tc>
        <w:tc>
          <w:tcPr>
            <w:tcW w:w="8080" w:type="dxa"/>
          </w:tcPr>
          <w:p w:rsidR="00793796" w:rsidRPr="009626A8" w:rsidRDefault="00793796" w:rsidP="00000480">
            <w:pPr>
              <w:jc w:val="both"/>
              <w:rPr>
                <w:sz w:val="23"/>
                <w:szCs w:val="23"/>
              </w:rPr>
            </w:pPr>
            <w:r w:rsidRPr="009626A8">
              <w:rPr>
                <w:sz w:val="23"/>
                <w:szCs w:val="23"/>
              </w:rPr>
              <w:t>Ахмет Байтұрсынұлы атындағы Қостанай өңірлік университетінің азық-түлік қауіпсіздігі және биотехнология кафедрасының меңгерушісінің м.а., ауыл шаруашылығы ғылымдарының кандидаты Брель-Киселева Инна Михайловнаның сөз сөйлеуі (Қазақстан)</w:t>
            </w:r>
          </w:p>
        </w:tc>
      </w:tr>
      <w:tr w:rsidR="00793796" w:rsidRPr="0044303B" w:rsidTr="00000480">
        <w:tc>
          <w:tcPr>
            <w:tcW w:w="1701" w:type="dxa"/>
            <w:vAlign w:val="center"/>
          </w:tcPr>
          <w:p w:rsidR="00793796" w:rsidRPr="009626A8" w:rsidRDefault="00877257" w:rsidP="00877257">
            <w:pPr>
              <w:jc w:val="center"/>
              <w:rPr>
                <w:sz w:val="23"/>
                <w:szCs w:val="23"/>
              </w:rPr>
            </w:pPr>
            <w:r w:rsidRPr="009626A8">
              <w:rPr>
                <w:sz w:val="23"/>
                <w:szCs w:val="23"/>
              </w:rPr>
              <w:t>11.45-12.00</w:t>
            </w:r>
            <w:r w:rsidR="00793796" w:rsidRPr="009626A8">
              <w:rPr>
                <w:sz w:val="23"/>
                <w:szCs w:val="23"/>
              </w:rPr>
              <w:t>с.</w:t>
            </w:r>
          </w:p>
        </w:tc>
        <w:tc>
          <w:tcPr>
            <w:tcW w:w="8080" w:type="dxa"/>
          </w:tcPr>
          <w:p w:rsidR="00793796" w:rsidRPr="009626A8" w:rsidRDefault="00793796" w:rsidP="00000480">
            <w:pPr>
              <w:jc w:val="both"/>
              <w:rPr>
                <w:sz w:val="23"/>
                <w:szCs w:val="23"/>
              </w:rPr>
            </w:pPr>
            <w:r w:rsidRPr="009626A8">
              <w:rPr>
                <w:sz w:val="23"/>
                <w:szCs w:val="23"/>
              </w:rPr>
              <w:t>Тілек білдірген қатысушылардың сөз сөйлеуі</w:t>
            </w:r>
          </w:p>
        </w:tc>
      </w:tr>
      <w:tr w:rsidR="00793796" w:rsidRPr="009626A8" w:rsidTr="00000480">
        <w:tc>
          <w:tcPr>
            <w:tcW w:w="1701" w:type="dxa"/>
            <w:vAlign w:val="center"/>
          </w:tcPr>
          <w:p w:rsidR="00793796" w:rsidRPr="009626A8" w:rsidRDefault="00793796" w:rsidP="00877257">
            <w:pPr>
              <w:jc w:val="center"/>
              <w:rPr>
                <w:sz w:val="23"/>
                <w:szCs w:val="23"/>
              </w:rPr>
            </w:pPr>
            <w:r w:rsidRPr="009626A8">
              <w:rPr>
                <w:sz w:val="23"/>
                <w:szCs w:val="23"/>
              </w:rPr>
              <w:t>1</w:t>
            </w:r>
            <w:r w:rsidR="00877257" w:rsidRPr="009626A8">
              <w:rPr>
                <w:sz w:val="23"/>
                <w:szCs w:val="23"/>
              </w:rPr>
              <w:t>2</w:t>
            </w:r>
            <w:r w:rsidRPr="009626A8">
              <w:rPr>
                <w:sz w:val="23"/>
                <w:szCs w:val="23"/>
              </w:rPr>
              <w:t>.00-13.50с.</w:t>
            </w:r>
          </w:p>
        </w:tc>
        <w:tc>
          <w:tcPr>
            <w:tcW w:w="8080" w:type="dxa"/>
          </w:tcPr>
          <w:p w:rsidR="00793796" w:rsidRPr="009626A8" w:rsidRDefault="00793796" w:rsidP="00000480">
            <w:pPr>
              <w:jc w:val="both"/>
              <w:rPr>
                <w:sz w:val="23"/>
                <w:szCs w:val="23"/>
              </w:rPr>
            </w:pPr>
            <w:r w:rsidRPr="009626A8">
              <w:rPr>
                <w:sz w:val="23"/>
                <w:szCs w:val="23"/>
              </w:rPr>
              <w:t>Кофе-брейк</w:t>
            </w:r>
          </w:p>
        </w:tc>
      </w:tr>
      <w:tr w:rsidR="00793796" w:rsidRPr="009626A8" w:rsidTr="00000480">
        <w:tc>
          <w:tcPr>
            <w:tcW w:w="1701" w:type="dxa"/>
            <w:vAlign w:val="center"/>
          </w:tcPr>
          <w:p w:rsidR="00793796" w:rsidRPr="009626A8" w:rsidRDefault="00793796" w:rsidP="00000480">
            <w:pPr>
              <w:jc w:val="center"/>
              <w:rPr>
                <w:sz w:val="23"/>
                <w:szCs w:val="23"/>
              </w:rPr>
            </w:pPr>
            <w:r w:rsidRPr="009626A8">
              <w:rPr>
                <w:sz w:val="23"/>
                <w:szCs w:val="23"/>
              </w:rPr>
              <w:t>14.00-1</w:t>
            </w:r>
            <w:r w:rsidR="00877257" w:rsidRPr="009626A8">
              <w:rPr>
                <w:sz w:val="23"/>
                <w:szCs w:val="23"/>
              </w:rPr>
              <w:t>5.3</w:t>
            </w:r>
            <w:r w:rsidRPr="009626A8">
              <w:rPr>
                <w:sz w:val="23"/>
                <w:szCs w:val="23"/>
              </w:rPr>
              <w:t>0с.</w:t>
            </w:r>
          </w:p>
        </w:tc>
        <w:tc>
          <w:tcPr>
            <w:tcW w:w="8080" w:type="dxa"/>
          </w:tcPr>
          <w:p w:rsidR="00793796" w:rsidRPr="009626A8" w:rsidRDefault="00793796" w:rsidP="00000480">
            <w:pPr>
              <w:jc w:val="both"/>
              <w:rPr>
                <w:sz w:val="23"/>
                <w:szCs w:val="23"/>
              </w:rPr>
            </w:pPr>
            <w:r w:rsidRPr="009626A8">
              <w:rPr>
                <w:sz w:val="23"/>
                <w:szCs w:val="23"/>
              </w:rPr>
              <w:t xml:space="preserve">Секция отырысы </w:t>
            </w:r>
          </w:p>
        </w:tc>
      </w:tr>
      <w:tr w:rsidR="00793796" w:rsidRPr="009626A8" w:rsidTr="00000480">
        <w:tc>
          <w:tcPr>
            <w:tcW w:w="1701" w:type="dxa"/>
            <w:vAlign w:val="center"/>
          </w:tcPr>
          <w:p w:rsidR="00793796" w:rsidRPr="009626A8" w:rsidRDefault="00793796" w:rsidP="00877257">
            <w:pPr>
              <w:jc w:val="center"/>
              <w:rPr>
                <w:sz w:val="23"/>
                <w:szCs w:val="23"/>
              </w:rPr>
            </w:pPr>
            <w:r w:rsidRPr="009626A8">
              <w:rPr>
                <w:sz w:val="23"/>
                <w:szCs w:val="23"/>
              </w:rPr>
              <w:t>1</w:t>
            </w:r>
            <w:r w:rsidR="00877257" w:rsidRPr="009626A8">
              <w:rPr>
                <w:sz w:val="23"/>
                <w:szCs w:val="23"/>
              </w:rPr>
              <w:t>5.30</w:t>
            </w:r>
            <w:r w:rsidRPr="009626A8">
              <w:rPr>
                <w:sz w:val="23"/>
                <w:szCs w:val="23"/>
              </w:rPr>
              <w:t>-1</w:t>
            </w:r>
            <w:r w:rsidR="00877257" w:rsidRPr="009626A8">
              <w:rPr>
                <w:sz w:val="23"/>
                <w:szCs w:val="23"/>
              </w:rPr>
              <w:t>6</w:t>
            </w:r>
            <w:r w:rsidRPr="009626A8">
              <w:rPr>
                <w:sz w:val="23"/>
                <w:szCs w:val="23"/>
              </w:rPr>
              <w:t>.00с.</w:t>
            </w:r>
          </w:p>
        </w:tc>
        <w:tc>
          <w:tcPr>
            <w:tcW w:w="8080" w:type="dxa"/>
          </w:tcPr>
          <w:p w:rsidR="00793796" w:rsidRPr="009626A8" w:rsidRDefault="00793796" w:rsidP="00000480">
            <w:pPr>
              <w:jc w:val="both"/>
              <w:rPr>
                <w:sz w:val="23"/>
                <w:szCs w:val="23"/>
              </w:rPr>
            </w:pPr>
            <w:r w:rsidRPr="009626A8">
              <w:rPr>
                <w:sz w:val="23"/>
                <w:szCs w:val="23"/>
              </w:rPr>
              <w:t>Конференцияның жабылуы. Конференция революциясын қабылдау және нәтижелерді қорытындылау. Секция төрағаларының есебі. Марапаттау.</w:t>
            </w:r>
          </w:p>
        </w:tc>
      </w:tr>
    </w:tbl>
    <w:p w:rsidR="00793796" w:rsidRPr="009626A8" w:rsidRDefault="00793796" w:rsidP="00793796">
      <w:pPr>
        <w:spacing w:after="0" w:line="240" w:lineRule="auto"/>
        <w:jc w:val="center"/>
        <w:rPr>
          <w:rFonts w:ascii="Times New Roman" w:hAnsi="Times New Roman" w:cs="Times New Roman"/>
          <w:b/>
          <w:sz w:val="24"/>
          <w:szCs w:val="24"/>
          <w:lang w:val="kk-KZ"/>
        </w:rPr>
      </w:pPr>
    </w:p>
    <w:p w:rsidR="00793796" w:rsidRPr="009626A8" w:rsidRDefault="00793796" w:rsidP="00793796">
      <w:pPr>
        <w:spacing w:after="0" w:line="240" w:lineRule="auto"/>
        <w:jc w:val="center"/>
        <w:rPr>
          <w:rFonts w:ascii="Times New Roman" w:hAnsi="Times New Roman" w:cs="Times New Roman"/>
          <w:b/>
          <w:sz w:val="23"/>
          <w:szCs w:val="23"/>
          <w:lang w:val="kk-KZ"/>
        </w:rPr>
      </w:pPr>
      <w:r w:rsidRPr="009626A8">
        <w:rPr>
          <w:rFonts w:ascii="Times New Roman" w:hAnsi="Times New Roman" w:cs="Times New Roman"/>
          <w:b/>
          <w:sz w:val="23"/>
          <w:szCs w:val="23"/>
          <w:lang w:val="kk-KZ"/>
        </w:rPr>
        <w:t>СЕКЦИЯ ОТЫРЫСЫ (</w:t>
      </w:r>
      <w:r w:rsidR="00EA1374" w:rsidRPr="009626A8">
        <w:rPr>
          <w:rFonts w:ascii="Times New Roman" w:hAnsi="Times New Roman" w:cs="Times New Roman"/>
          <w:b/>
          <w:sz w:val="23"/>
          <w:szCs w:val="23"/>
        </w:rPr>
        <w:t>14.00-15.3</w:t>
      </w:r>
      <w:r w:rsidRPr="009626A8">
        <w:rPr>
          <w:rFonts w:ascii="Times New Roman" w:hAnsi="Times New Roman" w:cs="Times New Roman"/>
          <w:b/>
          <w:sz w:val="23"/>
          <w:szCs w:val="23"/>
        </w:rPr>
        <w:t>0 с)</w:t>
      </w:r>
    </w:p>
    <w:p w:rsidR="00793796" w:rsidRPr="009626A8" w:rsidRDefault="00793796" w:rsidP="00793796">
      <w:pPr>
        <w:spacing w:after="0" w:line="240" w:lineRule="auto"/>
        <w:jc w:val="center"/>
        <w:rPr>
          <w:rFonts w:ascii="Times New Roman" w:hAnsi="Times New Roman" w:cs="Times New Roman"/>
          <w:b/>
          <w:sz w:val="23"/>
          <w:szCs w:val="23"/>
        </w:rPr>
      </w:pPr>
    </w:p>
    <w:tbl>
      <w:tblPr>
        <w:tblStyle w:val="af3"/>
        <w:tblW w:w="0" w:type="auto"/>
        <w:tblInd w:w="959" w:type="dxa"/>
        <w:tblLook w:val="04A0"/>
      </w:tblPr>
      <w:tblGrid>
        <w:gridCol w:w="5812"/>
        <w:gridCol w:w="3685"/>
      </w:tblGrid>
      <w:tr w:rsidR="00793796" w:rsidRPr="009626A8" w:rsidTr="00000480">
        <w:tc>
          <w:tcPr>
            <w:tcW w:w="5812" w:type="dxa"/>
            <w:vAlign w:val="center"/>
          </w:tcPr>
          <w:p w:rsidR="00793796" w:rsidRPr="009626A8" w:rsidRDefault="00793796" w:rsidP="00000480">
            <w:pPr>
              <w:jc w:val="center"/>
              <w:rPr>
                <w:b/>
                <w:sz w:val="23"/>
                <w:szCs w:val="23"/>
              </w:rPr>
            </w:pPr>
            <w:r w:rsidRPr="009626A8">
              <w:rPr>
                <w:b/>
                <w:sz w:val="23"/>
                <w:szCs w:val="23"/>
              </w:rPr>
              <w:t>Секция</w:t>
            </w:r>
          </w:p>
        </w:tc>
        <w:tc>
          <w:tcPr>
            <w:tcW w:w="3685" w:type="dxa"/>
            <w:vAlign w:val="center"/>
          </w:tcPr>
          <w:p w:rsidR="00793796" w:rsidRPr="009626A8" w:rsidRDefault="00793796" w:rsidP="00000480">
            <w:pPr>
              <w:jc w:val="center"/>
              <w:rPr>
                <w:b/>
                <w:sz w:val="23"/>
                <w:szCs w:val="23"/>
              </w:rPr>
            </w:pPr>
            <w:r w:rsidRPr="009626A8">
              <w:rPr>
                <w:b/>
                <w:sz w:val="23"/>
                <w:szCs w:val="23"/>
              </w:rPr>
              <w:t>Аудитория</w:t>
            </w:r>
          </w:p>
        </w:tc>
      </w:tr>
      <w:tr w:rsidR="00793796" w:rsidRPr="009626A8" w:rsidTr="00000480">
        <w:tc>
          <w:tcPr>
            <w:tcW w:w="5812" w:type="dxa"/>
            <w:vAlign w:val="center"/>
          </w:tcPr>
          <w:p w:rsidR="00793796" w:rsidRPr="009626A8" w:rsidRDefault="00793796" w:rsidP="00000480">
            <w:pPr>
              <w:tabs>
                <w:tab w:val="left" w:pos="142"/>
              </w:tabs>
              <w:jc w:val="both"/>
              <w:rPr>
                <w:spacing w:val="-4"/>
                <w:sz w:val="23"/>
                <w:szCs w:val="23"/>
              </w:rPr>
            </w:pPr>
            <w:r w:rsidRPr="009626A8">
              <w:rPr>
                <w:spacing w:val="-4"/>
                <w:sz w:val="23"/>
                <w:szCs w:val="23"/>
              </w:rPr>
              <w:t>1. Ауыл шаруашылығы және ветеринария ғылымдары</w:t>
            </w:r>
          </w:p>
        </w:tc>
        <w:tc>
          <w:tcPr>
            <w:tcW w:w="3685" w:type="dxa"/>
            <w:vMerge w:val="restart"/>
            <w:vAlign w:val="center"/>
          </w:tcPr>
          <w:p w:rsidR="00793796" w:rsidRPr="009626A8" w:rsidRDefault="00793796" w:rsidP="00000480">
            <w:pPr>
              <w:jc w:val="center"/>
              <w:rPr>
                <w:sz w:val="23"/>
                <w:szCs w:val="23"/>
                <w:lang w:val="kk-KZ"/>
              </w:rPr>
            </w:pPr>
            <w:r w:rsidRPr="009626A8">
              <w:rPr>
                <w:sz w:val="23"/>
                <w:szCs w:val="23"/>
                <w:lang w:val="kk-KZ"/>
              </w:rPr>
              <w:t xml:space="preserve">Smart-Орталық, </w:t>
            </w:r>
          </w:p>
          <w:p w:rsidR="00793796" w:rsidRPr="009626A8" w:rsidRDefault="00793796" w:rsidP="00000480">
            <w:pPr>
              <w:jc w:val="center"/>
              <w:rPr>
                <w:sz w:val="23"/>
                <w:szCs w:val="23"/>
                <w:lang w:val="kk-KZ"/>
              </w:rPr>
            </w:pPr>
            <w:r w:rsidRPr="009626A8">
              <w:rPr>
                <w:sz w:val="23"/>
                <w:szCs w:val="23"/>
                <w:lang w:val="kk-KZ"/>
              </w:rPr>
              <w:t>конференц - зал 1, 2 қабат</w:t>
            </w:r>
          </w:p>
        </w:tc>
      </w:tr>
      <w:tr w:rsidR="00793796" w:rsidRPr="009626A8" w:rsidTr="00000480">
        <w:tc>
          <w:tcPr>
            <w:tcW w:w="5812" w:type="dxa"/>
            <w:vAlign w:val="center"/>
          </w:tcPr>
          <w:p w:rsidR="00793796" w:rsidRPr="009626A8" w:rsidRDefault="00793796" w:rsidP="00000480">
            <w:pPr>
              <w:rPr>
                <w:sz w:val="23"/>
                <w:szCs w:val="23"/>
              </w:rPr>
            </w:pPr>
            <w:r w:rsidRPr="009626A8">
              <w:rPr>
                <w:spacing w:val="-4"/>
                <w:sz w:val="23"/>
                <w:szCs w:val="23"/>
                <w:lang w:val="ru-RU"/>
              </w:rPr>
              <w:t>2. Басқағылымдар</w:t>
            </w:r>
          </w:p>
        </w:tc>
        <w:tc>
          <w:tcPr>
            <w:tcW w:w="3685" w:type="dxa"/>
            <w:vMerge/>
            <w:vAlign w:val="center"/>
          </w:tcPr>
          <w:p w:rsidR="00793796" w:rsidRPr="009626A8" w:rsidRDefault="00793796" w:rsidP="00000480">
            <w:pPr>
              <w:jc w:val="center"/>
              <w:rPr>
                <w:sz w:val="23"/>
                <w:szCs w:val="23"/>
              </w:rPr>
            </w:pPr>
          </w:p>
        </w:tc>
      </w:tr>
    </w:tbl>
    <w:p w:rsidR="00793796" w:rsidRPr="009626A8" w:rsidRDefault="00793796" w:rsidP="006F44A9">
      <w:pPr>
        <w:spacing w:after="0" w:line="240" w:lineRule="auto"/>
        <w:jc w:val="center"/>
        <w:rPr>
          <w:rFonts w:ascii="Times New Roman" w:hAnsi="Times New Roman" w:cs="Times New Roman"/>
          <w:b/>
          <w:sz w:val="24"/>
          <w:szCs w:val="24"/>
        </w:rPr>
      </w:pPr>
    </w:p>
    <w:p w:rsidR="00793796" w:rsidRPr="009626A8" w:rsidRDefault="00793796" w:rsidP="006F44A9">
      <w:pPr>
        <w:spacing w:after="0" w:line="240" w:lineRule="auto"/>
        <w:jc w:val="center"/>
        <w:rPr>
          <w:rFonts w:ascii="Times New Roman" w:hAnsi="Times New Roman" w:cs="Times New Roman"/>
          <w:b/>
          <w:sz w:val="24"/>
          <w:szCs w:val="24"/>
        </w:rPr>
      </w:pPr>
    </w:p>
    <w:p w:rsidR="00793796" w:rsidRPr="009626A8" w:rsidRDefault="00793796" w:rsidP="006F44A9">
      <w:pPr>
        <w:spacing w:after="0" w:line="240" w:lineRule="auto"/>
        <w:jc w:val="center"/>
        <w:rPr>
          <w:rFonts w:ascii="Times New Roman" w:hAnsi="Times New Roman" w:cs="Times New Roman"/>
          <w:b/>
          <w:sz w:val="24"/>
          <w:szCs w:val="24"/>
        </w:rPr>
      </w:pPr>
    </w:p>
    <w:p w:rsidR="006F44A9" w:rsidRPr="009626A8" w:rsidRDefault="006F44A9" w:rsidP="006F44A9">
      <w:pPr>
        <w:spacing w:after="0" w:line="240" w:lineRule="auto"/>
        <w:jc w:val="center"/>
        <w:rPr>
          <w:rFonts w:ascii="Times New Roman" w:hAnsi="Times New Roman" w:cs="Times New Roman"/>
          <w:b/>
          <w:sz w:val="24"/>
          <w:szCs w:val="24"/>
        </w:rPr>
      </w:pPr>
      <w:r w:rsidRPr="009626A8">
        <w:rPr>
          <w:rFonts w:ascii="Times New Roman" w:hAnsi="Times New Roman" w:cs="Times New Roman"/>
          <w:b/>
          <w:sz w:val="24"/>
          <w:szCs w:val="24"/>
        </w:rPr>
        <w:t>ПОРЯДОК РАБОТЫ КОНФЕРЕНЦИИ</w:t>
      </w:r>
    </w:p>
    <w:p w:rsidR="006F44A9" w:rsidRPr="009626A8" w:rsidRDefault="006F44A9" w:rsidP="006F44A9">
      <w:pPr>
        <w:spacing w:after="0" w:line="240" w:lineRule="auto"/>
        <w:jc w:val="center"/>
        <w:rPr>
          <w:rFonts w:ascii="Times New Roman" w:hAnsi="Times New Roman" w:cs="Times New Roman"/>
          <w:b/>
          <w:sz w:val="24"/>
          <w:szCs w:val="24"/>
        </w:rPr>
      </w:pPr>
    </w:p>
    <w:p w:rsidR="00D85E6A" w:rsidRPr="009626A8" w:rsidRDefault="00D85E6A" w:rsidP="006F44A9">
      <w:pPr>
        <w:spacing w:after="0" w:line="240" w:lineRule="auto"/>
        <w:jc w:val="center"/>
        <w:rPr>
          <w:rFonts w:ascii="Times New Roman" w:hAnsi="Times New Roman" w:cs="Times New Roman"/>
          <w:b/>
          <w:i/>
          <w:sz w:val="28"/>
          <w:szCs w:val="28"/>
        </w:rPr>
      </w:pPr>
    </w:p>
    <w:p w:rsidR="006F44A9" w:rsidRPr="009626A8" w:rsidRDefault="00D85E6A" w:rsidP="006F44A9">
      <w:pPr>
        <w:spacing w:after="0" w:line="240" w:lineRule="auto"/>
        <w:jc w:val="center"/>
        <w:rPr>
          <w:rFonts w:ascii="Times New Roman" w:hAnsi="Times New Roman" w:cs="Times New Roman"/>
          <w:b/>
          <w:i/>
          <w:sz w:val="28"/>
          <w:szCs w:val="28"/>
        </w:rPr>
      </w:pPr>
      <w:r w:rsidRPr="009626A8">
        <w:rPr>
          <w:rFonts w:ascii="Times New Roman" w:hAnsi="Times New Roman" w:cs="Times New Roman"/>
          <w:b/>
          <w:i/>
          <w:sz w:val="28"/>
          <w:szCs w:val="28"/>
        </w:rPr>
        <w:t>7</w:t>
      </w:r>
      <w:r w:rsidR="006442C0" w:rsidRPr="009626A8">
        <w:rPr>
          <w:rFonts w:ascii="Times New Roman" w:hAnsi="Times New Roman" w:cs="Times New Roman"/>
          <w:b/>
          <w:i/>
          <w:sz w:val="28"/>
          <w:szCs w:val="28"/>
        </w:rPr>
        <w:t xml:space="preserve"> декабря</w:t>
      </w:r>
      <w:r w:rsidR="006F44A9" w:rsidRPr="009626A8">
        <w:rPr>
          <w:rFonts w:ascii="Times New Roman" w:hAnsi="Times New Roman" w:cs="Times New Roman"/>
          <w:b/>
          <w:i/>
          <w:sz w:val="28"/>
          <w:szCs w:val="28"/>
        </w:rPr>
        <w:t xml:space="preserve"> 202</w:t>
      </w:r>
      <w:r w:rsidRPr="009626A8">
        <w:rPr>
          <w:rFonts w:ascii="Times New Roman" w:hAnsi="Times New Roman" w:cs="Times New Roman"/>
          <w:b/>
          <w:i/>
          <w:sz w:val="28"/>
          <w:szCs w:val="28"/>
        </w:rPr>
        <w:t>3</w:t>
      </w:r>
      <w:r w:rsidR="006F44A9" w:rsidRPr="009626A8">
        <w:rPr>
          <w:rFonts w:ascii="Times New Roman" w:hAnsi="Times New Roman" w:cs="Times New Roman"/>
          <w:b/>
          <w:i/>
          <w:sz w:val="28"/>
          <w:szCs w:val="28"/>
        </w:rPr>
        <w:t xml:space="preserve"> года</w:t>
      </w:r>
    </w:p>
    <w:p w:rsidR="006F44A9" w:rsidRPr="009626A8" w:rsidRDefault="006F44A9" w:rsidP="006F44A9">
      <w:pPr>
        <w:spacing w:after="0" w:line="240" w:lineRule="auto"/>
        <w:jc w:val="center"/>
        <w:rPr>
          <w:rFonts w:ascii="Times New Roman" w:hAnsi="Times New Roman" w:cs="Times New Roman"/>
          <w:b/>
          <w:sz w:val="28"/>
          <w:szCs w:val="28"/>
        </w:rPr>
      </w:pPr>
    </w:p>
    <w:tbl>
      <w:tblPr>
        <w:tblStyle w:val="af3"/>
        <w:tblpPr w:leftFromText="180" w:rightFromText="180" w:vertAnchor="text" w:horzAnchor="margin" w:tblpXSpec="center" w:tblpY="2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5"/>
        <w:gridCol w:w="2944"/>
        <w:gridCol w:w="2124"/>
      </w:tblGrid>
      <w:tr w:rsidR="00BB6068" w:rsidRPr="009626A8" w:rsidTr="009409D8">
        <w:tc>
          <w:tcPr>
            <w:tcW w:w="3435" w:type="dxa"/>
          </w:tcPr>
          <w:p w:rsidR="006F44A9" w:rsidRPr="009626A8" w:rsidRDefault="006F44A9" w:rsidP="002D093E">
            <w:pPr>
              <w:rPr>
                <w:b/>
                <w:sz w:val="28"/>
                <w:szCs w:val="28"/>
              </w:rPr>
            </w:pPr>
            <w:r w:rsidRPr="009626A8">
              <w:rPr>
                <w:b/>
                <w:sz w:val="28"/>
                <w:szCs w:val="28"/>
              </w:rPr>
              <w:t>Регистрация участников конференции</w:t>
            </w:r>
          </w:p>
        </w:tc>
        <w:tc>
          <w:tcPr>
            <w:tcW w:w="2944" w:type="dxa"/>
          </w:tcPr>
          <w:p w:rsidR="006F44A9" w:rsidRPr="009626A8" w:rsidRDefault="006F44A9" w:rsidP="002D093E">
            <w:pPr>
              <w:jc w:val="center"/>
              <w:rPr>
                <w:b/>
                <w:sz w:val="28"/>
                <w:szCs w:val="28"/>
              </w:rPr>
            </w:pPr>
          </w:p>
        </w:tc>
        <w:tc>
          <w:tcPr>
            <w:tcW w:w="2124" w:type="dxa"/>
          </w:tcPr>
          <w:p w:rsidR="006F44A9" w:rsidRPr="009626A8" w:rsidRDefault="003A346F" w:rsidP="003A346F">
            <w:pPr>
              <w:jc w:val="both"/>
              <w:rPr>
                <w:b/>
                <w:sz w:val="28"/>
                <w:szCs w:val="28"/>
              </w:rPr>
            </w:pPr>
            <w:r w:rsidRPr="009626A8">
              <w:rPr>
                <w:b/>
                <w:sz w:val="28"/>
                <w:szCs w:val="28"/>
              </w:rPr>
              <w:t>09.00-09</w:t>
            </w:r>
            <w:r w:rsidR="006F44A9" w:rsidRPr="009626A8">
              <w:rPr>
                <w:b/>
                <w:sz w:val="28"/>
                <w:szCs w:val="28"/>
              </w:rPr>
              <w:t>.</w:t>
            </w:r>
            <w:r w:rsidRPr="009626A8">
              <w:rPr>
                <w:b/>
                <w:sz w:val="28"/>
                <w:szCs w:val="28"/>
              </w:rPr>
              <w:t>55</w:t>
            </w:r>
            <w:r w:rsidR="006F44A9" w:rsidRPr="009626A8">
              <w:rPr>
                <w:b/>
                <w:sz w:val="28"/>
                <w:szCs w:val="28"/>
              </w:rPr>
              <w:t>ч.</w:t>
            </w:r>
          </w:p>
        </w:tc>
      </w:tr>
      <w:tr w:rsidR="00BB6068" w:rsidRPr="009626A8" w:rsidTr="009409D8">
        <w:tc>
          <w:tcPr>
            <w:tcW w:w="3435" w:type="dxa"/>
          </w:tcPr>
          <w:p w:rsidR="006F44A9" w:rsidRPr="009626A8" w:rsidRDefault="006F44A9" w:rsidP="002D093E">
            <w:pPr>
              <w:rPr>
                <w:b/>
                <w:sz w:val="28"/>
                <w:szCs w:val="28"/>
              </w:rPr>
            </w:pPr>
          </w:p>
        </w:tc>
        <w:tc>
          <w:tcPr>
            <w:tcW w:w="2944" w:type="dxa"/>
          </w:tcPr>
          <w:p w:rsidR="006F44A9" w:rsidRPr="009626A8" w:rsidRDefault="006F44A9" w:rsidP="002D093E">
            <w:pPr>
              <w:jc w:val="center"/>
              <w:rPr>
                <w:b/>
                <w:sz w:val="28"/>
                <w:szCs w:val="28"/>
              </w:rPr>
            </w:pPr>
          </w:p>
        </w:tc>
        <w:tc>
          <w:tcPr>
            <w:tcW w:w="2124" w:type="dxa"/>
          </w:tcPr>
          <w:p w:rsidR="006F44A9" w:rsidRPr="009626A8" w:rsidRDefault="006F44A9" w:rsidP="002D093E">
            <w:pPr>
              <w:jc w:val="both"/>
              <w:rPr>
                <w:b/>
                <w:sz w:val="28"/>
                <w:szCs w:val="28"/>
              </w:rPr>
            </w:pPr>
          </w:p>
        </w:tc>
      </w:tr>
      <w:tr w:rsidR="00BB6068" w:rsidRPr="009626A8" w:rsidTr="009409D8">
        <w:tc>
          <w:tcPr>
            <w:tcW w:w="3435" w:type="dxa"/>
          </w:tcPr>
          <w:p w:rsidR="006F44A9" w:rsidRPr="009626A8" w:rsidRDefault="006F44A9" w:rsidP="002D093E">
            <w:pPr>
              <w:rPr>
                <w:b/>
                <w:sz w:val="28"/>
                <w:szCs w:val="28"/>
              </w:rPr>
            </w:pPr>
            <w:r w:rsidRPr="009626A8">
              <w:rPr>
                <w:b/>
                <w:sz w:val="28"/>
                <w:szCs w:val="28"/>
              </w:rPr>
              <w:t>Пленарное заседание</w:t>
            </w:r>
          </w:p>
        </w:tc>
        <w:tc>
          <w:tcPr>
            <w:tcW w:w="2944" w:type="dxa"/>
          </w:tcPr>
          <w:p w:rsidR="006F44A9" w:rsidRPr="009626A8" w:rsidRDefault="006F44A9" w:rsidP="002D093E">
            <w:pPr>
              <w:jc w:val="center"/>
              <w:rPr>
                <w:b/>
                <w:sz w:val="28"/>
                <w:szCs w:val="28"/>
              </w:rPr>
            </w:pPr>
          </w:p>
        </w:tc>
        <w:tc>
          <w:tcPr>
            <w:tcW w:w="2124" w:type="dxa"/>
          </w:tcPr>
          <w:p w:rsidR="006F44A9" w:rsidRPr="009626A8" w:rsidRDefault="006F44A9" w:rsidP="005E47A1">
            <w:pPr>
              <w:jc w:val="both"/>
              <w:rPr>
                <w:b/>
                <w:sz w:val="28"/>
                <w:szCs w:val="28"/>
              </w:rPr>
            </w:pPr>
            <w:r w:rsidRPr="009626A8">
              <w:rPr>
                <w:b/>
                <w:sz w:val="28"/>
                <w:szCs w:val="28"/>
              </w:rPr>
              <w:t>10.00-1</w:t>
            </w:r>
            <w:r w:rsidR="00517466">
              <w:rPr>
                <w:b/>
                <w:sz w:val="28"/>
                <w:szCs w:val="28"/>
              </w:rPr>
              <w:t>2</w:t>
            </w:r>
            <w:r w:rsidR="00C94D60" w:rsidRPr="009626A8">
              <w:rPr>
                <w:b/>
                <w:sz w:val="28"/>
                <w:szCs w:val="28"/>
              </w:rPr>
              <w:t>.00</w:t>
            </w:r>
            <w:r w:rsidRPr="009626A8">
              <w:rPr>
                <w:b/>
                <w:sz w:val="28"/>
                <w:szCs w:val="28"/>
              </w:rPr>
              <w:t>ч.</w:t>
            </w:r>
          </w:p>
        </w:tc>
      </w:tr>
      <w:tr w:rsidR="00BB6068" w:rsidRPr="009626A8" w:rsidTr="009409D8">
        <w:tc>
          <w:tcPr>
            <w:tcW w:w="3435" w:type="dxa"/>
          </w:tcPr>
          <w:p w:rsidR="006F44A9" w:rsidRPr="009626A8" w:rsidRDefault="006F44A9" w:rsidP="002D093E">
            <w:pPr>
              <w:rPr>
                <w:b/>
                <w:sz w:val="28"/>
                <w:szCs w:val="28"/>
              </w:rPr>
            </w:pPr>
          </w:p>
        </w:tc>
        <w:tc>
          <w:tcPr>
            <w:tcW w:w="2944" w:type="dxa"/>
          </w:tcPr>
          <w:p w:rsidR="006F44A9" w:rsidRPr="009626A8" w:rsidRDefault="006F44A9" w:rsidP="002D093E">
            <w:pPr>
              <w:jc w:val="center"/>
              <w:rPr>
                <w:b/>
                <w:sz w:val="28"/>
                <w:szCs w:val="28"/>
              </w:rPr>
            </w:pPr>
          </w:p>
        </w:tc>
        <w:tc>
          <w:tcPr>
            <w:tcW w:w="2124" w:type="dxa"/>
          </w:tcPr>
          <w:p w:rsidR="006F44A9" w:rsidRPr="009626A8" w:rsidRDefault="006F44A9" w:rsidP="002D093E">
            <w:pPr>
              <w:jc w:val="both"/>
              <w:rPr>
                <w:b/>
                <w:sz w:val="28"/>
                <w:szCs w:val="28"/>
              </w:rPr>
            </w:pPr>
          </w:p>
        </w:tc>
      </w:tr>
      <w:tr w:rsidR="00BB6068" w:rsidRPr="009626A8" w:rsidTr="009409D8">
        <w:tc>
          <w:tcPr>
            <w:tcW w:w="3435" w:type="dxa"/>
          </w:tcPr>
          <w:p w:rsidR="006F44A9" w:rsidRPr="009626A8" w:rsidRDefault="006F44A9" w:rsidP="002D093E">
            <w:pPr>
              <w:rPr>
                <w:b/>
                <w:sz w:val="28"/>
                <w:szCs w:val="28"/>
              </w:rPr>
            </w:pPr>
            <w:r w:rsidRPr="009626A8">
              <w:rPr>
                <w:b/>
                <w:sz w:val="28"/>
                <w:szCs w:val="28"/>
              </w:rPr>
              <w:t>Кофе-брейк</w:t>
            </w:r>
          </w:p>
        </w:tc>
        <w:tc>
          <w:tcPr>
            <w:tcW w:w="2944" w:type="dxa"/>
          </w:tcPr>
          <w:p w:rsidR="006F44A9" w:rsidRPr="009626A8" w:rsidRDefault="006F44A9" w:rsidP="002D093E">
            <w:pPr>
              <w:jc w:val="center"/>
              <w:rPr>
                <w:b/>
                <w:sz w:val="28"/>
                <w:szCs w:val="28"/>
              </w:rPr>
            </w:pPr>
          </w:p>
        </w:tc>
        <w:tc>
          <w:tcPr>
            <w:tcW w:w="2124" w:type="dxa"/>
          </w:tcPr>
          <w:p w:rsidR="006F44A9" w:rsidRPr="009626A8" w:rsidRDefault="006F44A9" w:rsidP="00517466">
            <w:pPr>
              <w:jc w:val="both"/>
              <w:rPr>
                <w:b/>
                <w:sz w:val="28"/>
                <w:szCs w:val="28"/>
              </w:rPr>
            </w:pPr>
            <w:r w:rsidRPr="009626A8">
              <w:rPr>
                <w:b/>
                <w:sz w:val="28"/>
                <w:szCs w:val="28"/>
              </w:rPr>
              <w:t>1</w:t>
            </w:r>
            <w:r w:rsidR="00517466">
              <w:rPr>
                <w:b/>
                <w:sz w:val="28"/>
                <w:szCs w:val="28"/>
              </w:rPr>
              <w:t>2</w:t>
            </w:r>
            <w:r w:rsidR="00C94D60" w:rsidRPr="009626A8">
              <w:rPr>
                <w:b/>
                <w:sz w:val="28"/>
                <w:szCs w:val="28"/>
              </w:rPr>
              <w:t>.0</w:t>
            </w:r>
            <w:r w:rsidR="00284C1F" w:rsidRPr="009626A8">
              <w:rPr>
                <w:b/>
                <w:sz w:val="28"/>
                <w:szCs w:val="28"/>
              </w:rPr>
              <w:t>0-13</w:t>
            </w:r>
            <w:r w:rsidR="00C94D60" w:rsidRPr="009626A8">
              <w:rPr>
                <w:b/>
                <w:sz w:val="28"/>
                <w:szCs w:val="28"/>
              </w:rPr>
              <w:t>.5</w:t>
            </w:r>
            <w:r w:rsidR="00517466">
              <w:rPr>
                <w:b/>
                <w:sz w:val="28"/>
                <w:szCs w:val="28"/>
              </w:rPr>
              <w:t>0</w:t>
            </w:r>
            <w:r w:rsidRPr="009626A8">
              <w:rPr>
                <w:b/>
                <w:sz w:val="28"/>
                <w:szCs w:val="28"/>
              </w:rPr>
              <w:t>ч.</w:t>
            </w:r>
          </w:p>
        </w:tc>
      </w:tr>
      <w:tr w:rsidR="00BB6068" w:rsidRPr="009626A8" w:rsidTr="009409D8">
        <w:tc>
          <w:tcPr>
            <w:tcW w:w="3435" w:type="dxa"/>
          </w:tcPr>
          <w:p w:rsidR="006F44A9" w:rsidRPr="009626A8" w:rsidRDefault="006F44A9" w:rsidP="002D093E">
            <w:pPr>
              <w:rPr>
                <w:b/>
                <w:sz w:val="28"/>
                <w:szCs w:val="28"/>
              </w:rPr>
            </w:pPr>
          </w:p>
        </w:tc>
        <w:tc>
          <w:tcPr>
            <w:tcW w:w="2944" w:type="dxa"/>
          </w:tcPr>
          <w:p w:rsidR="006F44A9" w:rsidRPr="009626A8" w:rsidRDefault="006F44A9" w:rsidP="002D093E">
            <w:pPr>
              <w:jc w:val="center"/>
              <w:rPr>
                <w:b/>
                <w:sz w:val="28"/>
                <w:szCs w:val="28"/>
              </w:rPr>
            </w:pPr>
          </w:p>
        </w:tc>
        <w:tc>
          <w:tcPr>
            <w:tcW w:w="2124" w:type="dxa"/>
          </w:tcPr>
          <w:p w:rsidR="006F44A9" w:rsidRPr="009626A8" w:rsidRDefault="006F44A9" w:rsidP="002D093E">
            <w:pPr>
              <w:jc w:val="both"/>
              <w:rPr>
                <w:b/>
                <w:sz w:val="28"/>
                <w:szCs w:val="28"/>
              </w:rPr>
            </w:pPr>
          </w:p>
        </w:tc>
      </w:tr>
      <w:tr w:rsidR="00BB6068" w:rsidRPr="009626A8" w:rsidTr="009409D8">
        <w:tc>
          <w:tcPr>
            <w:tcW w:w="3435" w:type="dxa"/>
          </w:tcPr>
          <w:p w:rsidR="006F44A9" w:rsidRPr="009626A8" w:rsidRDefault="006F44A9" w:rsidP="002D093E">
            <w:pPr>
              <w:tabs>
                <w:tab w:val="left" w:pos="1905"/>
              </w:tabs>
              <w:rPr>
                <w:b/>
                <w:sz w:val="28"/>
                <w:szCs w:val="28"/>
              </w:rPr>
            </w:pPr>
            <w:r w:rsidRPr="009626A8">
              <w:rPr>
                <w:b/>
                <w:sz w:val="28"/>
                <w:szCs w:val="28"/>
              </w:rPr>
              <w:t>Заседание секций</w:t>
            </w:r>
            <w:r w:rsidRPr="009626A8">
              <w:rPr>
                <w:b/>
                <w:sz w:val="28"/>
                <w:szCs w:val="28"/>
              </w:rPr>
              <w:tab/>
            </w:r>
          </w:p>
        </w:tc>
        <w:tc>
          <w:tcPr>
            <w:tcW w:w="2944" w:type="dxa"/>
          </w:tcPr>
          <w:p w:rsidR="006F44A9" w:rsidRPr="009626A8" w:rsidRDefault="006F44A9" w:rsidP="002D093E">
            <w:pPr>
              <w:jc w:val="center"/>
              <w:rPr>
                <w:b/>
                <w:sz w:val="28"/>
                <w:szCs w:val="28"/>
              </w:rPr>
            </w:pPr>
          </w:p>
        </w:tc>
        <w:tc>
          <w:tcPr>
            <w:tcW w:w="2124" w:type="dxa"/>
          </w:tcPr>
          <w:p w:rsidR="00284C1F" w:rsidRPr="009626A8" w:rsidRDefault="00284C1F" w:rsidP="002D093E">
            <w:pPr>
              <w:jc w:val="both"/>
              <w:rPr>
                <w:b/>
                <w:sz w:val="28"/>
                <w:szCs w:val="28"/>
              </w:rPr>
            </w:pPr>
            <w:r w:rsidRPr="009626A8">
              <w:rPr>
                <w:b/>
                <w:sz w:val="28"/>
                <w:szCs w:val="28"/>
              </w:rPr>
              <w:t>1</w:t>
            </w:r>
            <w:r w:rsidR="00C94D60" w:rsidRPr="009626A8">
              <w:rPr>
                <w:b/>
                <w:sz w:val="28"/>
                <w:szCs w:val="28"/>
              </w:rPr>
              <w:t>4</w:t>
            </w:r>
            <w:r w:rsidRPr="009626A8">
              <w:rPr>
                <w:b/>
                <w:sz w:val="28"/>
                <w:szCs w:val="28"/>
              </w:rPr>
              <w:t>.00-1</w:t>
            </w:r>
            <w:r w:rsidR="00517466">
              <w:rPr>
                <w:b/>
                <w:sz w:val="28"/>
                <w:szCs w:val="28"/>
              </w:rPr>
              <w:t>5.3</w:t>
            </w:r>
            <w:r w:rsidRPr="009626A8">
              <w:rPr>
                <w:b/>
                <w:sz w:val="28"/>
                <w:szCs w:val="28"/>
              </w:rPr>
              <w:t>0 ч.</w:t>
            </w:r>
          </w:p>
          <w:p w:rsidR="00284C1F" w:rsidRPr="009626A8" w:rsidRDefault="00284C1F" w:rsidP="002D093E">
            <w:pPr>
              <w:jc w:val="both"/>
              <w:rPr>
                <w:b/>
                <w:sz w:val="28"/>
                <w:szCs w:val="28"/>
              </w:rPr>
            </w:pPr>
          </w:p>
          <w:p w:rsidR="006F44A9" w:rsidRPr="009626A8" w:rsidRDefault="006F44A9" w:rsidP="002D093E">
            <w:pPr>
              <w:jc w:val="both"/>
              <w:rPr>
                <w:b/>
                <w:sz w:val="28"/>
                <w:szCs w:val="28"/>
              </w:rPr>
            </w:pPr>
          </w:p>
        </w:tc>
      </w:tr>
      <w:tr w:rsidR="00BB6068" w:rsidRPr="009626A8" w:rsidTr="009409D8">
        <w:tc>
          <w:tcPr>
            <w:tcW w:w="3435" w:type="dxa"/>
          </w:tcPr>
          <w:p w:rsidR="006F44A9" w:rsidRPr="009626A8" w:rsidRDefault="006F44A9" w:rsidP="002D093E">
            <w:pPr>
              <w:rPr>
                <w:b/>
                <w:sz w:val="28"/>
                <w:szCs w:val="28"/>
              </w:rPr>
            </w:pPr>
          </w:p>
        </w:tc>
        <w:tc>
          <w:tcPr>
            <w:tcW w:w="2944" w:type="dxa"/>
          </w:tcPr>
          <w:p w:rsidR="006F44A9" w:rsidRPr="009626A8" w:rsidRDefault="006F44A9" w:rsidP="002D093E">
            <w:pPr>
              <w:jc w:val="center"/>
              <w:rPr>
                <w:b/>
                <w:sz w:val="28"/>
                <w:szCs w:val="28"/>
              </w:rPr>
            </w:pPr>
          </w:p>
        </w:tc>
        <w:tc>
          <w:tcPr>
            <w:tcW w:w="2124" w:type="dxa"/>
          </w:tcPr>
          <w:p w:rsidR="006F44A9" w:rsidRPr="009626A8" w:rsidRDefault="006F44A9" w:rsidP="002D093E">
            <w:pPr>
              <w:jc w:val="both"/>
              <w:rPr>
                <w:b/>
                <w:sz w:val="28"/>
                <w:szCs w:val="28"/>
              </w:rPr>
            </w:pPr>
          </w:p>
        </w:tc>
      </w:tr>
      <w:tr w:rsidR="00BB6068" w:rsidRPr="009626A8" w:rsidTr="009409D8">
        <w:tc>
          <w:tcPr>
            <w:tcW w:w="3435" w:type="dxa"/>
          </w:tcPr>
          <w:p w:rsidR="006F44A9" w:rsidRPr="009626A8" w:rsidRDefault="006F44A9" w:rsidP="002D093E">
            <w:pPr>
              <w:rPr>
                <w:b/>
                <w:sz w:val="28"/>
                <w:szCs w:val="28"/>
              </w:rPr>
            </w:pPr>
            <w:r w:rsidRPr="009626A8">
              <w:rPr>
                <w:b/>
                <w:sz w:val="28"/>
                <w:szCs w:val="28"/>
              </w:rPr>
              <w:t>Закрытие конференции</w:t>
            </w:r>
          </w:p>
        </w:tc>
        <w:tc>
          <w:tcPr>
            <w:tcW w:w="2944" w:type="dxa"/>
          </w:tcPr>
          <w:p w:rsidR="006F44A9" w:rsidRPr="009626A8" w:rsidRDefault="006F44A9" w:rsidP="002D093E">
            <w:pPr>
              <w:jc w:val="center"/>
              <w:rPr>
                <w:b/>
                <w:sz w:val="28"/>
                <w:szCs w:val="28"/>
              </w:rPr>
            </w:pPr>
          </w:p>
        </w:tc>
        <w:tc>
          <w:tcPr>
            <w:tcW w:w="2124" w:type="dxa"/>
          </w:tcPr>
          <w:p w:rsidR="006F44A9" w:rsidRPr="009626A8" w:rsidRDefault="004B7BDD" w:rsidP="002D093E">
            <w:pPr>
              <w:jc w:val="both"/>
              <w:rPr>
                <w:b/>
                <w:sz w:val="28"/>
                <w:szCs w:val="28"/>
              </w:rPr>
            </w:pPr>
            <w:r>
              <w:rPr>
                <w:b/>
                <w:sz w:val="28"/>
                <w:szCs w:val="28"/>
              </w:rPr>
              <w:t>15</w:t>
            </w:r>
            <w:r w:rsidR="006F44A9" w:rsidRPr="009626A8">
              <w:rPr>
                <w:b/>
                <w:sz w:val="28"/>
                <w:szCs w:val="28"/>
              </w:rPr>
              <w:t>.</w:t>
            </w:r>
            <w:r>
              <w:rPr>
                <w:b/>
                <w:sz w:val="28"/>
                <w:szCs w:val="28"/>
              </w:rPr>
              <w:t>3</w:t>
            </w:r>
            <w:r w:rsidR="005E47A1" w:rsidRPr="009626A8">
              <w:rPr>
                <w:b/>
                <w:sz w:val="28"/>
                <w:szCs w:val="28"/>
              </w:rPr>
              <w:t>0</w:t>
            </w:r>
            <w:r>
              <w:rPr>
                <w:b/>
                <w:sz w:val="28"/>
                <w:szCs w:val="28"/>
              </w:rPr>
              <w:t>-16</w:t>
            </w:r>
            <w:r w:rsidR="006F44A9" w:rsidRPr="009626A8">
              <w:rPr>
                <w:b/>
                <w:sz w:val="28"/>
                <w:szCs w:val="28"/>
              </w:rPr>
              <w:t>.00ч.</w:t>
            </w:r>
          </w:p>
          <w:p w:rsidR="006F44A9" w:rsidRPr="009626A8" w:rsidRDefault="006F44A9" w:rsidP="002D093E">
            <w:pPr>
              <w:jc w:val="both"/>
              <w:rPr>
                <w:b/>
                <w:sz w:val="28"/>
                <w:szCs w:val="28"/>
              </w:rPr>
            </w:pPr>
          </w:p>
          <w:p w:rsidR="006F44A9" w:rsidRPr="009626A8" w:rsidRDefault="006F44A9" w:rsidP="002D093E">
            <w:pPr>
              <w:jc w:val="both"/>
              <w:rPr>
                <w:b/>
                <w:sz w:val="28"/>
                <w:szCs w:val="28"/>
              </w:rPr>
            </w:pPr>
          </w:p>
        </w:tc>
      </w:tr>
    </w:tbl>
    <w:p w:rsidR="006F44A9" w:rsidRPr="009626A8" w:rsidRDefault="006F44A9" w:rsidP="006F44A9">
      <w:pPr>
        <w:spacing w:after="0" w:line="240" w:lineRule="auto"/>
        <w:jc w:val="center"/>
        <w:rPr>
          <w:rFonts w:ascii="Times New Roman" w:hAnsi="Times New Roman" w:cs="Times New Roman"/>
          <w:b/>
          <w:sz w:val="28"/>
          <w:szCs w:val="28"/>
        </w:rPr>
      </w:pPr>
    </w:p>
    <w:p w:rsidR="006F44A9" w:rsidRPr="009626A8" w:rsidRDefault="006F44A9" w:rsidP="006F44A9">
      <w:pPr>
        <w:spacing w:after="0" w:line="240" w:lineRule="auto"/>
        <w:jc w:val="center"/>
        <w:rPr>
          <w:rFonts w:ascii="Times New Roman" w:hAnsi="Times New Roman" w:cs="Times New Roman"/>
          <w:b/>
          <w:sz w:val="28"/>
          <w:szCs w:val="28"/>
        </w:rPr>
      </w:pPr>
    </w:p>
    <w:p w:rsidR="006F44A9" w:rsidRPr="009626A8" w:rsidRDefault="006F44A9" w:rsidP="006F44A9">
      <w:pPr>
        <w:spacing w:after="0" w:line="240" w:lineRule="auto"/>
        <w:jc w:val="center"/>
        <w:rPr>
          <w:rFonts w:ascii="Times New Roman" w:hAnsi="Times New Roman" w:cs="Times New Roman"/>
          <w:b/>
          <w:sz w:val="28"/>
          <w:szCs w:val="28"/>
        </w:rPr>
      </w:pPr>
    </w:p>
    <w:p w:rsidR="006F44A9" w:rsidRPr="009626A8" w:rsidRDefault="006F44A9" w:rsidP="006F44A9">
      <w:pPr>
        <w:spacing w:after="0" w:line="240" w:lineRule="auto"/>
        <w:jc w:val="center"/>
        <w:rPr>
          <w:b/>
          <w:sz w:val="28"/>
          <w:szCs w:val="28"/>
        </w:rPr>
      </w:pPr>
    </w:p>
    <w:p w:rsidR="006F44A9" w:rsidRPr="009626A8" w:rsidRDefault="006F44A9" w:rsidP="006F44A9">
      <w:pPr>
        <w:spacing w:after="0" w:line="240" w:lineRule="auto"/>
        <w:jc w:val="center"/>
        <w:rPr>
          <w:b/>
          <w:sz w:val="28"/>
          <w:szCs w:val="28"/>
        </w:rPr>
      </w:pPr>
    </w:p>
    <w:p w:rsidR="006F44A9" w:rsidRPr="009626A8" w:rsidRDefault="006F44A9" w:rsidP="006F44A9">
      <w:pPr>
        <w:spacing w:after="0" w:line="240" w:lineRule="auto"/>
        <w:jc w:val="center"/>
        <w:rPr>
          <w:rFonts w:ascii="Times New Roman" w:hAnsi="Times New Roman" w:cs="Times New Roman"/>
          <w:b/>
          <w:i/>
          <w:sz w:val="28"/>
          <w:szCs w:val="28"/>
        </w:rPr>
      </w:pPr>
    </w:p>
    <w:p w:rsidR="006F44A9" w:rsidRPr="009626A8" w:rsidRDefault="006F44A9" w:rsidP="006F44A9">
      <w:pPr>
        <w:spacing w:after="0" w:line="240" w:lineRule="auto"/>
        <w:jc w:val="center"/>
        <w:rPr>
          <w:rFonts w:ascii="Times New Roman" w:hAnsi="Times New Roman" w:cs="Times New Roman"/>
          <w:b/>
          <w:i/>
          <w:sz w:val="28"/>
          <w:szCs w:val="28"/>
        </w:rPr>
      </w:pPr>
    </w:p>
    <w:p w:rsidR="006F44A9" w:rsidRPr="009626A8" w:rsidRDefault="006F44A9" w:rsidP="006F44A9">
      <w:pPr>
        <w:spacing w:after="0" w:line="240" w:lineRule="auto"/>
        <w:jc w:val="center"/>
        <w:rPr>
          <w:rFonts w:ascii="Times New Roman" w:hAnsi="Times New Roman" w:cs="Times New Roman"/>
          <w:b/>
          <w:i/>
          <w:sz w:val="28"/>
          <w:szCs w:val="28"/>
        </w:rPr>
      </w:pPr>
    </w:p>
    <w:p w:rsidR="006F44A9" w:rsidRPr="009626A8" w:rsidRDefault="006F44A9" w:rsidP="006F44A9">
      <w:pPr>
        <w:spacing w:after="0" w:line="240" w:lineRule="auto"/>
        <w:jc w:val="center"/>
        <w:rPr>
          <w:rFonts w:ascii="Times New Roman" w:hAnsi="Times New Roman" w:cs="Times New Roman"/>
          <w:b/>
          <w:i/>
          <w:sz w:val="28"/>
          <w:szCs w:val="28"/>
        </w:rPr>
      </w:pPr>
    </w:p>
    <w:p w:rsidR="006F44A9" w:rsidRPr="009626A8" w:rsidRDefault="006F44A9" w:rsidP="006F44A9">
      <w:pPr>
        <w:spacing w:after="0" w:line="240" w:lineRule="auto"/>
        <w:jc w:val="center"/>
        <w:rPr>
          <w:rFonts w:ascii="Times New Roman" w:hAnsi="Times New Roman" w:cs="Times New Roman"/>
          <w:b/>
          <w:i/>
          <w:sz w:val="28"/>
          <w:szCs w:val="28"/>
        </w:rPr>
      </w:pPr>
      <w:r w:rsidRPr="009626A8">
        <w:rPr>
          <w:rFonts w:ascii="Times New Roman" w:hAnsi="Times New Roman" w:cs="Times New Roman"/>
          <w:b/>
          <w:i/>
          <w:sz w:val="28"/>
          <w:szCs w:val="28"/>
        </w:rPr>
        <w:t>РЕГЛАМЕНТ</w:t>
      </w:r>
    </w:p>
    <w:p w:rsidR="006F44A9" w:rsidRPr="009626A8" w:rsidRDefault="006F44A9" w:rsidP="006F44A9">
      <w:pPr>
        <w:spacing w:after="0" w:line="240" w:lineRule="auto"/>
        <w:jc w:val="center"/>
        <w:rPr>
          <w:rFonts w:ascii="Times New Roman" w:hAnsi="Times New Roman" w:cs="Times New Roman"/>
          <w:b/>
          <w:i/>
          <w:sz w:val="28"/>
          <w:szCs w:val="28"/>
        </w:rPr>
      </w:pPr>
    </w:p>
    <w:tbl>
      <w:tblPr>
        <w:tblStyle w:val="af3"/>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28"/>
        <w:gridCol w:w="2935"/>
        <w:gridCol w:w="2133"/>
      </w:tblGrid>
      <w:tr w:rsidR="00BB6068" w:rsidRPr="009626A8" w:rsidTr="00D85E6A">
        <w:tc>
          <w:tcPr>
            <w:tcW w:w="3728" w:type="dxa"/>
          </w:tcPr>
          <w:p w:rsidR="006F44A9" w:rsidRPr="009626A8" w:rsidRDefault="006F44A9" w:rsidP="002D093E">
            <w:pPr>
              <w:rPr>
                <w:b/>
                <w:sz w:val="28"/>
                <w:szCs w:val="28"/>
              </w:rPr>
            </w:pPr>
            <w:r w:rsidRPr="009626A8">
              <w:rPr>
                <w:b/>
                <w:sz w:val="28"/>
                <w:szCs w:val="28"/>
              </w:rPr>
              <w:t>Выступления на пленарном заседании</w:t>
            </w:r>
          </w:p>
        </w:tc>
        <w:tc>
          <w:tcPr>
            <w:tcW w:w="2935" w:type="dxa"/>
          </w:tcPr>
          <w:p w:rsidR="006F44A9" w:rsidRPr="009626A8" w:rsidRDefault="006F44A9" w:rsidP="002D093E">
            <w:pPr>
              <w:jc w:val="center"/>
              <w:rPr>
                <w:b/>
                <w:sz w:val="28"/>
                <w:szCs w:val="28"/>
              </w:rPr>
            </w:pPr>
          </w:p>
        </w:tc>
        <w:tc>
          <w:tcPr>
            <w:tcW w:w="2133" w:type="dxa"/>
          </w:tcPr>
          <w:p w:rsidR="006F44A9" w:rsidRPr="009626A8" w:rsidRDefault="006442C0" w:rsidP="00C94D60">
            <w:pPr>
              <w:jc w:val="both"/>
              <w:rPr>
                <w:b/>
                <w:sz w:val="28"/>
                <w:szCs w:val="28"/>
              </w:rPr>
            </w:pPr>
            <w:r w:rsidRPr="009626A8">
              <w:rPr>
                <w:b/>
                <w:sz w:val="28"/>
                <w:szCs w:val="28"/>
              </w:rPr>
              <w:t>1</w:t>
            </w:r>
            <w:r w:rsidR="00517466">
              <w:rPr>
                <w:b/>
                <w:sz w:val="28"/>
                <w:szCs w:val="28"/>
              </w:rPr>
              <w:t>0</w:t>
            </w:r>
            <w:r w:rsidR="006F44A9" w:rsidRPr="009626A8">
              <w:rPr>
                <w:b/>
                <w:sz w:val="28"/>
                <w:szCs w:val="28"/>
              </w:rPr>
              <w:t xml:space="preserve"> минут</w:t>
            </w:r>
          </w:p>
        </w:tc>
      </w:tr>
      <w:tr w:rsidR="00BB6068" w:rsidRPr="009626A8" w:rsidTr="00D85E6A">
        <w:tc>
          <w:tcPr>
            <w:tcW w:w="3728" w:type="dxa"/>
          </w:tcPr>
          <w:p w:rsidR="006F44A9" w:rsidRPr="009626A8" w:rsidRDefault="006F44A9" w:rsidP="002D093E">
            <w:pPr>
              <w:rPr>
                <w:b/>
                <w:sz w:val="28"/>
                <w:szCs w:val="28"/>
              </w:rPr>
            </w:pPr>
          </w:p>
        </w:tc>
        <w:tc>
          <w:tcPr>
            <w:tcW w:w="2935" w:type="dxa"/>
          </w:tcPr>
          <w:p w:rsidR="006F44A9" w:rsidRPr="009626A8" w:rsidRDefault="006F44A9" w:rsidP="002D093E">
            <w:pPr>
              <w:jc w:val="center"/>
              <w:rPr>
                <w:b/>
                <w:sz w:val="28"/>
                <w:szCs w:val="28"/>
              </w:rPr>
            </w:pPr>
          </w:p>
        </w:tc>
        <w:tc>
          <w:tcPr>
            <w:tcW w:w="2133" w:type="dxa"/>
          </w:tcPr>
          <w:p w:rsidR="006F44A9" w:rsidRPr="009626A8" w:rsidRDefault="006F44A9" w:rsidP="002D093E">
            <w:pPr>
              <w:jc w:val="both"/>
              <w:rPr>
                <w:b/>
                <w:sz w:val="28"/>
                <w:szCs w:val="28"/>
              </w:rPr>
            </w:pPr>
          </w:p>
        </w:tc>
      </w:tr>
      <w:tr w:rsidR="00BB6068" w:rsidRPr="009626A8" w:rsidTr="00D85E6A">
        <w:tc>
          <w:tcPr>
            <w:tcW w:w="3728" w:type="dxa"/>
          </w:tcPr>
          <w:p w:rsidR="006F44A9" w:rsidRPr="009626A8" w:rsidRDefault="006F44A9" w:rsidP="002D093E">
            <w:pPr>
              <w:rPr>
                <w:b/>
                <w:sz w:val="28"/>
                <w:szCs w:val="28"/>
              </w:rPr>
            </w:pPr>
            <w:r w:rsidRPr="009626A8">
              <w:rPr>
                <w:b/>
                <w:sz w:val="28"/>
                <w:szCs w:val="28"/>
              </w:rPr>
              <w:t>Доклады на заседаниях секции</w:t>
            </w:r>
          </w:p>
        </w:tc>
        <w:tc>
          <w:tcPr>
            <w:tcW w:w="2935" w:type="dxa"/>
          </w:tcPr>
          <w:p w:rsidR="006F44A9" w:rsidRPr="009626A8" w:rsidRDefault="006F44A9" w:rsidP="002D093E">
            <w:pPr>
              <w:jc w:val="center"/>
              <w:rPr>
                <w:b/>
                <w:sz w:val="28"/>
                <w:szCs w:val="28"/>
              </w:rPr>
            </w:pPr>
          </w:p>
        </w:tc>
        <w:tc>
          <w:tcPr>
            <w:tcW w:w="2133" w:type="dxa"/>
          </w:tcPr>
          <w:p w:rsidR="006F44A9" w:rsidRPr="009626A8" w:rsidRDefault="006F44A9" w:rsidP="002D093E">
            <w:pPr>
              <w:jc w:val="both"/>
              <w:rPr>
                <w:b/>
                <w:sz w:val="28"/>
                <w:szCs w:val="28"/>
              </w:rPr>
            </w:pPr>
            <w:r w:rsidRPr="009626A8">
              <w:rPr>
                <w:b/>
                <w:sz w:val="28"/>
                <w:szCs w:val="28"/>
              </w:rPr>
              <w:t>5-7 минут</w:t>
            </w:r>
          </w:p>
        </w:tc>
      </w:tr>
      <w:tr w:rsidR="00BB6068" w:rsidRPr="009626A8" w:rsidTr="00D85E6A">
        <w:tc>
          <w:tcPr>
            <w:tcW w:w="3728" w:type="dxa"/>
          </w:tcPr>
          <w:p w:rsidR="006F44A9" w:rsidRPr="009626A8" w:rsidRDefault="006F44A9" w:rsidP="002D093E">
            <w:pPr>
              <w:rPr>
                <w:b/>
                <w:sz w:val="28"/>
                <w:szCs w:val="28"/>
              </w:rPr>
            </w:pPr>
          </w:p>
        </w:tc>
        <w:tc>
          <w:tcPr>
            <w:tcW w:w="2935" w:type="dxa"/>
          </w:tcPr>
          <w:p w:rsidR="006F44A9" w:rsidRPr="009626A8" w:rsidRDefault="006F44A9" w:rsidP="002D093E">
            <w:pPr>
              <w:jc w:val="center"/>
              <w:rPr>
                <w:b/>
                <w:sz w:val="28"/>
                <w:szCs w:val="28"/>
              </w:rPr>
            </w:pPr>
          </w:p>
        </w:tc>
        <w:tc>
          <w:tcPr>
            <w:tcW w:w="2133" w:type="dxa"/>
          </w:tcPr>
          <w:p w:rsidR="006F44A9" w:rsidRPr="009626A8" w:rsidRDefault="006F44A9" w:rsidP="002D093E">
            <w:pPr>
              <w:jc w:val="both"/>
              <w:rPr>
                <w:b/>
                <w:sz w:val="28"/>
                <w:szCs w:val="28"/>
              </w:rPr>
            </w:pPr>
          </w:p>
        </w:tc>
      </w:tr>
      <w:tr w:rsidR="00BB6068" w:rsidRPr="009626A8" w:rsidTr="00D85E6A">
        <w:tc>
          <w:tcPr>
            <w:tcW w:w="3728" w:type="dxa"/>
          </w:tcPr>
          <w:p w:rsidR="006F44A9" w:rsidRPr="009626A8" w:rsidRDefault="006F44A9" w:rsidP="002D093E">
            <w:pPr>
              <w:rPr>
                <w:b/>
                <w:sz w:val="28"/>
                <w:szCs w:val="28"/>
              </w:rPr>
            </w:pPr>
          </w:p>
        </w:tc>
        <w:tc>
          <w:tcPr>
            <w:tcW w:w="2935" w:type="dxa"/>
          </w:tcPr>
          <w:p w:rsidR="006F44A9" w:rsidRPr="009626A8" w:rsidRDefault="006F44A9" w:rsidP="002D093E">
            <w:pPr>
              <w:jc w:val="center"/>
              <w:rPr>
                <w:b/>
                <w:sz w:val="28"/>
                <w:szCs w:val="28"/>
              </w:rPr>
            </w:pPr>
          </w:p>
        </w:tc>
        <w:tc>
          <w:tcPr>
            <w:tcW w:w="2133" w:type="dxa"/>
          </w:tcPr>
          <w:p w:rsidR="006F44A9" w:rsidRPr="009626A8" w:rsidRDefault="006F44A9" w:rsidP="002D093E">
            <w:pPr>
              <w:jc w:val="both"/>
              <w:rPr>
                <w:b/>
                <w:sz w:val="28"/>
                <w:szCs w:val="28"/>
              </w:rPr>
            </w:pPr>
          </w:p>
        </w:tc>
      </w:tr>
    </w:tbl>
    <w:p w:rsidR="008C3A0A" w:rsidRPr="009626A8" w:rsidRDefault="008C3A0A" w:rsidP="008C3A0A">
      <w:pPr>
        <w:pStyle w:val="a5"/>
        <w:shd w:val="clear" w:color="auto" w:fill="FFFFFF"/>
        <w:spacing w:before="0" w:beforeAutospacing="0" w:after="0" w:afterAutospacing="0"/>
        <w:ind w:left="1134" w:right="1274"/>
        <w:jc w:val="both"/>
        <w:rPr>
          <w:sz w:val="28"/>
          <w:szCs w:val="28"/>
        </w:rPr>
      </w:pPr>
      <w:r w:rsidRPr="009626A8">
        <w:rPr>
          <w:sz w:val="28"/>
          <w:szCs w:val="28"/>
          <w:lang w:val="kk-KZ"/>
        </w:rPr>
        <w:t>Он</w:t>
      </w:r>
      <w:r w:rsidRPr="009626A8">
        <w:rPr>
          <w:sz w:val="28"/>
          <w:szCs w:val="28"/>
        </w:rPr>
        <w:t>-лайн  на конференцию: Zoom.</w:t>
      </w:r>
    </w:p>
    <w:p w:rsidR="008C3A0A" w:rsidRPr="009626A8" w:rsidRDefault="008C3A0A" w:rsidP="008C3A0A">
      <w:pPr>
        <w:pStyle w:val="a5"/>
        <w:shd w:val="clear" w:color="auto" w:fill="FFFFFF"/>
        <w:spacing w:before="0" w:beforeAutospacing="0" w:after="0" w:afterAutospacing="0"/>
        <w:ind w:left="1134" w:right="1274"/>
        <w:jc w:val="both"/>
        <w:rPr>
          <w:b/>
          <w:sz w:val="28"/>
          <w:szCs w:val="28"/>
        </w:rPr>
      </w:pPr>
    </w:p>
    <w:p w:rsidR="008C3A0A" w:rsidRPr="009626A8" w:rsidRDefault="008C3A0A" w:rsidP="008C3A0A">
      <w:pPr>
        <w:pStyle w:val="a5"/>
        <w:shd w:val="clear" w:color="auto" w:fill="FFFFFF"/>
        <w:spacing w:before="0" w:beforeAutospacing="0" w:after="0" w:afterAutospacing="0"/>
        <w:ind w:left="1134" w:right="1274"/>
        <w:jc w:val="both"/>
        <w:rPr>
          <w:sz w:val="28"/>
          <w:szCs w:val="28"/>
        </w:rPr>
      </w:pPr>
      <w:r w:rsidRPr="009626A8">
        <w:rPr>
          <w:sz w:val="28"/>
          <w:szCs w:val="28"/>
        </w:rPr>
        <w:t xml:space="preserve">Тема: Пленарное заседание, секции:  </w:t>
      </w:r>
    </w:p>
    <w:p w:rsidR="008C3A0A" w:rsidRPr="009626A8" w:rsidRDefault="008C3A0A" w:rsidP="008C3A0A">
      <w:pPr>
        <w:pStyle w:val="a5"/>
        <w:shd w:val="clear" w:color="auto" w:fill="FFFFFF"/>
        <w:spacing w:before="0" w:beforeAutospacing="0" w:after="0" w:afterAutospacing="0"/>
        <w:ind w:left="1134" w:right="1274"/>
        <w:jc w:val="both"/>
        <w:rPr>
          <w:sz w:val="28"/>
          <w:szCs w:val="28"/>
        </w:rPr>
      </w:pPr>
      <w:r w:rsidRPr="009626A8">
        <w:rPr>
          <w:sz w:val="28"/>
          <w:szCs w:val="28"/>
        </w:rPr>
        <w:t>1. Сельскохозяйственные</w:t>
      </w:r>
    </w:p>
    <w:p w:rsidR="008C3A0A" w:rsidRPr="009626A8" w:rsidRDefault="008C3A0A" w:rsidP="008C3A0A">
      <w:pPr>
        <w:pStyle w:val="a5"/>
        <w:shd w:val="clear" w:color="auto" w:fill="FFFFFF"/>
        <w:spacing w:before="0" w:beforeAutospacing="0" w:after="0" w:afterAutospacing="0"/>
        <w:ind w:left="1134" w:right="1274"/>
        <w:jc w:val="both"/>
        <w:rPr>
          <w:sz w:val="28"/>
          <w:szCs w:val="28"/>
        </w:rPr>
      </w:pPr>
      <w:r w:rsidRPr="009626A8">
        <w:rPr>
          <w:sz w:val="28"/>
          <w:szCs w:val="28"/>
        </w:rPr>
        <w:t xml:space="preserve">2. Ветернарные науки </w:t>
      </w:r>
    </w:p>
    <w:p w:rsidR="008C3A0A" w:rsidRPr="009626A8" w:rsidRDefault="008C3A0A" w:rsidP="008C3A0A">
      <w:pPr>
        <w:pStyle w:val="a5"/>
        <w:shd w:val="clear" w:color="auto" w:fill="FFFFFF"/>
        <w:spacing w:before="0" w:beforeAutospacing="0" w:after="0" w:afterAutospacing="0"/>
        <w:ind w:left="1134" w:right="1274"/>
        <w:jc w:val="both"/>
        <w:rPr>
          <w:sz w:val="28"/>
          <w:szCs w:val="28"/>
        </w:rPr>
      </w:pPr>
      <w:r w:rsidRPr="009626A8">
        <w:rPr>
          <w:sz w:val="28"/>
          <w:szCs w:val="28"/>
        </w:rPr>
        <w:t xml:space="preserve">3. Другие науки </w:t>
      </w:r>
    </w:p>
    <w:p w:rsidR="008C3A0A" w:rsidRPr="009626A8" w:rsidRDefault="008C3A0A" w:rsidP="008C3A0A">
      <w:pPr>
        <w:pStyle w:val="a5"/>
        <w:shd w:val="clear" w:color="auto" w:fill="FFFFFF"/>
        <w:spacing w:before="0" w:beforeAutospacing="0" w:after="0" w:afterAutospacing="0"/>
        <w:ind w:left="1134" w:right="1274"/>
        <w:jc w:val="both"/>
        <w:rPr>
          <w:sz w:val="28"/>
          <w:szCs w:val="28"/>
        </w:rPr>
      </w:pPr>
      <w:r w:rsidRPr="009626A8">
        <w:rPr>
          <w:sz w:val="28"/>
          <w:szCs w:val="28"/>
        </w:rPr>
        <w:t>Закрытие конференции</w:t>
      </w:r>
    </w:p>
    <w:p w:rsidR="008C3A0A" w:rsidRPr="009626A8" w:rsidRDefault="008C3A0A" w:rsidP="008C3A0A">
      <w:pPr>
        <w:pStyle w:val="a5"/>
        <w:shd w:val="clear" w:color="auto" w:fill="FFFFFF"/>
        <w:spacing w:before="0" w:beforeAutospacing="0" w:after="0" w:afterAutospacing="0"/>
        <w:ind w:left="1134" w:right="1274"/>
        <w:jc w:val="both"/>
        <w:rPr>
          <w:sz w:val="28"/>
          <w:szCs w:val="28"/>
        </w:rPr>
      </w:pPr>
    </w:p>
    <w:p w:rsidR="008C3A0A" w:rsidRPr="009626A8" w:rsidRDefault="008C3A0A" w:rsidP="008C3A0A">
      <w:pPr>
        <w:pStyle w:val="a5"/>
        <w:shd w:val="clear" w:color="auto" w:fill="FFFFFF"/>
        <w:spacing w:before="0" w:beforeAutospacing="0" w:after="0" w:afterAutospacing="0"/>
        <w:ind w:left="851" w:right="1274"/>
        <w:jc w:val="both"/>
        <w:rPr>
          <w:b/>
          <w:sz w:val="28"/>
          <w:szCs w:val="28"/>
        </w:rPr>
      </w:pPr>
      <w:r w:rsidRPr="009626A8">
        <w:rPr>
          <w:b/>
          <w:sz w:val="28"/>
          <w:szCs w:val="28"/>
        </w:rPr>
        <w:t xml:space="preserve">Время: 7 дек. 2023            </w:t>
      </w:r>
      <w:r w:rsidR="00AA23E5">
        <w:rPr>
          <w:b/>
          <w:sz w:val="28"/>
          <w:szCs w:val="28"/>
        </w:rPr>
        <w:t>10:00 –17</w:t>
      </w:r>
      <w:bookmarkStart w:id="0" w:name="_GoBack"/>
      <w:bookmarkEnd w:id="0"/>
      <w:r w:rsidRPr="009626A8">
        <w:rPr>
          <w:b/>
          <w:sz w:val="28"/>
          <w:szCs w:val="28"/>
        </w:rPr>
        <w:t>.00 ч. (время Астаны)</w:t>
      </w:r>
    </w:p>
    <w:p w:rsidR="008C3A0A" w:rsidRPr="009626A8" w:rsidRDefault="008C3A0A" w:rsidP="008C3A0A">
      <w:pPr>
        <w:pStyle w:val="a5"/>
        <w:shd w:val="clear" w:color="auto" w:fill="FFFFFF"/>
        <w:spacing w:before="0" w:beforeAutospacing="0" w:after="0" w:afterAutospacing="0"/>
        <w:ind w:left="1134"/>
        <w:rPr>
          <w:sz w:val="23"/>
          <w:szCs w:val="23"/>
          <w:lang w:val="kk-KZ"/>
        </w:rPr>
      </w:pPr>
    </w:p>
    <w:p w:rsidR="008C3A0A" w:rsidRPr="009626A8" w:rsidRDefault="008C3A0A" w:rsidP="008C3A0A">
      <w:pPr>
        <w:pStyle w:val="a5"/>
        <w:shd w:val="clear" w:color="auto" w:fill="FFFFFF"/>
        <w:spacing w:before="0" w:beforeAutospacing="0" w:after="0" w:afterAutospacing="0"/>
        <w:ind w:left="1134"/>
        <w:rPr>
          <w:b/>
          <w:sz w:val="23"/>
          <w:szCs w:val="23"/>
        </w:rPr>
      </w:pPr>
      <w:r w:rsidRPr="009626A8">
        <w:rPr>
          <w:sz w:val="23"/>
          <w:szCs w:val="23"/>
        </w:rPr>
        <w:t>Войти Zoom Конференция</w:t>
      </w:r>
      <w:r w:rsidRPr="009626A8">
        <w:rPr>
          <w:sz w:val="23"/>
          <w:szCs w:val="23"/>
        </w:rPr>
        <w:br/>
      </w:r>
      <w:hyperlink r:id="rId10" w:tgtFrame="_blank" w:history="1">
        <w:r w:rsidRPr="003518B9">
          <w:rPr>
            <w:rStyle w:val="ac"/>
            <w:b/>
            <w:color w:val="0000CC"/>
          </w:rPr>
          <w:t>https://us06web.zoom.us/j/88907390003?pwd=Beupfenc7iwSt8XFlBJP5LxraMog3c.1</w:t>
        </w:r>
      </w:hyperlink>
    </w:p>
    <w:p w:rsidR="008C3A0A" w:rsidRPr="009626A8" w:rsidRDefault="008C3A0A" w:rsidP="008C3A0A">
      <w:pPr>
        <w:pStyle w:val="a5"/>
        <w:shd w:val="clear" w:color="auto" w:fill="FFFFFF"/>
        <w:ind w:left="1134"/>
        <w:rPr>
          <w:b/>
          <w:sz w:val="23"/>
          <w:szCs w:val="23"/>
        </w:rPr>
      </w:pPr>
      <w:r w:rsidRPr="009626A8">
        <w:rPr>
          <w:b/>
          <w:sz w:val="23"/>
          <w:szCs w:val="23"/>
        </w:rPr>
        <w:t>Идентификатор конференции: </w:t>
      </w:r>
      <w:r w:rsidRPr="009626A8">
        <w:rPr>
          <w:rStyle w:val="js-phone-number"/>
          <w:b/>
          <w:sz w:val="23"/>
          <w:szCs w:val="23"/>
        </w:rPr>
        <w:t>889 0739 0003</w:t>
      </w:r>
      <w:r w:rsidRPr="009626A8">
        <w:rPr>
          <w:b/>
          <w:sz w:val="23"/>
          <w:szCs w:val="23"/>
        </w:rPr>
        <w:br/>
        <w:t>Код доступа: 095708</w:t>
      </w:r>
    </w:p>
    <w:p w:rsidR="004047CC" w:rsidRPr="009626A8" w:rsidRDefault="001E3800" w:rsidP="00D85E6A">
      <w:pPr>
        <w:pStyle w:val="a5"/>
        <w:shd w:val="clear" w:color="auto" w:fill="FFFFFF"/>
        <w:ind w:left="1134"/>
        <w:rPr>
          <w:b/>
        </w:rPr>
      </w:pPr>
      <w:r>
        <w:rPr>
          <w:b/>
          <w:noProof/>
        </w:rPr>
        <w:pict>
          <v:rect id="Rectangle 7" o:spid="_x0000_s1029" style="position:absolute;left:0;text-align:left;margin-left:260.4pt;margin-top:36.85pt;width:16.5pt;height:12.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" strokecolor="white [3212]"/>
        </w:pict>
      </w:r>
    </w:p>
    <w:p w:rsidR="006F44A9" w:rsidRPr="009626A8" w:rsidRDefault="006F44A9" w:rsidP="006F44A9">
      <w:pPr>
        <w:spacing w:after="0" w:line="240" w:lineRule="auto"/>
        <w:jc w:val="center"/>
        <w:rPr>
          <w:rFonts w:ascii="Times New Roman" w:hAnsi="Times New Roman" w:cs="Times New Roman"/>
          <w:b/>
          <w:sz w:val="24"/>
          <w:szCs w:val="24"/>
        </w:rPr>
      </w:pPr>
      <w:r w:rsidRPr="009626A8">
        <w:rPr>
          <w:rFonts w:ascii="Times New Roman" w:hAnsi="Times New Roman" w:cs="Times New Roman"/>
          <w:b/>
          <w:sz w:val="24"/>
          <w:szCs w:val="24"/>
        </w:rPr>
        <w:lastRenderedPageBreak/>
        <w:t>ПЛЕНАРНОЕ ЗАСЕДАНИЕ</w:t>
      </w:r>
    </w:p>
    <w:p w:rsidR="006F44A9" w:rsidRPr="009626A8" w:rsidRDefault="006F44A9" w:rsidP="006F44A9">
      <w:pPr>
        <w:spacing w:after="0" w:line="240" w:lineRule="auto"/>
        <w:jc w:val="center"/>
        <w:rPr>
          <w:rFonts w:ascii="Times New Roman" w:hAnsi="Times New Roman" w:cs="Times New Roman"/>
          <w:b/>
          <w:sz w:val="24"/>
          <w:szCs w:val="24"/>
        </w:rPr>
      </w:pPr>
      <w:r w:rsidRPr="009626A8">
        <w:rPr>
          <w:rFonts w:ascii="Times New Roman" w:hAnsi="Times New Roman" w:cs="Times New Roman"/>
          <w:b/>
          <w:sz w:val="24"/>
          <w:szCs w:val="24"/>
        </w:rPr>
        <w:t xml:space="preserve">Конференц-зал, </w:t>
      </w:r>
      <w:r w:rsidRPr="009626A8">
        <w:rPr>
          <w:rFonts w:ascii="Times New Roman" w:hAnsi="Times New Roman" w:cs="Times New Roman"/>
          <w:b/>
          <w:sz w:val="24"/>
          <w:szCs w:val="24"/>
          <w:lang w:val="en-US"/>
        </w:rPr>
        <w:t>Smart</w:t>
      </w:r>
      <w:r w:rsidRPr="009626A8">
        <w:rPr>
          <w:rFonts w:ascii="Times New Roman" w:hAnsi="Times New Roman" w:cs="Times New Roman"/>
          <w:b/>
          <w:sz w:val="24"/>
          <w:szCs w:val="24"/>
        </w:rPr>
        <w:t xml:space="preserve">-Центр, 2 этаж </w:t>
      </w:r>
    </w:p>
    <w:p w:rsidR="004047CC" w:rsidRPr="009626A8" w:rsidRDefault="004047CC" w:rsidP="006F44A9">
      <w:pPr>
        <w:spacing w:after="0" w:line="240" w:lineRule="auto"/>
        <w:jc w:val="center"/>
        <w:rPr>
          <w:rFonts w:ascii="Times New Roman" w:hAnsi="Times New Roman" w:cs="Times New Roman"/>
          <w:b/>
          <w:sz w:val="24"/>
          <w:szCs w:val="24"/>
        </w:rPr>
      </w:pPr>
    </w:p>
    <w:tbl>
      <w:tblPr>
        <w:tblStyle w:val="af3"/>
        <w:tblW w:w="0" w:type="auto"/>
        <w:tblInd w:w="959" w:type="dxa"/>
        <w:tblLayout w:type="fixed"/>
        <w:tblLook w:val="04A0"/>
      </w:tblPr>
      <w:tblGrid>
        <w:gridCol w:w="1701"/>
        <w:gridCol w:w="7938"/>
      </w:tblGrid>
      <w:tr w:rsidR="00BB6068" w:rsidRPr="009626A8" w:rsidTr="00793796">
        <w:tc>
          <w:tcPr>
            <w:tcW w:w="1701" w:type="dxa"/>
          </w:tcPr>
          <w:p w:rsidR="006F44A9" w:rsidRPr="009626A8" w:rsidRDefault="006F44A9" w:rsidP="002D093E">
            <w:pPr>
              <w:jc w:val="center"/>
              <w:rPr>
                <w:b/>
                <w:sz w:val="23"/>
                <w:szCs w:val="23"/>
              </w:rPr>
            </w:pPr>
            <w:r w:rsidRPr="009626A8">
              <w:rPr>
                <w:b/>
                <w:sz w:val="23"/>
                <w:szCs w:val="23"/>
              </w:rPr>
              <w:t>Время:</w:t>
            </w:r>
          </w:p>
        </w:tc>
        <w:tc>
          <w:tcPr>
            <w:tcW w:w="7938" w:type="dxa"/>
          </w:tcPr>
          <w:p w:rsidR="006F44A9" w:rsidRPr="009626A8" w:rsidRDefault="006F44A9" w:rsidP="002D093E">
            <w:pPr>
              <w:jc w:val="center"/>
              <w:rPr>
                <w:b/>
                <w:sz w:val="23"/>
                <w:szCs w:val="23"/>
              </w:rPr>
            </w:pPr>
            <w:r w:rsidRPr="009626A8">
              <w:rPr>
                <w:b/>
                <w:sz w:val="23"/>
                <w:szCs w:val="23"/>
              </w:rPr>
              <w:t>Мероприятия конференции</w:t>
            </w:r>
          </w:p>
        </w:tc>
      </w:tr>
      <w:tr w:rsidR="00EA1374" w:rsidRPr="009626A8" w:rsidTr="00793796">
        <w:tc>
          <w:tcPr>
            <w:tcW w:w="1701" w:type="dxa"/>
          </w:tcPr>
          <w:p w:rsidR="00EA1374" w:rsidRPr="009626A8" w:rsidRDefault="00EA1374" w:rsidP="00EA1374">
            <w:pPr>
              <w:jc w:val="center"/>
              <w:rPr>
                <w:sz w:val="23"/>
                <w:szCs w:val="23"/>
              </w:rPr>
            </w:pPr>
            <w:r w:rsidRPr="009626A8">
              <w:rPr>
                <w:sz w:val="23"/>
                <w:szCs w:val="23"/>
              </w:rPr>
              <w:t>9.00-09.55ч.</w:t>
            </w:r>
          </w:p>
        </w:tc>
        <w:tc>
          <w:tcPr>
            <w:tcW w:w="7938" w:type="dxa"/>
          </w:tcPr>
          <w:p w:rsidR="00EA1374" w:rsidRPr="009626A8" w:rsidRDefault="00EA1374" w:rsidP="0045117C">
            <w:pPr>
              <w:jc w:val="both"/>
              <w:rPr>
                <w:sz w:val="23"/>
                <w:szCs w:val="23"/>
              </w:rPr>
            </w:pPr>
            <w:r w:rsidRPr="009626A8">
              <w:rPr>
                <w:sz w:val="23"/>
                <w:szCs w:val="23"/>
              </w:rPr>
              <w:t>Регистрация участников</w:t>
            </w:r>
          </w:p>
        </w:tc>
      </w:tr>
      <w:tr w:rsidR="00EA1374" w:rsidRPr="009626A8" w:rsidTr="00793796">
        <w:tc>
          <w:tcPr>
            <w:tcW w:w="1701" w:type="dxa"/>
            <w:vAlign w:val="center"/>
          </w:tcPr>
          <w:p w:rsidR="00EA1374" w:rsidRPr="009626A8" w:rsidRDefault="00EA1374" w:rsidP="00EA1374">
            <w:pPr>
              <w:jc w:val="center"/>
              <w:rPr>
                <w:sz w:val="23"/>
                <w:szCs w:val="23"/>
              </w:rPr>
            </w:pPr>
            <w:r w:rsidRPr="009626A8">
              <w:rPr>
                <w:sz w:val="23"/>
                <w:szCs w:val="23"/>
              </w:rPr>
              <w:t>10.00-10.10ч.</w:t>
            </w:r>
          </w:p>
        </w:tc>
        <w:tc>
          <w:tcPr>
            <w:tcW w:w="7938" w:type="dxa"/>
          </w:tcPr>
          <w:p w:rsidR="00EA1374" w:rsidRPr="009626A8" w:rsidRDefault="00EA1374" w:rsidP="009409D8">
            <w:pPr>
              <w:jc w:val="both"/>
              <w:rPr>
                <w:sz w:val="23"/>
                <w:szCs w:val="23"/>
              </w:rPr>
            </w:pPr>
            <w:r w:rsidRPr="009626A8">
              <w:rPr>
                <w:sz w:val="23"/>
                <w:szCs w:val="23"/>
              </w:rPr>
              <w:t>Приветственное слово Председателя Правления – РектораКостанайского регионального университета имени Ахмет Байтұрсынұлы, доктора географических наук, профессораКуанышбаева Сеитбека Бекеновича</w:t>
            </w:r>
          </w:p>
        </w:tc>
      </w:tr>
      <w:tr w:rsidR="00EA1374" w:rsidRPr="009626A8" w:rsidTr="00793796">
        <w:tc>
          <w:tcPr>
            <w:tcW w:w="1701" w:type="dxa"/>
            <w:vAlign w:val="center"/>
          </w:tcPr>
          <w:p w:rsidR="00EA1374" w:rsidRPr="009626A8" w:rsidRDefault="00EA1374" w:rsidP="00EA1374">
            <w:pPr>
              <w:jc w:val="center"/>
              <w:rPr>
                <w:sz w:val="23"/>
                <w:szCs w:val="23"/>
              </w:rPr>
            </w:pPr>
            <w:r w:rsidRPr="009626A8">
              <w:rPr>
                <w:sz w:val="23"/>
                <w:szCs w:val="23"/>
              </w:rPr>
              <w:t>10.10 -10.20ч.</w:t>
            </w:r>
          </w:p>
        </w:tc>
        <w:tc>
          <w:tcPr>
            <w:tcW w:w="7938" w:type="dxa"/>
          </w:tcPr>
          <w:p w:rsidR="00EA1374" w:rsidRPr="009626A8" w:rsidRDefault="00EA1374" w:rsidP="003D1D3B">
            <w:pPr>
              <w:jc w:val="both"/>
              <w:rPr>
                <w:sz w:val="23"/>
                <w:szCs w:val="23"/>
              </w:rPr>
            </w:pPr>
            <w:r w:rsidRPr="009626A8">
              <w:rPr>
                <w:sz w:val="23"/>
                <w:szCs w:val="23"/>
              </w:rPr>
              <w:t>Выступление деканафакультета сельскохозяйственных наук Костанайского регионального университета имени Ахмет Байтұрсынұлы, кандидата сельскохозяйственных наук Нугманова Алмабека Батыржановича</w:t>
            </w:r>
          </w:p>
        </w:tc>
      </w:tr>
      <w:tr w:rsidR="00EA1374" w:rsidRPr="009626A8" w:rsidTr="00793796">
        <w:tc>
          <w:tcPr>
            <w:tcW w:w="1701" w:type="dxa"/>
            <w:vAlign w:val="center"/>
          </w:tcPr>
          <w:p w:rsidR="00EA1374" w:rsidRPr="009626A8" w:rsidRDefault="00EA1374" w:rsidP="00EA1374">
            <w:pPr>
              <w:jc w:val="center"/>
              <w:rPr>
                <w:sz w:val="23"/>
                <w:szCs w:val="23"/>
              </w:rPr>
            </w:pPr>
            <w:r w:rsidRPr="009626A8">
              <w:rPr>
                <w:sz w:val="23"/>
                <w:szCs w:val="23"/>
              </w:rPr>
              <w:t>10.20-10.35ч.</w:t>
            </w:r>
          </w:p>
        </w:tc>
        <w:tc>
          <w:tcPr>
            <w:tcW w:w="7938" w:type="dxa"/>
          </w:tcPr>
          <w:p w:rsidR="00EA1374" w:rsidRPr="009626A8" w:rsidRDefault="00EA1374" w:rsidP="009409D8">
            <w:pPr>
              <w:jc w:val="both"/>
              <w:rPr>
                <w:sz w:val="23"/>
                <w:szCs w:val="23"/>
              </w:rPr>
            </w:pPr>
            <w:r w:rsidRPr="009626A8">
              <w:rPr>
                <w:sz w:val="23"/>
                <w:szCs w:val="23"/>
              </w:rPr>
              <w:t xml:space="preserve">Презентация видео-фильма и открытия кабинета Памяти доктора сельскохозяйственных наук, профессора Муслимова Б.М. </w:t>
            </w:r>
          </w:p>
        </w:tc>
      </w:tr>
      <w:tr w:rsidR="00EA1374" w:rsidRPr="009626A8" w:rsidTr="00793796">
        <w:tc>
          <w:tcPr>
            <w:tcW w:w="1701" w:type="dxa"/>
            <w:vAlign w:val="center"/>
          </w:tcPr>
          <w:p w:rsidR="00EA1374" w:rsidRPr="009626A8" w:rsidRDefault="00EA1374" w:rsidP="00EA1374">
            <w:pPr>
              <w:jc w:val="center"/>
              <w:rPr>
                <w:sz w:val="23"/>
                <w:szCs w:val="23"/>
              </w:rPr>
            </w:pPr>
            <w:r w:rsidRPr="009626A8">
              <w:rPr>
                <w:sz w:val="23"/>
                <w:szCs w:val="23"/>
              </w:rPr>
              <w:t>10.35-10.45ч.</w:t>
            </w:r>
          </w:p>
        </w:tc>
        <w:tc>
          <w:tcPr>
            <w:tcW w:w="7938" w:type="dxa"/>
          </w:tcPr>
          <w:p w:rsidR="00EA1374" w:rsidRPr="009626A8" w:rsidRDefault="00EA1374" w:rsidP="00000480">
            <w:pPr>
              <w:jc w:val="both"/>
              <w:rPr>
                <w:sz w:val="23"/>
                <w:szCs w:val="23"/>
              </w:rPr>
            </w:pPr>
            <w:r w:rsidRPr="009626A8">
              <w:rPr>
                <w:sz w:val="23"/>
                <w:szCs w:val="23"/>
              </w:rPr>
              <w:t>Выступление председателя Национального союза пчеловодов “Бал-Ара” по Костанайской области Петрова Сергея Евгеньевича с докладом на тему: «Проблемы в казахстанком пчеловодстве»</w:t>
            </w:r>
          </w:p>
        </w:tc>
      </w:tr>
      <w:tr w:rsidR="00EA1374" w:rsidRPr="009626A8" w:rsidTr="00793796">
        <w:tc>
          <w:tcPr>
            <w:tcW w:w="1701" w:type="dxa"/>
            <w:vAlign w:val="center"/>
          </w:tcPr>
          <w:p w:rsidR="00EA1374" w:rsidRPr="009626A8" w:rsidRDefault="00EA1374" w:rsidP="00EA1374">
            <w:pPr>
              <w:jc w:val="center"/>
              <w:rPr>
                <w:sz w:val="23"/>
                <w:szCs w:val="23"/>
              </w:rPr>
            </w:pPr>
            <w:r w:rsidRPr="009626A8">
              <w:rPr>
                <w:sz w:val="23"/>
                <w:szCs w:val="23"/>
              </w:rPr>
              <w:t>10.45-10.55ч.</w:t>
            </w:r>
          </w:p>
        </w:tc>
        <w:tc>
          <w:tcPr>
            <w:tcW w:w="7938" w:type="dxa"/>
          </w:tcPr>
          <w:p w:rsidR="00EA1374" w:rsidRPr="009626A8" w:rsidRDefault="00EA1374" w:rsidP="00000480">
            <w:pPr>
              <w:jc w:val="both"/>
              <w:rPr>
                <w:sz w:val="23"/>
                <w:szCs w:val="23"/>
              </w:rPr>
            </w:pPr>
            <w:r w:rsidRPr="009626A8">
              <w:rPr>
                <w:sz w:val="23"/>
                <w:szCs w:val="23"/>
              </w:rPr>
              <w:t>Видео-выступление профессора, доктора сельскохозяйственных наук, доктора философии Варминско-Мазурского университета, факультета биоинженерии животных, кафедры скотоводства и оценки молокаJan Мiciński (Польша)</w:t>
            </w:r>
          </w:p>
        </w:tc>
      </w:tr>
      <w:tr w:rsidR="00EA1374" w:rsidRPr="009626A8" w:rsidTr="00793796">
        <w:tc>
          <w:tcPr>
            <w:tcW w:w="1701" w:type="dxa"/>
            <w:vAlign w:val="center"/>
          </w:tcPr>
          <w:p w:rsidR="00EA1374" w:rsidRPr="009626A8" w:rsidRDefault="00EA1374" w:rsidP="00000480">
            <w:pPr>
              <w:jc w:val="center"/>
              <w:rPr>
                <w:sz w:val="23"/>
                <w:szCs w:val="23"/>
              </w:rPr>
            </w:pPr>
            <w:r w:rsidRPr="009626A8">
              <w:rPr>
                <w:sz w:val="23"/>
                <w:szCs w:val="23"/>
              </w:rPr>
              <w:t>10.55-11.05ч.</w:t>
            </w:r>
          </w:p>
        </w:tc>
        <w:tc>
          <w:tcPr>
            <w:tcW w:w="7938" w:type="dxa"/>
          </w:tcPr>
          <w:p w:rsidR="00EA1374" w:rsidRPr="009626A8" w:rsidRDefault="00EA1374" w:rsidP="000B29AC">
            <w:pPr>
              <w:jc w:val="both"/>
              <w:rPr>
                <w:sz w:val="23"/>
                <w:szCs w:val="23"/>
              </w:rPr>
            </w:pPr>
            <w:r w:rsidRPr="009626A8">
              <w:rPr>
                <w:sz w:val="23"/>
                <w:szCs w:val="23"/>
              </w:rPr>
              <w:t xml:space="preserve">Он-лайн выступление </w:t>
            </w:r>
            <w:r w:rsidRPr="009626A8">
              <w:rPr>
                <w:sz w:val="23"/>
                <w:szCs w:val="23"/>
                <w:shd w:val="clear" w:color="auto" w:fill="FFFFFF"/>
              </w:rPr>
              <w:t xml:space="preserve">старшего научного сотрудника лаборатории геномной селекции и репродуктивной криобиологии ВНИИОК – филиала </w:t>
            </w:r>
            <w:r w:rsidRPr="009626A8">
              <w:rPr>
                <w:sz w:val="23"/>
                <w:szCs w:val="23"/>
                <w:lang w:val="ru-RU"/>
              </w:rPr>
              <w:t xml:space="preserve">ФГБНУ «Северо-Кавказский Федеральный научный аграрный центр», </w:t>
            </w:r>
            <w:r w:rsidRPr="009626A8">
              <w:rPr>
                <w:sz w:val="23"/>
                <w:szCs w:val="23"/>
                <w:shd w:val="clear" w:color="auto" w:fill="FFFFFF"/>
              </w:rPr>
              <w:t>кандидата биологических наук</w:t>
            </w:r>
            <w:r w:rsidRPr="009626A8">
              <w:rPr>
                <w:sz w:val="23"/>
                <w:szCs w:val="23"/>
                <w:lang w:val="ru-RU"/>
              </w:rPr>
              <w:t>Каниболоцкой Анастасии Александровны с докладом на тему: «</w:t>
            </w:r>
            <w:r w:rsidRPr="009626A8">
              <w:rPr>
                <w:sz w:val="23"/>
                <w:szCs w:val="23"/>
              </w:rPr>
              <w:t xml:space="preserve">Полногеномный поиск новых генов-кандидатов мясной продуктивности среди овец </w:t>
            </w:r>
            <w:r w:rsidRPr="009626A8">
              <w:rPr>
                <w:sz w:val="23"/>
                <w:szCs w:val="23"/>
                <w:lang w:val="ru-RU"/>
              </w:rPr>
              <w:t>породы российский мясной меринос» (Росси</w:t>
            </w:r>
            <w:r w:rsidRPr="009626A8">
              <w:rPr>
                <w:sz w:val="23"/>
                <w:szCs w:val="23"/>
              </w:rPr>
              <w:t>я</w:t>
            </w:r>
            <w:r w:rsidRPr="009626A8">
              <w:rPr>
                <w:sz w:val="23"/>
                <w:szCs w:val="23"/>
                <w:lang w:val="ru-RU"/>
              </w:rPr>
              <w:t>)</w:t>
            </w:r>
          </w:p>
        </w:tc>
      </w:tr>
      <w:tr w:rsidR="00EA1374" w:rsidRPr="009626A8" w:rsidTr="00793796">
        <w:tc>
          <w:tcPr>
            <w:tcW w:w="1701" w:type="dxa"/>
            <w:vAlign w:val="center"/>
          </w:tcPr>
          <w:p w:rsidR="00EA1374" w:rsidRPr="009626A8" w:rsidRDefault="00EA1374" w:rsidP="00000480">
            <w:pPr>
              <w:jc w:val="center"/>
              <w:rPr>
                <w:sz w:val="23"/>
                <w:szCs w:val="23"/>
              </w:rPr>
            </w:pPr>
            <w:r w:rsidRPr="009626A8">
              <w:rPr>
                <w:sz w:val="23"/>
                <w:szCs w:val="23"/>
              </w:rPr>
              <w:t>11.05-11.15ч.</w:t>
            </w:r>
          </w:p>
        </w:tc>
        <w:tc>
          <w:tcPr>
            <w:tcW w:w="7938" w:type="dxa"/>
          </w:tcPr>
          <w:p w:rsidR="00EA1374" w:rsidRPr="009626A8" w:rsidRDefault="00EA1374" w:rsidP="00000480">
            <w:pPr>
              <w:jc w:val="both"/>
              <w:rPr>
                <w:sz w:val="23"/>
                <w:szCs w:val="23"/>
                <w:highlight w:val="yellow"/>
              </w:rPr>
            </w:pPr>
            <w:r w:rsidRPr="009626A8">
              <w:rPr>
                <w:sz w:val="23"/>
                <w:szCs w:val="23"/>
              </w:rPr>
              <w:t>Он-лайн выступление независимого эксперта по продовольственной безопасности, СНС по коневодству, научного руководителя пастбищного животноводства и кумыса-производства, кандидата сельскохозяйственных наук Зейнуллин</w:t>
            </w:r>
            <w:r w:rsidR="00B97F1A" w:rsidRPr="009626A8">
              <w:rPr>
                <w:sz w:val="23"/>
                <w:szCs w:val="23"/>
              </w:rPr>
              <w:t>а</w:t>
            </w:r>
            <w:r w:rsidRPr="009626A8">
              <w:rPr>
                <w:sz w:val="23"/>
                <w:szCs w:val="23"/>
              </w:rPr>
              <w:t xml:space="preserve"> Алтая Сабитовича с докладом на тему: «Экологические проблемы в пастбищного пространства Западно-Казахстанской области» (Казахстан)</w:t>
            </w:r>
          </w:p>
        </w:tc>
      </w:tr>
      <w:tr w:rsidR="00EA1374" w:rsidRPr="009626A8" w:rsidTr="00793796">
        <w:tc>
          <w:tcPr>
            <w:tcW w:w="1701" w:type="dxa"/>
            <w:vAlign w:val="center"/>
          </w:tcPr>
          <w:p w:rsidR="00EA1374" w:rsidRPr="009626A8" w:rsidRDefault="00EA1374" w:rsidP="00000480">
            <w:pPr>
              <w:jc w:val="center"/>
              <w:rPr>
                <w:sz w:val="23"/>
                <w:szCs w:val="23"/>
              </w:rPr>
            </w:pPr>
            <w:r w:rsidRPr="009626A8">
              <w:rPr>
                <w:sz w:val="23"/>
                <w:szCs w:val="23"/>
              </w:rPr>
              <w:t>11.15-11.25ч.</w:t>
            </w:r>
          </w:p>
        </w:tc>
        <w:tc>
          <w:tcPr>
            <w:tcW w:w="7938" w:type="dxa"/>
          </w:tcPr>
          <w:p w:rsidR="00EA1374" w:rsidRPr="009626A8" w:rsidRDefault="00EA1374" w:rsidP="00000480">
            <w:pPr>
              <w:jc w:val="both"/>
              <w:rPr>
                <w:sz w:val="23"/>
                <w:szCs w:val="23"/>
              </w:rPr>
            </w:pPr>
            <w:r w:rsidRPr="009626A8">
              <w:rPr>
                <w:sz w:val="23"/>
                <w:szCs w:val="23"/>
              </w:rPr>
              <w:t>Выступление научного сотрудника ТОО "Костанайская научно-исследовательская ветеринарная станция», магистра ветеринарных наук Ракецкого Виталия Анатольевича с докладом на тему: «Проблемы в мясном скотоводстве» (Казахстан)</w:t>
            </w:r>
          </w:p>
        </w:tc>
      </w:tr>
      <w:tr w:rsidR="00EA1374" w:rsidRPr="009626A8" w:rsidTr="00793796">
        <w:tc>
          <w:tcPr>
            <w:tcW w:w="1701" w:type="dxa"/>
            <w:vAlign w:val="center"/>
          </w:tcPr>
          <w:p w:rsidR="00EA1374" w:rsidRPr="009626A8" w:rsidRDefault="00EA1374" w:rsidP="00EA1374">
            <w:pPr>
              <w:jc w:val="center"/>
              <w:rPr>
                <w:sz w:val="23"/>
                <w:szCs w:val="23"/>
                <w:lang w:val="ru-RU"/>
              </w:rPr>
            </w:pPr>
            <w:r w:rsidRPr="009626A8">
              <w:rPr>
                <w:sz w:val="23"/>
                <w:szCs w:val="23"/>
                <w:lang w:val="ru-RU"/>
              </w:rPr>
              <w:t>11.25-11.35ч.</w:t>
            </w:r>
          </w:p>
        </w:tc>
        <w:tc>
          <w:tcPr>
            <w:tcW w:w="7938" w:type="dxa"/>
          </w:tcPr>
          <w:p w:rsidR="00EA1374" w:rsidRPr="009626A8" w:rsidRDefault="00EA1374" w:rsidP="00000480">
            <w:pPr>
              <w:jc w:val="both"/>
              <w:rPr>
                <w:sz w:val="23"/>
                <w:szCs w:val="23"/>
                <w:highlight w:val="yellow"/>
              </w:rPr>
            </w:pPr>
            <w:r w:rsidRPr="009626A8">
              <w:rPr>
                <w:sz w:val="23"/>
                <w:szCs w:val="23"/>
              </w:rPr>
              <w:t xml:space="preserve">Выступление </w:t>
            </w:r>
            <w:r w:rsidRPr="009626A8">
              <w:rPr>
                <w:sz w:val="23"/>
                <w:szCs w:val="23"/>
                <w:lang w:val="ru-RU"/>
              </w:rPr>
              <w:t>директора ТОО «MB 4», Айдабульского мясокомбината, Акмолинской областиШалмагамбетоваАзаматаТолегеновича</w:t>
            </w:r>
            <w:r w:rsidR="00C652DB">
              <w:rPr>
                <w:sz w:val="23"/>
                <w:szCs w:val="23"/>
                <w:lang w:val="ru-RU"/>
              </w:rPr>
              <w:t xml:space="preserve"> </w:t>
            </w:r>
            <w:r w:rsidRPr="009626A8">
              <w:rPr>
                <w:sz w:val="23"/>
                <w:szCs w:val="23"/>
              </w:rPr>
              <w:t>(Казахстан)</w:t>
            </w:r>
          </w:p>
        </w:tc>
      </w:tr>
      <w:tr w:rsidR="00EA1374" w:rsidRPr="009626A8" w:rsidTr="00793796">
        <w:tc>
          <w:tcPr>
            <w:tcW w:w="1701" w:type="dxa"/>
            <w:vAlign w:val="center"/>
          </w:tcPr>
          <w:p w:rsidR="00EA1374" w:rsidRPr="009626A8" w:rsidRDefault="00EA1374" w:rsidP="00000480">
            <w:pPr>
              <w:jc w:val="center"/>
              <w:rPr>
                <w:sz w:val="23"/>
                <w:szCs w:val="23"/>
              </w:rPr>
            </w:pPr>
            <w:r w:rsidRPr="009626A8">
              <w:rPr>
                <w:sz w:val="23"/>
                <w:szCs w:val="23"/>
              </w:rPr>
              <w:t>11.35-11.45ч.</w:t>
            </w:r>
          </w:p>
        </w:tc>
        <w:tc>
          <w:tcPr>
            <w:tcW w:w="7938" w:type="dxa"/>
          </w:tcPr>
          <w:p w:rsidR="00EA1374" w:rsidRPr="009626A8" w:rsidRDefault="00EA1374" w:rsidP="00000480">
            <w:pPr>
              <w:jc w:val="both"/>
              <w:rPr>
                <w:sz w:val="23"/>
                <w:szCs w:val="23"/>
              </w:rPr>
            </w:pPr>
            <w:r w:rsidRPr="009626A8">
              <w:rPr>
                <w:sz w:val="23"/>
                <w:szCs w:val="23"/>
              </w:rPr>
              <w:t>Выступление и.о. заведуще</w:t>
            </w:r>
            <w:r w:rsidRPr="009626A8">
              <w:rPr>
                <w:sz w:val="23"/>
                <w:szCs w:val="23"/>
                <w:lang w:val="ru-RU"/>
              </w:rPr>
              <w:t>й</w:t>
            </w:r>
            <w:r w:rsidRPr="009626A8">
              <w:rPr>
                <w:sz w:val="23"/>
                <w:szCs w:val="23"/>
              </w:rPr>
              <w:t xml:space="preserve"> кафедро</w:t>
            </w:r>
            <w:r w:rsidRPr="009626A8">
              <w:rPr>
                <w:sz w:val="23"/>
                <w:szCs w:val="23"/>
                <w:lang w:val="ru-RU"/>
              </w:rPr>
              <w:t>й</w:t>
            </w:r>
            <w:r w:rsidRPr="009626A8">
              <w:rPr>
                <w:sz w:val="23"/>
                <w:szCs w:val="23"/>
              </w:rPr>
              <w:t xml:space="preserve"> продовольственно</w:t>
            </w:r>
            <w:r w:rsidRPr="009626A8">
              <w:rPr>
                <w:sz w:val="23"/>
                <w:szCs w:val="23"/>
                <w:lang w:val="ru-RU"/>
              </w:rPr>
              <w:t>й</w:t>
            </w:r>
            <w:r w:rsidRPr="009626A8">
              <w:rPr>
                <w:sz w:val="23"/>
                <w:szCs w:val="23"/>
              </w:rPr>
              <w:t xml:space="preserve"> безопасности и биотехнологии Костанайского регионального университета имени Ахмет Байтұрсынұлы, кандидата сельскохозяйственных наук Брель-Киселевой Инны Михайловны (Казахстан)</w:t>
            </w:r>
          </w:p>
        </w:tc>
      </w:tr>
      <w:tr w:rsidR="00EA1374" w:rsidRPr="009626A8" w:rsidTr="00793796">
        <w:tc>
          <w:tcPr>
            <w:tcW w:w="1701" w:type="dxa"/>
            <w:vAlign w:val="center"/>
          </w:tcPr>
          <w:p w:rsidR="00EA1374" w:rsidRPr="009626A8" w:rsidRDefault="00EA1374" w:rsidP="00EA1374">
            <w:pPr>
              <w:jc w:val="center"/>
              <w:rPr>
                <w:sz w:val="23"/>
                <w:szCs w:val="23"/>
              </w:rPr>
            </w:pPr>
            <w:r w:rsidRPr="009626A8">
              <w:rPr>
                <w:sz w:val="23"/>
                <w:szCs w:val="23"/>
              </w:rPr>
              <w:t>11.45-12.00ч.</w:t>
            </w:r>
          </w:p>
        </w:tc>
        <w:tc>
          <w:tcPr>
            <w:tcW w:w="7938" w:type="dxa"/>
          </w:tcPr>
          <w:p w:rsidR="00EA1374" w:rsidRPr="009626A8" w:rsidRDefault="00EA1374" w:rsidP="00000480">
            <w:pPr>
              <w:jc w:val="both"/>
              <w:rPr>
                <w:sz w:val="23"/>
                <w:szCs w:val="23"/>
              </w:rPr>
            </w:pPr>
            <w:r w:rsidRPr="009626A8">
              <w:rPr>
                <w:sz w:val="23"/>
                <w:szCs w:val="23"/>
              </w:rPr>
              <w:t>Выступление желающих участников</w:t>
            </w:r>
          </w:p>
        </w:tc>
      </w:tr>
      <w:tr w:rsidR="00EA1374" w:rsidRPr="009626A8" w:rsidTr="00793796">
        <w:tc>
          <w:tcPr>
            <w:tcW w:w="1701" w:type="dxa"/>
            <w:vAlign w:val="center"/>
          </w:tcPr>
          <w:p w:rsidR="00EA1374" w:rsidRPr="009626A8" w:rsidRDefault="00EA1374" w:rsidP="00EA1374">
            <w:pPr>
              <w:jc w:val="center"/>
              <w:rPr>
                <w:sz w:val="23"/>
                <w:szCs w:val="23"/>
              </w:rPr>
            </w:pPr>
            <w:r w:rsidRPr="009626A8">
              <w:rPr>
                <w:sz w:val="23"/>
                <w:szCs w:val="23"/>
              </w:rPr>
              <w:t>12.00-13.50ч.</w:t>
            </w:r>
          </w:p>
        </w:tc>
        <w:tc>
          <w:tcPr>
            <w:tcW w:w="7938" w:type="dxa"/>
          </w:tcPr>
          <w:p w:rsidR="00EA1374" w:rsidRPr="009626A8" w:rsidRDefault="00EA1374" w:rsidP="00000480">
            <w:pPr>
              <w:jc w:val="both"/>
              <w:rPr>
                <w:sz w:val="23"/>
                <w:szCs w:val="23"/>
              </w:rPr>
            </w:pPr>
            <w:r w:rsidRPr="009626A8">
              <w:rPr>
                <w:sz w:val="23"/>
                <w:szCs w:val="23"/>
              </w:rPr>
              <w:t>Кофе-брейк</w:t>
            </w:r>
          </w:p>
        </w:tc>
      </w:tr>
      <w:tr w:rsidR="00EA1374" w:rsidRPr="009626A8" w:rsidTr="00793796">
        <w:tc>
          <w:tcPr>
            <w:tcW w:w="1701" w:type="dxa"/>
            <w:vAlign w:val="center"/>
          </w:tcPr>
          <w:p w:rsidR="00EA1374" w:rsidRPr="009626A8" w:rsidRDefault="00EA1374" w:rsidP="00EA1374">
            <w:pPr>
              <w:jc w:val="center"/>
              <w:rPr>
                <w:sz w:val="23"/>
                <w:szCs w:val="23"/>
              </w:rPr>
            </w:pPr>
            <w:r w:rsidRPr="009626A8">
              <w:rPr>
                <w:sz w:val="23"/>
                <w:szCs w:val="23"/>
              </w:rPr>
              <w:t>14.00-15.30ч.</w:t>
            </w:r>
          </w:p>
        </w:tc>
        <w:tc>
          <w:tcPr>
            <w:tcW w:w="7938" w:type="dxa"/>
          </w:tcPr>
          <w:p w:rsidR="00EA1374" w:rsidRPr="009626A8" w:rsidRDefault="00EA1374" w:rsidP="002D093E">
            <w:pPr>
              <w:jc w:val="both"/>
              <w:rPr>
                <w:sz w:val="23"/>
                <w:szCs w:val="23"/>
              </w:rPr>
            </w:pPr>
            <w:r w:rsidRPr="009626A8">
              <w:rPr>
                <w:sz w:val="23"/>
                <w:szCs w:val="23"/>
              </w:rPr>
              <w:t xml:space="preserve">Заседание секций </w:t>
            </w:r>
          </w:p>
        </w:tc>
      </w:tr>
      <w:tr w:rsidR="00EA1374" w:rsidRPr="009626A8" w:rsidTr="00793796">
        <w:tc>
          <w:tcPr>
            <w:tcW w:w="1701" w:type="dxa"/>
            <w:vAlign w:val="center"/>
          </w:tcPr>
          <w:p w:rsidR="00EA1374" w:rsidRPr="009626A8" w:rsidRDefault="00EA1374" w:rsidP="00EA1374">
            <w:pPr>
              <w:jc w:val="center"/>
              <w:rPr>
                <w:sz w:val="23"/>
                <w:szCs w:val="23"/>
              </w:rPr>
            </w:pPr>
            <w:r w:rsidRPr="009626A8">
              <w:rPr>
                <w:sz w:val="23"/>
                <w:szCs w:val="23"/>
              </w:rPr>
              <w:t>15.30-16.00ч.</w:t>
            </w:r>
          </w:p>
        </w:tc>
        <w:tc>
          <w:tcPr>
            <w:tcW w:w="7938" w:type="dxa"/>
          </w:tcPr>
          <w:p w:rsidR="00EA1374" w:rsidRPr="009626A8" w:rsidRDefault="00EA1374" w:rsidP="007F18DC">
            <w:pPr>
              <w:jc w:val="both"/>
              <w:rPr>
                <w:sz w:val="23"/>
                <w:szCs w:val="23"/>
              </w:rPr>
            </w:pPr>
            <w:r w:rsidRPr="009626A8">
              <w:rPr>
                <w:sz w:val="23"/>
                <w:szCs w:val="23"/>
              </w:rPr>
              <w:t>Закрытие конференции. Подведение итогов. Награждение.</w:t>
            </w:r>
          </w:p>
        </w:tc>
      </w:tr>
    </w:tbl>
    <w:p w:rsidR="003D1D3B" w:rsidRPr="009626A8" w:rsidRDefault="003D1D3B" w:rsidP="006F44A9">
      <w:pPr>
        <w:spacing w:after="0" w:line="240" w:lineRule="auto"/>
        <w:jc w:val="center"/>
        <w:rPr>
          <w:rFonts w:ascii="Times New Roman" w:hAnsi="Times New Roman" w:cs="Times New Roman"/>
          <w:b/>
          <w:sz w:val="24"/>
          <w:szCs w:val="24"/>
        </w:rPr>
      </w:pPr>
    </w:p>
    <w:p w:rsidR="006F44A9" w:rsidRPr="009626A8" w:rsidRDefault="006F44A9" w:rsidP="006F44A9">
      <w:pPr>
        <w:spacing w:after="0" w:line="240" w:lineRule="auto"/>
        <w:jc w:val="center"/>
        <w:rPr>
          <w:rFonts w:ascii="Times New Roman" w:hAnsi="Times New Roman" w:cs="Times New Roman"/>
          <w:b/>
          <w:sz w:val="24"/>
          <w:szCs w:val="24"/>
        </w:rPr>
      </w:pPr>
      <w:r w:rsidRPr="009626A8">
        <w:rPr>
          <w:rFonts w:ascii="Times New Roman" w:hAnsi="Times New Roman" w:cs="Times New Roman"/>
          <w:b/>
          <w:sz w:val="20"/>
          <w:szCs w:val="20"/>
        </w:rPr>
        <w:t>ЗАСЕДАНИЕ СЕКЦИЙ</w:t>
      </w:r>
      <w:r w:rsidR="004047CC" w:rsidRPr="009626A8">
        <w:rPr>
          <w:rFonts w:ascii="Times New Roman" w:hAnsi="Times New Roman" w:cs="Times New Roman"/>
          <w:b/>
          <w:sz w:val="20"/>
          <w:szCs w:val="20"/>
        </w:rPr>
        <w:t xml:space="preserve"> (</w:t>
      </w:r>
      <w:r w:rsidR="004047CC" w:rsidRPr="009626A8">
        <w:rPr>
          <w:rFonts w:ascii="Times New Roman" w:hAnsi="Times New Roman" w:cs="Times New Roman"/>
          <w:b/>
          <w:sz w:val="24"/>
          <w:szCs w:val="24"/>
        </w:rPr>
        <w:t>14.00-1</w:t>
      </w:r>
      <w:r w:rsidR="00EA1374" w:rsidRPr="009626A8">
        <w:rPr>
          <w:rFonts w:ascii="Times New Roman" w:hAnsi="Times New Roman" w:cs="Times New Roman"/>
          <w:b/>
          <w:sz w:val="24"/>
          <w:szCs w:val="24"/>
        </w:rPr>
        <w:t>5.3</w:t>
      </w:r>
      <w:r w:rsidR="004047CC" w:rsidRPr="009626A8">
        <w:rPr>
          <w:rFonts w:ascii="Times New Roman" w:hAnsi="Times New Roman" w:cs="Times New Roman"/>
          <w:b/>
          <w:sz w:val="24"/>
          <w:szCs w:val="24"/>
        </w:rPr>
        <w:t>0 с)</w:t>
      </w:r>
    </w:p>
    <w:p w:rsidR="00AE7E0A" w:rsidRPr="009626A8" w:rsidRDefault="00AE7E0A" w:rsidP="006F44A9">
      <w:pPr>
        <w:spacing w:after="0" w:line="240" w:lineRule="auto"/>
        <w:jc w:val="center"/>
        <w:rPr>
          <w:rFonts w:ascii="Times New Roman" w:hAnsi="Times New Roman" w:cs="Times New Roman"/>
          <w:b/>
          <w:sz w:val="20"/>
          <w:szCs w:val="20"/>
        </w:rPr>
      </w:pPr>
    </w:p>
    <w:tbl>
      <w:tblPr>
        <w:tblStyle w:val="af3"/>
        <w:tblW w:w="0" w:type="auto"/>
        <w:tblInd w:w="751" w:type="dxa"/>
        <w:tblLook w:val="04A0"/>
      </w:tblPr>
      <w:tblGrid>
        <w:gridCol w:w="6728"/>
        <w:gridCol w:w="2977"/>
      </w:tblGrid>
      <w:tr w:rsidR="00BB6068" w:rsidRPr="009626A8" w:rsidTr="004047CC">
        <w:tc>
          <w:tcPr>
            <w:tcW w:w="6728" w:type="dxa"/>
            <w:vAlign w:val="center"/>
          </w:tcPr>
          <w:p w:rsidR="007D1682" w:rsidRPr="009626A8" w:rsidRDefault="007D1682" w:rsidP="000765F2">
            <w:pPr>
              <w:jc w:val="center"/>
              <w:rPr>
                <w:b/>
                <w:sz w:val="24"/>
                <w:szCs w:val="24"/>
              </w:rPr>
            </w:pPr>
            <w:r w:rsidRPr="009626A8">
              <w:rPr>
                <w:b/>
                <w:sz w:val="24"/>
                <w:szCs w:val="24"/>
              </w:rPr>
              <w:t>Секция</w:t>
            </w:r>
          </w:p>
        </w:tc>
        <w:tc>
          <w:tcPr>
            <w:tcW w:w="2977" w:type="dxa"/>
            <w:vAlign w:val="center"/>
          </w:tcPr>
          <w:p w:rsidR="007D1682" w:rsidRPr="009626A8" w:rsidRDefault="007D1682" w:rsidP="000765F2">
            <w:pPr>
              <w:jc w:val="center"/>
              <w:rPr>
                <w:b/>
                <w:sz w:val="24"/>
                <w:szCs w:val="24"/>
              </w:rPr>
            </w:pPr>
            <w:r w:rsidRPr="009626A8">
              <w:rPr>
                <w:b/>
                <w:sz w:val="24"/>
                <w:szCs w:val="24"/>
              </w:rPr>
              <w:t>Аудитория</w:t>
            </w:r>
          </w:p>
        </w:tc>
      </w:tr>
      <w:tr w:rsidR="00D33D79" w:rsidRPr="009626A8" w:rsidTr="004047CC">
        <w:tc>
          <w:tcPr>
            <w:tcW w:w="6728" w:type="dxa"/>
            <w:vAlign w:val="center"/>
          </w:tcPr>
          <w:p w:rsidR="00D33D79" w:rsidRPr="009626A8" w:rsidRDefault="00D33D79" w:rsidP="004047CC">
            <w:pPr>
              <w:tabs>
                <w:tab w:val="left" w:pos="142"/>
              </w:tabs>
              <w:jc w:val="center"/>
              <w:rPr>
                <w:spacing w:val="-4"/>
                <w:sz w:val="24"/>
                <w:szCs w:val="24"/>
              </w:rPr>
            </w:pPr>
            <w:r w:rsidRPr="009626A8">
              <w:rPr>
                <w:spacing w:val="-4"/>
                <w:sz w:val="24"/>
                <w:szCs w:val="24"/>
              </w:rPr>
              <w:t xml:space="preserve">1. Сельскохозяйственные </w:t>
            </w:r>
            <w:r w:rsidR="007624F8" w:rsidRPr="009626A8">
              <w:rPr>
                <w:spacing w:val="-4"/>
                <w:sz w:val="24"/>
                <w:szCs w:val="24"/>
              </w:rPr>
              <w:t xml:space="preserve">и ветеринарные </w:t>
            </w:r>
            <w:r w:rsidRPr="009626A8">
              <w:rPr>
                <w:spacing w:val="-4"/>
                <w:sz w:val="24"/>
                <w:szCs w:val="24"/>
              </w:rPr>
              <w:t xml:space="preserve">науки </w:t>
            </w:r>
          </w:p>
        </w:tc>
        <w:tc>
          <w:tcPr>
            <w:tcW w:w="2977" w:type="dxa"/>
            <w:vMerge w:val="restart"/>
            <w:vAlign w:val="center"/>
          </w:tcPr>
          <w:p w:rsidR="00D33D79" w:rsidRPr="009626A8" w:rsidRDefault="00D33D79" w:rsidP="009C0FC6">
            <w:pPr>
              <w:jc w:val="center"/>
              <w:rPr>
                <w:sz w:val="24"/>
                <w:szCs w:val="24"/>
              </w:rPr>
            </w:pPr>
            <w:r w:rsidRPr="009626A8">
              <w:rPr>
                <w:sz w:val="24"/>
                <w:szCs w:val="24"/>
                <w:lang w:val="en-US"/>
              </w:rPr>
              <w:t>Smart</w:t>
            </w:r>
            <w:r w:rsidRPr="009626A8">
              <w:rPr>
                <w:sz w:val="24"/>
                <w:szCs w:val="24"/>
              </w:rPr>
              <w:t>-Центр, конференц-зал 1, 2 этаж</w:t>
            </w:r>
          </w:p>
        </w:tc>
      </w:tr>
      <w:tr w:rsidR="00D33D79" w:rsidRPr="009626A8" w:rsidTr="004047CC">
        <w:tc>
          <w:tcPr>
            <w:tcW w:w="6728" w:type="dxa"/>
            <w:vAlign w:val="center"/>
          </w:tcPr>
          <w:p w:rsidR="00D33D79" w:rsidRPr="009626A8" w:rsidRDefault="00D33D79" w:rsidP="009C0FC6">
            <w:pPr>
              <w:jc w:val="center"/>
              <w:rPr>
                <w:sz w:val="24"/>
                <w:szCs w:val="24"/>
              </w:rPr>
            </w:pPr>
            <w:r w:rsidRPr="009626A8">
              <w:rPr>
                <w:spacing w:val="-4"/>
                <w:sz w:val="24"/>
                <w:szCs w:val="24"/>
                <w:lang w:val="ru-RU"/>
              </w:rPr>
              <w:t xml:space="preserve">2. </w:t>
            </w:r>
            <w:r w:rsidRPr="009626A8">
              <w:rPr>
                <w:spacing w:val="-4"/>
                <w:sz w:val="24"/>
                <w:szCs w:val="24"/>
              </w:rPr>
              <w:t>Другие науки</w:t>
            </w:r>
          </w:p>
        </w:tc>
        <w:tc>
          <w:tcPr>
            <w:tcW w:w="2977" w:type="dxa"/>
            <w:vMerge/>
            <w:vAlign w:val="center"/>
          </w:tcPr>
          <w:p w:rsidR="00D33D79" w:rsidRPr="009626A8" w:rsidRDefault="00D33D79" w:rsidP="009C0FC6">
            <w:pPr>
              <w:jc w:val="center"/>
              <w:rPr>
                <w:sz w:val="24"/>
                <w:szCs w:val="24"/>
              </w:rPr>
            </w:pPr>
          </w:p>
        </w:tc>
      </w:tr>
    </w:tbl>
    <w:p w:rsidR="00AE7E0A" w:rsidRPr="009626A8" w:rsidRDefault="00AE7E0A" w:rsidP="002D54DF">
      <w:pPr>
        <w:spacing w:after="0" w:line="240" w:lineRule="auto"/>
        <w:jc w:val="center"/>
        <w:rPr>
          <w:rFonts w:ascii="Times New Roman" w:hAnsi="Times New Roman" w:cs="Times New Roman"/>
          <w:b/>
          <w:sz w:val="28"/>
          <w:szCs w:val="28"/>
          <w:lang w:val="en-US"/>
        </w:rPr>
      </w:pPr>
    </w:p>
    <w:p w:rsidR="00AE7E0A" w:rsidRPr="009626A8" w:rsidRDefault="00AE7E0A" w:rsidP="002D54DF">
      <w:pPr>
        <w:spacing w:after="0" w:line="240" w:lineRule="auto"/>
        <w:jc w:val="center"/>
        <w:rPr>
          <w:rFonts w:ascii="Times New Roman" w:hAnsi="Times New Roman" w:cs="Times New Roman"/>
          <w:b/>
          <w:sz w:val="28"/>
          <w:szCs w:val="28"/>
          <w:lang w:val="en-US"/>
        </w:rPr>
      </w:pPr>
    </w:p>
    <w:p w:rsidR="00AE7E0A" w:rsidRPr="009626A8" w:rsidRDefault="00AE7E0A" w:rsidP="002D54DF">
      <w:pPr>
        <w:spacing w:after="0" w:line="240" w:lineRule="auto"/>
        <w:jc w:val="center"/>
        <w:rPr>
          <w:rFonts w:ascii="Times New Roman" w:hAnsi="Times New Roman" w:cs="Times New Roman"/>
          <w:b/>
          <w:sz w:val="28"/>
          <w:szCs w:val="28"/>
          <w:lang w:val="en-US"/>
        </w:rPr>
      </w:pPr>
    </w:p>
    <w:p w:rsidR="007476B3" w:rsidRDefault="007476B3" w:rsidP="002D54DF">
      <w:pPr>
        <w:spacing w:after="0" w:line="240" w:lineRule="auto"/>
        <w:jc w:val="center"/>
        <w:rPr>
          <w:rFonts w:ascii="Times New Roman" w:hAnsi="Times New Roman" w:cs="Times New Roman"/>
          <w:b/>
          <w:sz w:val="24"/>
          <w:szCs w:val="24"/>
          <w:lang w:val="en-US"/>
        </w:rPr>
      </w:pPr>
    </w:p>
    <w:p w:rsidR="00323129" w:rsidRDefault="00323129" w:rsidP="002D54DF">
      <w:pPr>
        <w:spacing w:after="0" w:line="240" w:lineRule="auto"/>
        <w:jc w:val="center"/>
        <w:rPr>
          <w:rFonts w:ascii="Times New Roman" w:hAnsi="Times New Roman" w:cs="Times New Roman"/>
          <w:b/>
          <w:sz w:val="24"/>
          <w:szCs w:val="24"/>
        </w:rPr>
      </w:pPr>
    </w:p>
    <w:p w:rsidR="00C34C3D" w:rsidRPr="009626A8" w:rsidRDefault="00C34C3D" w:rsidP="002D54DF">
      <w:pPr>
        <w:spacing w:after="0" w:line="240" w:lineRule="auto"/>
        <w:jc w:val="center"/>
        <w:rPr>
          <w:rFonts w:ascii="Times New Roman" w:hAnsi="Times New Roman" w:cs="Times New Roman"/>
          <w:b/>
          <w:sz w:val="24"/>
          <w:szCs w:val="24"/>
        </w:rPr>
      </w:pPr>
      <w:r w:rsidRPr="009626A8">
        <w:rPr>
          <w:rFonts w:ascii="Times New Roman" w:hAnsi="Times New Roman" w:cs="Times New Roman"/>
          <w:b/>
          <w:sz w:val="24"/>
          <w:szCs w:val="24"/>
          <w:lang w:val="en-US"/>
        </w:rPr>
        <w:t>I</w:t>
      </w:r>
      <w:r w:rsidRPr="009626A8">
        <w:rPr>
          <w:rFonts w:ascii="Times New Roman" w:hAnsi="Times New Roman" w:cs="Times New Roman"/>
          <w:b/>
          <w:sz w:val="24"/>
          <w:szCs w:val="24"/>
        </w:rPr>
        <w:t xml:space="preserve"> СЕКЦИЯ:</w:t>
      </w:r>
    </w:p>
    <w:p w:rsidR="00C34C3D" w:rsidRPr="009626A8" w:rsidRDefault="00C34C3D" w:rsidP="00C34C3D">
      <w:pPr>
        <w:spacing w:after="0" w:line="240" w:lineRule="auto"/>
        <w:ind w:firstLine="567"/>
        <w:jc w:val="center"/>
        <w:rPr>
          <w:rFonts w:ascii="Times New Roman" w:hAnsi="Times New Roman" w:cs="Times New Roman"/>
          <w:b/>
          <w:sz w:val="24"/>
          <w:szCs w:val="24"/>
        </w:rPr>
      </w:pPr>
    </w:p>
    <w:p w:rsidR="00C34C3D" w:rsidRPr="009626A8" w:rsidRDefault="00C34C3D" w:rsidP="00C34C3D">
      <w:pPr>
        <w:spacing w:after="0" w:line="240" w:lineRule="auto"/>
        <w:jc w:val="center"/>
        <w:rPr>
          <w:rFonts w:ascii="Times New Roman" w:hAnsi="Times New Roman" w:cs="Times New Roman"/>
          <w:b/>
          <w:sz w:val="24"/>
          <w:szCs w:val="24"/>
          <w:u w:val="single"/>
        </w:rPr>
      </w:pPr>
      <w:r w:rsidRPr="009626A8">
        <w:rPr>
          <w:rFonts w:ascii="Times New Roman" w:hAnsi="Times New Roman" w:cs="Times New Roman"/>
          <w:b/>
          <w:spacing w:val="-4"/>
          <w:sz w:val="24"/>
          <w:szCs w:val="24"/>
          <w:u w:val="single"/>
        </w:rPr>
        <w:t xml:space="preserve">СЕЛЬСКОХОЗЯЙСТВЕННЫЕ </w:t>
      </w:r>
      <w:r w:rsidR="00F1442B" w:rsidRPr="009626A8">
        <w:rPr>
          <w:rFonts w:ascii="Times New Roman" w:hAnsi="Times New Roman" w:cs="Times New Roman"/>
          <w:b/>
          <w:spacing w:val="-4"/>
          <w:sz w:val="24"/>
          <w:szCs w:val="24"/>
          <w:u w:val="single"/>
        </w:rPr>
        <w:t xml:space="preserve">И ВЕТЕРИНАРНЫЕ </w:t>
      </w:r>
      <w:r w:rsidRPr="009626A8">
        <w:rPr>
          <w:rFonts w:ascii="Times New Roman" w:hAnsi="Times New Roman" w:cs="Times New Roman"/>
          <w:b/>
          <w:spacing w:val="-4"/>
          <w:sz w:val="24"/>
          <w:szCs w:val="24"/>
          <w:u w:val="single"/>
        </w:rPr>
        <w:t>НАУКИ</w:t>
      </w:r>
    </w:p>
    <w:p w:rsidR="006442C0" w:rsidRPr="009626A8" w:rsidRDefault="006442C0" w:rsidP="006442C0">
      <w:pPr>
        <w:spacing w:after="0" w:line="240" w:lineRule="auto"/>
        <w:jc w:val="center"/>
        <w:rPr>
          <w:rFonts w:ascii="Times New Roman" w:hAnsi="Times New Roman" w:cs="Times New Roman"/>
          <w:b/>
          <w:spacing w:val="-4"/>
          <w:sz w:val="24"/>
          <w:szCs w:val="24"/>
          <w:u w:val="single"/>
        </w:rPr>
      </w:pPr>
    </w:p>
    <w:p w:rsidR="00C34C3D" w:rsidRPr="009626A8" w:rsidRDefault="00C34C3D" w:rsidP="00C34C3D">
      <w:pPr>
        <w:spacing w:after="0" w:line="240" w:lineRule="auto"/>
        <w:jc w:val="center"/>
        <w:rPr>
          <w:rFonts w:ascii="Times New Roman" w:hAnsi="Times New Roman" w:cs="Times New Roman"/>
          <w:b/>
          <w:sz w:val="24"/>
          <w:szCs w:val="24"/>
        </w:rPr>
      </w:pPr>
      <w:r w:rsidRPr="009626A8">
        <w:rPr>
          <w:rFonts w:ascii="Times New Roman" w:hAnsi="Times New Roman" w:cs="Times New Roman"/>
          <w:b/>
          <w:sz w:val="24"/>
          <w:szCs w:val="24"/>
        </w:rPr>
        <w:t>Модератор секции</w:t>
      </w:r>
      <w:r w:rsidRPr="009626A8">
        <w:rPr>
          <w:rFonts w:ascii="Times New Roman" w:hAnsi="Times New Roman" w:cs="Times New Roman"/>
          <w:sz w:val="24"/>
          <w:szCs w:val="24"/>
        </w:rPr>
        <w:t xml:space="preserve"> – </w:t>
      </w:r>
      <w:r w:rsidRPr="009626A8">
        <w:rPr>
          <w:rFonts w:ascii="Times New Roman" w:hAnsi="Times New Roman" w:cs="Times New Roman"/>
          <w:b/>
          <w:sz w:val="24"/>
          <w:szCs w:val="24"/>
        </w:rPr>
        <w:t xml:space="preserve">Папуша </w:t>
      </w:r>
      <w:r w:rsidR="006442C0" w:rsidRPr="009626A8">
        <w:rPr>
          <w:rFonts w:ascii="Times New Roman" w:hAnsi="Times New Roman" w:cs="Times New Roman"/>
          <w:b/>
          <w:sz w:val="24"/>
          <w:szCs w:val="24"/>
        </w:rPr>
        <w:t>Наталья Владимировна</w:t>
      </w:r>
    </w:p>
    <w:p w:rsidR="00C34C3D" w:rsidRPr="009626A8" w:rsidRDefault="00C34C3D" w:rsidP="00C34C3D">
      <w:pPr>
        <w:spacing w:after="0" w:line="240" w:lineRule="auto"/>
        <w:jc w:val="center"/>
        <w:rPr>
          <w:rFonts w:ascii="Times New Roman" w:hAnsi="Times New Roman" w:cs="Times New Roman"/>
          <w:sz w:val="24"/>
          <w:szCs w:val="24"/>
          <w:lang w:val="kk-KZ"/>
        </w:rPr>
      </w:pPr>
      <w:r w:rsidRPr="009626A8">
        <w:rPr>
          <w:rFonts w:ascii="Times New Roman" w:hAnsi="Times New Roman" w:cs="Times New Roman"/>
          <w:sz w:val="24"/>
          <w:szCs w:val="24"/>
          <w:lang w:val="kk-KZ"/>
        </w:rPr>
        <w:t>кандидат сельскохозяйственных наук</w:t>
      </w:r>
      <w:r w:rsidRPr="009626A8">
        <w:rPr>
          <w:rFonts w:ascii="Times New Roman" w:hAnsi="Times New Roman" w:cs="Times New Roman"/>
          <w:sz w:val="24"/>
          <w:szCs w:val="24"/>
        </w:rPr>
        <w:t>,</w:t>
      </w:r>
      <w:r w:rsidR="006442C0" w:rsidRPr="009626A8">
        <w:rPr>
          <w:rFonts w:ascii="Times New Roman" w:hAnsi="Times New Roman" w:cs="Times New Roman"/>
          <w:sz w:val="24"/>
          <w:szCs w:val="24"/>
          <w:lang w:val="kk-KZ"/>
        </w:rPr>
        <w:t>и.о. ассоцированного</w:t>
      </w:r>
      <w:r w:rsidRPr="009626A8">
        <w:rPr>
          <w:rFonts w:ascii="Times New Roman" w:hAnsi="Times New Roman" w:cs="Times New Roman"/>
          <w:sz w:val="24"/>
          <w:szCs w:val="24"/>
          <w:lang w:val="kk-KZ"/>
        </w:rPr>
        <w:t xml:space="preserve"> профессор</w:t>
      </w:r>
      <w:r w:rsidR="006442C0" w:rsidRPr="009626A8">
        <w:rPr>
          <w:rFonts w:ascii="Times New Roman" w:hAnsi="Times New Roman" w:cs="Times New Roman"/>
          <w:sz w:val="24"/>
          <w:szCs w:val="24"/>
          <w:lang w:val="kk-KZ"/>
        </w:rPr>
        <w:t>а</w:t>
      </w:r>
    </w:p>
    <w:p w:rsidR="00C34C3D" w:rsidRPr="009626A8" w:rsidRDefault="00C34C3D" w:rsidP="00C34C3D">
      <w:pPr>
        <w:spacing w:after="0" w:line="240" w:lineRule="auto"/>
        <w:jc w:val="center"/>
        <w:rPr>
          <w:rFonts w:ascii="Times New Roman" w:hAnsi="Times New Roman" w:cs="Times New Roman"/>
          <w:sz w:val="24"/>
          <w:szCs w:val="24"/>
          <w:lang w:val="kk-KZ"/>
        </w:rPr>
      </w:pPr>
      <w:r w:rsidRPr="009626A8">
        <w:rPr>
          <w:rFonts w:ascii="Times New Roman" w:hAnsi="Times New Roman" w:cs="Times New Roman"/>
          <w:sz w:val="24"/>
          <w:szCs w:val="24"/>
        </w:rPr>
        <w:t xml:space="preserve">кафедры </w:t>
      </w:r>
      <w:r w:rsidR="00F1442B" w:rsidRPr="009626A8">
        <w:rPr>
          <w:rFonts w:ascii="Times New Roman" w:hAnsi="Times New Roman" w:cs="Times New Roman"/>
          <w:sz w:val="24"/>
          <w:szCs w:val="24"/>
        </w:rPr>
        <w:t xml:space="preserve">продовольстенной безопасности и биотехнологии </w:t>
      </w:r>
    </w:p>
    <w:p w:rsidR="00C34C3D" w:rsidRPr="009626A8" w:rsidRDefault="00C34C3D" w:rsidP="00C34C3D">
      <w:pPr>
        <w:spacing w:after="0" w:line="240" w:lineRule="auto"/>
        <w:jc w:val="center"/>
        <w:rPr>
          <w:rFonts w:ascii="Times New Roman" w:hAnsi="Times New Roman" w:cs="Times New Roman"/>
          <w:sz w:val="24"/>
          <w:szCs w:val="24"/>
        </w:rPr>
      </w:pPr>
      <w:r w:rsidRPr="009626A8">
        <w:rPr>
          <w:rFonts w:ascii="Times New Roman" w:hAnsi="Times New Roman" w:cs="Times New Roman"/>
          <w:b/>
          <w:sz w:val="24"/>
          <w:szCs w:val="24"/>
        </w:rPr>
        <w:t xml:space="preserve">Члены секции: </w:t>
      </w:r>
    </w:p>
    <w:p w:rsidR="006442C0" w:rsidRPr="009626A8" w:rsidRDefault="00F1442B" w:rsidP="00C34C3D">
      <w:pPr>
        <w:spacing w:after="0" w:line="240" w:lineRule="auto"/>
        <w:jc w:val="center"/>
        <w:rPr>
          <w:rFonts w:ascii="Times New Roman" w:hAnsi="Times New Roman" w:cs="Times New Roman"/>
          <w:sz w:val="24"/>
          <w:szCs w:val="24"/>
        </w:rPr>
      </w:pPr>
      <w:r w:rsidRPr="009626A8">
        <w:rPr>
          <w:rFonts w:ascii="Times New Roman" w:hAnsi="Times New Roman" w:cs="Times New Roman"/>
          <w:b/>
          <w:sz w:val="24"/>
          <w:szCs w:val="24"/>
        </w:rPr>
        <w:t>Аубакиров Марат Жаксалыкович</w:t>
      </w:r>
      <w:r w:rsidR="00C34C3D" w:rsidRPr="009626A8">
        <w:rPr>
          <w:rFonts w:ascii="Times New Roman" w:hAnsi="Times New Roman" w:cs="Times New Roman"/>
          <w:sz w:val="24"/>
          <w:szCs w:val="24"/>
        </w:rPr>
        <w:t xml:space="preserve">– </w:t>
      </w:r>
    </w:p>
    <w:p w:rsidR="00C34C3D" w:rsidRPr="009626A8" w:rsidRDefault="00C34C3D" w:rsidP="00C34C3D">
      <w:pPr>
        <w:spacing w:after="0" w:line="240" w:lineRule="auto"/>
        <w:jc w:val="center"/>
        <w:rPr>
          <w:rFonts w:ascii="Times New Roman" w:hAnsi="Times New Roman" w:cs="Times New Roman"/>
          <w:sz w:val="24"/>
          <w:szCs w:val="24"/>
          <w:lang w:val="kk-KZ"/>
        </w:rPr>
      </w:pPr>
      <w:r w:rsidRPr="009626A8">
        <w:rPr>
          <w:rFonts w:ascii="Times New Roman" w:hAnsi="Times New Roman" w:cs="Times New Roman"/>
          <w:sz w:val="24"/>
          <w:szCs w:val="24"/>
        </w:rPr>
        <w:t xml:space="preserve">доктор </w:t>
      </w:r>
      <w:r w:rsidRPr="009626A8">
        <w:rPr>
          <w:rFonts w:ascii="Times New Roman" w:hAnsi="Times New Roman" w:cs="Times New Roman"/>
          <w:sz w:val="24"/>
          <w:szCs w:val="24"/>
          <w:lang w:val="en-US"/>
        </w:rPr>
        <w:t>PhD</w:t>
      </w:r>
      <w:r w:rsidRPr="009626A8">
        <w:rPr>
          <w:rFonts w:ascii="Times New Roman" w:hAnsi="Times New Roman" w:cs="Times New Roman"/>
          <w:sz w:val="24"/>
          <w:szCs w:val="24"/>
        </w:rPr>
        <w:t xml:space="preserve">, </w:t>
      </w:r>
      <w:r w:rsidR="00F1442B" w:rsidRPr="009626A8">
        <w:rPr>
          <w:rFonts w:ascii="Times New Roman" w:hAnsi="Times New Roman" w:cs="Times New Roman"/>
          <w:sz w:val="24"/>
          <w:szCs w:val="24"/>
        </w:rPr>
        <w:t>заведующий</w:t>
      </w:r>
      <w:r w:rsidR="006442C0" w:rsidRPr="009626A8">
        <w:rPr>
          <w:rFonts w:ascii="Times New Roman" w:hAnsi="Times New Roman" w:cs="Times New Roman"/>
          <w:sz w:val="24"/>
          <w:szCs w:val="24"/>
        </w:rPr>
        <w:t xml:space="preserve"> кафедрой</w:t>
      </w:r>
      <w:r w:rsidR="00F1442B" w:rsidRPr="009626A8">
        <w:rPr>
          <w:rFonts w:ascii="Times New Roman" w:hAnsi="Times New Roman" w:cs="Times New Roman"/>
          <w:sz w:val="24"/>
          <w:szCs w:val="24"/>
        </w:rPr>
        <w:t xml:space="preserve"> ветеринарная медицина</w:t>
      </w:r>
    </w:p>
    <w:p w:rsidR="00C34C3D" w:rsidRPr="009626A8" w:rsidRDefault="00C34C3D" w:rsidP="00C34C3D">
      <w:pPr>
        <w:spacing w:after="0" w:line="240" w:lineRule="auto"/>
        <w:jc w:val="center"/>
        <w:rPr>
          <w:rFonts w:ascii="Times New Roman" w:hAnsi="Times New Roman" w:cs="Times New Roman"/>
          <w:sz w:val="24"/>
          <w:szCs w:val="24"/>
          <w:lang w:val="kk-KZ"/>
        </w:rPr>
      </w:pPr>
      <w:r w:rsidRPr="009626A8">
        <w:rPr>
          <w:rFonts w:ascii="Times New Roman" w:hAnsi="Times New Roman" w:cs="Times New Roman"/>
          <w:b/>
          <w:sz w:val="24"/>
          <w:szCs w:val="24"/>
        </w:rPr>
        <w:t>Айсин</w:t>
      </w:r>
      <w:r w:rsidR="00C5719F" w:rsidRPr="009626A8">
        <w:rPr>
          <w:rFonts w:ascii="Times New Roman" w:hAnsi="Times New Roman" w:cs="Times New Roman"/>
          <w:b/>
          <w:sz w:val="24"/>
          <w:szCs w:val="24"/>
        </w:rPr>
        <w:t>М</w:t>
      </w:r>
      <w:r w:rsidR="006442C0" w:rsidRPr="009626A8">
        <w:rPr>
          <w:rFonts w:ascii="Times New Roman" w:hAnsi="Times New Roman" w:cs="Times New Roman"/>
          <w:b/>
          <w:sz w:val="24"/>
          <w:szCs w:val="24"/>
        </w:rPr>
        <w:t xml:space="preserve">арат </w:t>
      </w:r>
      <w:r w:rsidR="00C5719F" w:rsidRPr="009626A8">
        <w:rPr>
          <w:rFonts w:ascii="Times New Roman" w:hAnsi="Times New Roman" w:cs="Times New Roman"/>
          <w:b/>
          <w:sz w:val="24"/>
          <w:szCs w:val="24"/>
        </w:rPr>
        <w:t>Ж</w:t>
      </w:r>
      <w:r w:rsidR="006442C0" w:rsidRPr="009626A8">
        <w:rPr>
          <w:rFonts w:ascii="Times New Roman" w:hAnsi="Times New Roman" w:cs="Times New Roman"/>
          <w:b/>
          <w:sz w:val="24"/>
          <w:szCs w:val="24"/>
        </w:rPr>
        <w:t>апасович</w:t>
      </w:r>
      <w:r w:rsidRPr="009626A8">
        <w:rPr>
          <w:rFonts w:ascii="Times New Roman" w:hAnsi="Times New Roman" w:cs="Times New Roman"/>
          <w:sz w:val="24"/>
          <w:szCs w:val="24"/>
        </w:rPr>
        <w:t xml:space="preserve"> – </w:t>
      </w:r>
      <w:r w:rsidRPr="009626A8">
        <w:rPr>
          <w:rFonts w:ascii="Times New Roman" w:hAnsi="Times New Roman" w:cs="Times New Roman"/>
          <w:sz w:val="24"/>
          <w:szCs w:val="24"/>
          <w:lang w:val="kk-KZ"/>
        </w:rPr>
        <w:t>кандидат сельскохозяйственных наук</w:t>
      </w:r>
      <w:r w:rsidRPr="009626A8">
        <w:rPr>
          <w:rFonts w:ascii="Times New Roman" w:hAnsi="Times New Roman" w:cs="Times New Roman"/>
          <w:sz w:val="24"/>
          <w:szCs w:val="24"/>
        </w:rPr>
        <w:t>,</w:t>
      </w:r>
    </w:p>
    <w:p w:rsidR="00C34C3D" w:rsidRPr="009626A8" w:rsidRDefault="00C34C3D" w:rsidP="00C34C3D">
      <w:pPr>
        <w:spacing w:after="0" w:line="240" w:lineRule="auto"/>
        <w:jc w:val="center"/>
        <w:rPr>
          <w:rFonts w:ascii="Times New Roman" w:hAnsi="Times New Roman" w:cs="Times New Roman"/>
          <w:sz w:val="24"/>
          <w:szCs w:val="24"/>
          <w:lang w:val="kk-KZ"/>
        </w:rPr>
      </w:pPr>
      <w:r w:rsidRPr="009626A8">
        <w:rPr>
          <w:rFonts w:ascii="Times New Roman" w:hAnsi="Times New Roman" w:cs="Times New Roman"/>
          <w:sz w:val="24"/>
          <w:szCs w:val="24"/>
          <w:lang w:val="kk-KZ"/>
        </w:rPr>
        <w:t>ассоцированный профессор</w:t>
      </w:r>
      <w:r w:rsidRPr="009626A8">
        <w:rPr>
          <w:rFonts w:ascii="Times New Roman" w:hAnsi="Times New Roman" w:cs="Times New Roman"/>
          <w:sz w:val="24"/>
          <w:szCs w:val="24"/>
        </w:rPr>
        <w:t xml:space="preserve"> кафедры ветеринарной санитарии</w:t>
      </w:r>
    </w:p>
    <w:p w:rsidR="00C34C3D" w:rsidRPr="009626A8" w:rsidRDefault="00C34C3D" w:rsidP="00C34C3D">
      <w:pPr>
        <w:tabs>
          <w:tab w:val="left" w:pos="851"/>
        </w:tabs>
        <w:spacing w:after="0" w:line="240" w:lineRule="auto"/>
        <w:ind w:firstLine="567"/>
        <w:jc w:val="center"/>
        <w:rPr>
          <w:rFonts w:ascii="Times New Roman" w:hAnsi="Times New Roman" w:cs="Times New Roman"/>
          <w:b/>
          <w:sz w:val="24"/>
          <w:szCs w:val="24"/>
          <w:lang w:val="kk-KZ"/>
        </w:rPr>
      </w:pPr>
    </w:p>
    <w:tbl>
      <w:tblPr>
        <w:tblStyle w:val="af3"/>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9781"/>
      </w:tblGrid>
      <w:tr w:rsidR="00951D3B" w:rsidRPr="009626A8" w:rsidTr="004A12FF">
        <w:tc>
          <w:tcPr>
            <w:tcW w:w="9781" w:type="dxa"/>
            <w:shd w:val="clear" w:color="auto" w:fill="FFFFFF" w:themeFill="background1"/>
          </w:tcPr>
          <w:p w:rsidR="00951D3B" w:rsidRPr="009626A8" w:rsidRDefault="00951D3B" w:rsidP="002D093E">
            <w:pPr>
              <w:tabs>
                <w:tab w:val="left" w:pos="851"/>
              </w:tabs>
              <w:jc w:val="both"/>
              <w:rPr>
                <w:b/>
                <w:sz w:val="24"/>
                <w:szCs w:val="24"/>
                <w:lang w:val="kk-KZ"/>
              </w:rPr>
            </w:pPr>
          </w:p>
        </w:tc>
      </w:tr>
      <w:tr w:rsidR="00317EF7" w:rsidRPr="0044303B" w:rsidTr="004A12FF">
        <w:tc>
          <w:tcPr>
            <w:tcW w:w="9781" w:type="dxa"/>
            <w:shd w:val="clear" w:color="auto" w:fill="FFFFFF" w:themeFill="background1"/>
          </w:tcPr>
          <w:p w:rsidR="00F63B7D" w:rsidRPr="009626A8" w:rsidRDefault="00F63B7D" w:rsidP="00F63B7D">
            <w:pPr>
              <w:pStyle w:val="af1"/>
              <w:jc w:val="both"/>
              <w:rPr>
                <w:b/>
                <w:lang w:val="kk-KZ"/>
              </w:rPr>
            </w:pPr>
            <w:r w:rsidRPr="009626A8">
              <w:rPr>
                <w:b/>
                <w:lang w:val="kk-KZ"/>
              </w:rPr>
              <w:t>Айтекова А.Р., Оразалиева Г.С., Жұмабек Д.</w:t>
            </w:r>
          </w:p>
          <w:p w:rsidR="00317EF7" w:rsidRPr="009626A8" w:rsidRDefault="00F63B7D" w:rsidP="00F63B7D">
            <w:pPr>
              <w:pStyle w:val="af1"/>
              <w:jc w:val="both"/>
              <w:rPr>
                <w:b/>
                <w:lang w:val="kk-KZ"/>
              </w:rPr>
            </w:pPr>
            <w:r w:rsidRPr="009626A8">
              <w:rPr>
                <w:b/>
                <w:lang w:val="kk-KZ"/>
              </w:rPr>
              <w:t>Ауыл шаруашылық қалдық ретінде алынған қарақұмық қауызынан судың құрамындағы ауыр металдарды жоюға арналған адсорбент алу</w:t>
            </w:r>
          </w:p>
          <w:p w:rsidR="00F63B7D" w:rsidRPr="009626A8" w:rsidRDefault="00F63B7D" w:rsidP="00F63B7D">
            <w:pPr>
              <w:pStyle w:val="af1"/>
              <w:jc w:val="both"/>
              <w:rPr>
                <w:b/>
                <w:caps/>
                <w:lang w:val="kk-KZ"/>
              </w:rPr>
            </w:pPr>
            <w:r w:rsidRPr="009626A8">
              <w:rPr>
                <w:i/>
                <w:lang w:val="kk-KZ"/>
              </w:rPr>
              <w:t>Юрий Гагарин атындағы мектеп-лицейі, Жамбыл облысы, Жамбыл ауданы, Аса ауылы, Казахстан</w:t>
            </w:r>
          </w:p>
        </w:tc>
      </w:tr>
      <w:tr w:rsidR="00317EF7" w:rsidRPr="0044303B" w:rsidTr="004A12FF">
        <w:tc>
          <w:tcPr>
            <w:tcW w:w="9781" w:type="dxa"/>
            <w:shd w:val="clear" w:color="auto" w:fill="FFFFFF" w:themeFill="background1"/>
          </w:tcPr>
          <w:p w:rsidR="00317EF7" w:rsidRPr="009626A8" w:rsidRDefault="00317EF7" w:rsidP="002D093E">
            <w:pPr>
              <w:tabs>
                <w:tab w:val="left" w:pos="851"/>
              </w:tabs>
              <w:jc w:val="both"/>
              <w:rPr>
                <w:b/>
                <w:sz w:val="24"/>
                <w:szCs w:val="24"/>
                <w:lang w:val="kk-KZ"/>
              </w:rPr>
            </w:pPr>
          </w:p>
        </w:tc>
      </w:tr>
      <w:tr w:rsidR="009D6BB9" w:rsidRPr="0044303B" w:rsidTr="004A12FF">
        <w:tc>
          <w:tcPr>
            <w:tcW w:w="9781" w:type="dxa"/>
            <w:shd w:val="clear" w:color="auto" w:fill="FFFFFF" w:themeFill="background1"/>
          </w:tcPr>
          <w:p w:rsidR="009D6BB9" w:rsidRPr="009626A8" w:rsidRDefault="00F63B7D" w:rsidP="00F63B7D">
            <w:pPr>
              <w:jc w:val="both"/>
              <w:rPr>
                <w:b/>
                <w:bCs/>
                <w:sz w:val="24"/>
                <w:szCs w:val="24"/>
                <w:lang w:val="kk-KZ"/>
              </w:rPr>
            </w:pPr>
            <w:r w:rsidRPr="009626A8">
              <w:rPr>
                <w:b/>
                <w:sz w:val="24"/>
                <w:szCs w:val="24"/>
                <w:lang w:val="kk-KZ"/>
              </w:rPr>
              <w:t>Балтабаева Ж</w:t>
            </w:r>
            <w:r w:rsidRPr="009626A8">
              <w:rPr>
                <w:b/>
                <w:bCs/>
                <w:sz w:val="24"/>
                <w:szCs w:val="24"/>
                <w:lang w:val="kk-KZ"/>
              </w:rPr>
              <w:t>., Момбаева Б.</w:t>
            </w:r>
          </w:p>
          <w:p w:rsidR="00F63B7D" w:rsidRPr="009626A8" w:rsidRDefault="00F63B7D" w:rsidP="00F63B7D">
            <w:pPr>
              <w:pStyle w:val="af1"/>
              <w:jc w:val="both"/>
              <w:rPr>
                <w:b/>
                <w:lang w:val="kk-KZ"/>
              </w:rPr>
            </w:pPr>
            <w:r w:rsidRPr="009626A8">
              <w:rPr>
                <w:b/>
                <w:lang w:val="kk-KZ"/>
              </w:rPr>
              <w:t xml:space="preserve">Оңтүстік-шығыс қазақстандағы ксилофаг </w:t>
            </w:r>
          </w:p>
          <w:p w:rsidR="00F63B7D" w:rsidRPr="009626A8" w:rsidRDefault="00F63B7D" w:rsidP="00F63B7D">
            <w:pPr>
              <w:pStyle w:val="af1"/>
              <w:jc w:val="both"/>
              <w:rPr>
                <w:b/>
                <w:lang w:val="kk-KZ"/>
              </w:rPr>
            </w:pPr>
            <w:r w:rsidRPr="009626A8">
              <w:rPr>
                <w:b/>
                <w:lang w:val="kk-KZ"/>
              </w:rPr>
              <w:t>зиянкестерінің биологиялық ерекшеліктері</w:t>
            </w:r>
          </w:p>
          <w:p w:rsidR="00F63B7D" w:rsidRPr="009626A8" w:rsidRDefault="00CC2E92" w:rsidP="00F63B7D">
            <w:pPr>
              <w:pStyle w:val="af1"/>
              <w:rPr>
                <w:i/>
                <w:lang w:val="kk-KZ"/>
              </w:rPr>
            </w:pPr>
            <w:r w:rsidRPr="009626A8">
              <w:rPr>
                <w:i/>
                <w:lang w:val="kk-KZ"/>
              </w:rPr>
              <w:t xml:space="preserve">М.Х. </w:t>
            </w:r>
            <w:r w:rsidR="00F63B7D" w:rsidRPr="009626A8">
              <w:rPr>
                <w:i/>
                <w:lang w:val="kk-KZ"/>
              </w:rPr>
              <w:t>Дулатиатындағы Тараз өңірлік университеті, Тараз, Казахстан</w:t>
            </w:r>
          </w:p>
        </w:tc>
      </w:tr>
      <w:tr w:rsidR="00F922C1" w:rsidRPr="0044303B" w:rsidTr="004A12FF">
        <w:tc>
          <w:tcPr>
            <w:tcW w:w="9781" w:type="dxa"/>
            <w:shd w:val="clear" w:color="auto" w:fill="FFFFFF" w:themeFill="background1"/>
          </w:tcPr>
          <w:p w:rsidR="00F922C1" w:rsidRPr="009626A8" w:rsidRDefault="00F922C1" w:rsidP="009D6BB9">
            <w:pPr>
              <w:jc w:val="both"/>
              <w:rPr>
                <w:b/>
                <w:sz w:val="24"/>
                <w:szCs w:val="24"/>
              </w:rPr>
            </w:pPr>
          </w:p>
        </w:tc>
      </w:tr>
      <w:tr w:rsidR="003B6009" w:rsidRPr="009626A8" w:rsidTr="004A12FF">
        <w:tc>
          <w:tcPr>
            <w:tcW w:w="9781" w:type="dxa"/>
            <w:shd w:val="clear" w:color="auto" w:fill="FFFFFF" w:themeFill="background1"/>
          </w:tcPr>
          <w:p w:rsidR="003B6009" w:rsidRPr="009626A8" w:rsidRDefault="003B6009" w:rsidP="009D6BB9">
            <w:pPr>
              <w:jc w:val="both"/>
              <w:rPr>
                <w:b/>
                <w:sz w:val="24"/>
                <w:szCs w:val="24"/>
              </w:rPr>
            </w:pPr>
            <w:r w:rsidRPr="009626A8">
              <w:rPr>
                <w:b/>
                <w:sz w:val="24"/>
                <w:szCs w:val="24"/>
              </w:rPr>
              <w:t>Баядил Д.Ж., Тегза И.М.</w:t>
            </w:r>
          </w:p>
          <w:p w:rsidR="003B6009" w:rsidRPr="009626A8" w:rsidRDefault="003B6009" w:rsidP="009D6BB9">
            <w:pPr>
              <w:jc w:val="both"/>
              <w:rPr>
                <w:b/>
                <w:sz w:val="24"/>
                <w:szCs w:val="24"/>
              </w:rPr>
            </w:pPr>
            <w:r w:rsidRPr="009626A8">
              <w:rPr>
                <w:b/>
                <w:sz w:val="24"/>
                <w:szCs w:val="24"/>
              </w:rPr>
              <w:t>Выделение ДНК из зелёных (живых) и гербарных растений</w:t>
            </w:r>
          </w:p>
          <w:p w:rsidR="003B6009" w:rsidRPr="009626A8" w:rsidRDefault="003B6009" w:rsidP="00C652DB">
            <w:pPr>
              <w:jc w:val="both"/>
              <w:rPr>
                <w:b/>
                <w:sz w:val="24"/>
                <w:szCs w:val="24"/>
              </w:rPr>
            </w:pPr>
            <w:r w:rsidRPr="009626A8">
              <w:rPr>
                <w:i/>
                <w:sz w:val="24"/>
                <w:szCs w:val="24"/>
              </w:rPr>
              <w:t>НАО «</w:t>
            </w:r>
            <w:r w:rsidRPr="009626A8">
              <w:rPr>
                <w:i/>
                <w:iCs/>
                <w:sz w:val="24"/>
                <w:szCs w:val="24"/>
              </w:rPr>
              <w:t>Костанайск</w:t>
            </w:r>
            <w:r w:rsidR="00C652DB">
              <w:rPr>
                <w:i/>
                <w:iCs/>
                <w:sz w:val="24"/>
                <w:szCs w:val="24"/>
              </w:rPr>
              <w:t>и</w:t>
            </w:r>
            <w:r w:rsidR="00C652DB" w:rsidRPr="009626A8">
              <w:rPr>
                <w:i/>
                <w:iCs/>
                <w:sz w:val="24"/>
                <w:szCs w:val="24"/>
              </w:rPr>
              <w:t>й</w:t>
            </w:r>
            <w:r w:rsidRPr="009626A8">
              <w:rPr>
                <w:i/>
                <w:iCs/>
                <w:sz w:val="24"/>
                <w:szCs w:val="24"/>
              </w:rPr>
              <w:t xml:space="preserve"> региональн</w:t>
            </w:r>
            <w:r w:rsidR="00C652DB">
              <w:rPr>
                <w:i/>
                <w:iCs/>
                <w:sz w:val="24"/>
                <w:szCs w:val="24"/>
              </w:rPr>
              <w:t>ы</w:t>
            </w:r>
            <w:r w:rsidR="00C652DB" w:rsidRPr="009626A8">
              <w:rPr>
                <w:i/>
                <w:iCs/>
                <w:sz w:val="24"/>
                <w:szCs w:val="24"/>
              </w:rPr>
              <w:t>й</w:t>
            </w:r>
            <w:r w:rsidRPr="009626A8">
              <w:rPr>
                <w:i/>
                <w:iCs/>
                <w:sz w:val="24"/>
                <w:szCs w:val="24"/>
              </w:rPr>
              <w:t xml:space="preserve"> университет имени Ахмет Байт</w:t>
            </w:r>
            <w:r w:rsidRPr="009626A8">
              <w:rPr>
                <w:i/>
                <w:iCs/>
                <w:sz w:val="24"/>
                <w:szCs w:val="24"/>
                <w:lang w:val="kk-KZ"/>
              </w:rPr>
              <w:t>ұ</w:t>
            </w:r>
            <w:r w:rsidRPr="009626A8">
              <w:rPr>
                <w:i/>
                <w:iCs/>
                <w:sz w:val="24"/>
                <w:szCs w:val="24"/>
              </w:rPr>
              <w:t>рсынұлы» г. Костанай,</w:t>
            </w:r>
            <w:r w:rsidRPr="009626A8">
              <w:rPr>
                <w:i/>
                <w:sz w:val="24"/>
                <w:szCs w:val="24"/>
                <w:lang w:val="kk-KZ"/>
              </w:rPr>
              <w:t xml:space="preserve"> Казахстан</w:t>
            </w:r>
          </w:p>
        </w:tc>
      </w:tr>
      <w:tr w:rsidR="003B6009" w:rsidRPr="009626A8" w:rsidTr="004A12FF">
        <w:tc>
          <w:tcPr>
            <w:tcW w:w="9781" w:type="dxa"/>
            <w:shd w:val="clear" w:color="auto" w:fill="FFFFFF" w:themeFill="background1"/>
          </w:tcPr>
          <w:p w:rsidR="003B6009" w:rsidRPr="009626A8" w:rsidRDefault="003B6009" w:rsidP="009D6BB9">
            <w:pPr>
              <w:jc w:val="both"/>
              <w:rPr>
                <w:b/>
                <w:sz w:val="24"/>
                <w:szCs w:val="24"/>
              </w:rPr>
            </w:pPr>
          </w:p>
        </w:tc>
      </w:tr>
      <w:tr w:rsidR="003B6009" w:rsidRPr="009626A8" w:rsidTr="004A12FF">
        <w:tc>
          <w:tcPr>
            <w:tcW w:w="9781" w:type="dxa"/>
            <w:shd w:val="clear" w:color="auto" w:fill="FFFFFF" w:themeFill="background1"/>
          </w:tcPr>
          <w:p w:rsidR="003B6009" w:rsidRPr="009626A8" w:rsidRDefault="003B6009" w:rsidP="003B6009">
            <w:pPr>
              <w:jc w:val="both"/>
              <w:rPr>
                <w:b/>
                <w:sz w:val="24"/>
                <w:szCs w:val="24"/>
              </w:rPr>
            </w:pPr>
            <w:r w:rsidRPr="009626A8">
              <w:rPr>
                <w:b/>
                <w:sz w:val="24"/>
                <w:szCs w:val="24"/>
              </w:rPr>
              <w:t xml:space="preserve">Бекманова А. Б., Тегза И.М. </w:t>
            </w:r>
          </w:p>
          <w:p w:rsidR="003B6009" w:rsidRPr="009626A8" w:rsidRDefault="003B6009" w:rsidP="009D6BB9">
            <w:pPr>
              <w:jc w:val="both"/>
              <w:rPr>
                <w:b/>
                <w:sz w:val="24"/>
                <w:szCs w:val="24"/>
              </w:rPr>
            </w:pPr>
            <w:r w:rsidRPr="009626A8">
              <w:rPr>
                <w:b/>
                <w:sz w:val="24"/>
                <w:szCs w:val="24"/>
              </w:rPr>
              <w:t>Пассаж (культивирование) клеток HEK293T</w:t>
            </w:r>
          </w:p>
          <w:p w:rsidR="003B6009" w:rsidRPr="009626A8" w:rsidRDefault="00C652DB" w:rsidP="009D6BB9">
            <w:pPr>
              <w:jc w:val="both"/>
              <w:rPr>
                <w:b/>
                <w:sz w:val="24"/>
                <w:szCs w:val="24"/>
              </w:rPr>
            </w:pPr>
            <w:r w:rsidRPr="009626A8">
              <w:rPr>
                <w:i/>
                <w:sz w:val="24"/>
                <w:szCs w:val="24"/>
              </w:rPr>
              <w:t>НАО «</w:t>
            </w:r>
            <w:r w:rsidRPr="009626A8">
              <w:rPr>
                <w:i/>
                <w:iCs/>
                <w:sz w:val="24"/>
                <w:szCs w:val="24"/>
              </w:rPr>
              <w:t>Костанайск</w:t>
            </w:r>
            <w:r>
              <w:rPr>
                <w:i/>
                <w:iCs/>
                <w:sz w:val="24"/>
                <w:szCs w:val="24"/>
              </w:rPr>
              <w:t>и</w:t>
            </w:r>
            <w:r w:rsidRPr="009626A8">
              <w:rPr>
                <w:i/>
                <w:iCs/>
                <w:sz w:val="24"/>
                <w:szCs w:val="24"/>
              </w:rPr>
              <w:t>й региональн</w:t>
            </w:r>
            <w:r>
              <w:rPr>
                <w:i/>
                <w:iCs/>
                <w:sz w:val="24"/>
                <w:szCs w:val="24"/>
              </w:rPr>
              <w:t>ы</w:t>
            </w:r>
            <w:r w:rsidRPr="009626A8">
              <w:rPr>
                <w:i/>
                <w:iCs/>
                <w:sz w:val="24"/>
                <w:szCs w:val="24"/>
              </w:rPr>
              <w:t>й университет имени Ахмет Байт</w:t>
            </w:r>
            <w:r w:rsidRPr="009626A8">
              <w:rPr>
                <w:i/>
                <w:iCs/>
                <w:sz w:val="24"/>
                <w:szCs w:val="24"/>
                <w:lang w:val="kk-KZ"/>
              </w:rPr>
              <w:t>ұ</w:t>
            </w:r>
            <w:r w:rsidRPr="009626A8">
              <w:rPr>
                <w:i/>
                <w:iCs/>
                <w:sz w:val="24"/>
                <w:szCs w:val="24"/>
              </w:rPr>
              <w:t>рсынұлы» г. Костанай,</w:t>
            </w:r>
            <w:r w:rsidRPr="009626A8">
              <w:rPr>
                <w:i/>
                <w:sz w:val="24"/>
                <w:szCs w:val="24"/>
                <w:lang w:val="kk-KZ"/>
              </w:rPr>
              <w:t xml:space="preserve"> Казахстан</w:t>
            </w:r>
          </w:p>
        </w:tc>
      </w:tr>
      <w:tr w:rsidR="003B6009" w:rsidRPr="009626A8" w:rsidTr="004A12FF">
        <w:tc>
          <w:tcPr>
            <w:tcW w:w="9781" w:type="dxa"/>
            <w:shd w:val="clear" w:color="auto" w:fill="FFFFFF" w:themeFill="background1"/>
          </w:tcPr>
          <w:p w:rsidR="003B6009" w:rsidRPr="009626A8" w:rsidRDefault="003B6009" w:rsidP="009D6BB9">
            <w:pPr>
              <w:jc w:val="both"/>
              <w:rPr>
                <w:b/>
                <w:sz w:val="24"/>
                <w:szCs w:val="24"/>
              </w:rPr>
            </w:pPr>
          </w:p>
        </w:tc>
      </w:tr>
      <w:tr w:rsidR="003B6009" w:rsidRPr="009626A8" w:rsidTr="004A12FF">
        <w:tc>
          <w:tcPr>
            <w:tcW w:w="9781" w:type="dxa"/>
            <w:shd w:val="clear" w:color="auto" w:fill="FFFFFF" w:themeFill="background1"/>
          </w:tcPr>
          <w:p w:rsidR="003B6009" w:rsidRPr="009626A8" w:rsidRDefault="003B6009" w:rsidP="009D6BB9">
            <w:pPr>
              <w:jc w:val="both"/>
              <w:rPr>
                <w:b/>
                <w:sz w:val="24"/>
                <w:szCs w:val="24"/>
              </w:rPr>
            </w:pPr>
            <w:r w:rsidRPr="009626A8">
              <w:rPr>
                <w:b/>
                <w:sz w:val="24"/>
                <w:szCs w:val="24"/>
              </w:rPr>
              <w:t>Богатко Д. В., Тегза И.М.</w:t>
            </w:r>
          </w:p>
          <w:p w:rsidR="003B6009" w:rsidRPr="009626A8" w:rsidRDefault="003B6009" w:rsidP="009D6BB9">
            <w:pPr>
              <w:jc w:val="both"/>
              <w:rPr>
                <w:b/>
                <w:sz w:val="24"/>
                <w:szCs w:val="24"/>
              </w:rPr>
            </w:pPr>
            <w:r w:rsidRPr="009626A8">
              <w:rPr>
                <w:b/>
                <w:sz w:val="24"/>
                <w:szCs w:val="24"/>
              </w:rPr>
              <w:t>Инновационные исследования вирусных заболеваний проса (Panicummiliaceum L.) для создания новых стратегий повышения продуктивности и устойчивости сортов</w:t>
            </w:r>
          </w:p>
          <w:p w:rsidR="003B6009" w:rsidRPr="009626A8" w:rsidRDefault="00C652DB" w:rsidP="009D6BB9">
            <w:pPr>
              <w:jc w:val="both"/>
              <w:rPr>
                <w:b/>
                <w:sz w:val="24"/>
                <w:szCs w:val="24"/>
              </w:rPr>
            </w:pPr>
            <w:r w:rsidRPr="009626A8">
              <w:rPr>
                <w:i/>
                <w:sz w:val="24"/>
                <w:szCs w:val="24"/>
              </w:rPr>
              <w:t>НАО «</w:t>
            </w:r>
            <w:r w:rsidRPr="009626A8">
              <w:rPr>
                <w:i/>
                <w:iCs/>
                <w:sz w:val="24"/>
                <w:szCs w:val="24"/>
              </w:rPr>
              <w:t>Костанайск</w:t>
            </w:r>
            <w:r>
              <w:rPr>
                <w:i/>
                <w:iCs/>
                <w:sz w:val="24"/>
                <w:szCs w:val="24"/>
              </w:rPr>
              <w:t>и</w:t>
            </w:r>
            <w:r w:rsidRPr="009626A8">
              <w:rPr>
                <w:i/>
                <w:iCs/>
                <w:sz w:val="24"/>
                <w:szCs w:val="24"/>
              </w:rPr>
              <w:t>й региональн</w:t>
            </w:r>
            <w:r>
              <w:rPr>
                <w:i/>
                <w:iCs/>
                <w:sz w:val="24"/>
                <w:szCs w:val="24"/>
              </w:rPr>
              <w:t>ы</w:t>
            </w:r>
            <w:r w:rsidRPr="009626A8">
              <w:rPr>
                <w:i/>
                <w:iCs/>
                <w:sz w:val="24"/>
                <w:szCs w:val="24"/>
              </w:rPr>
              <w:t>й университет имени Ахмет Байт</w:t>
            </w:r>
            <w:r w:rsidRPr="009626A8">
              <w:rPr>
                <w:i/>
                <w:iCs/>
                <w:sz w:val="24"/>
                <w:szCs w:val="24"/>
                <w:lang w:val="kk-KZ"/>
              </w:rPr>
              <w:t>ұ</w:t>
            </w:r>
            <w:r w:rsidRPr="009626A8">
              <w:rPr>
                <w:i/>
                <w:iCs/>
                <w:sz w:val="24"/>
                <w:szCs w:val="24"/>
              </w:rPr>
              <w:t>рсынұлы» г. Костанай,</w:t>
            </w:r>
            <w:r w:rsidRPr="009626A8">
              <w:rPr>
                <w:i/>
                <w:sz w:val="24"/>
                <w:szCs w:val="24"/>
                <w:lang w:val="kk-KZ"/>
              </w:rPr>
              <w:t xml:space="preserve"> Казахстан</w:t>
            </w:r>
          </w:p>
        </w:tc>
      </w:tr>
      <w:tr w:rsidR="002D715A" w:rsidRPr="009626A8" w:rsidTr="004A12FF">
        <w:tc>
          <w:tcPr>
            <w:tcW w:w="9781" w:type="dxa"/>
            <w:shd w:val="clear" w:color="auto" w:fill="FFFFFF" w:themeFill="background1"/>
          </w:tcPr>
          <w:p w:rsidR="002D715A" w:rsidRPr="009626A8" w:rsidRDefault="002D715A" w:rsidP="009D6BB9">
            <w:pPr>
              <w:jc w:val="both"/>
              <w:rPr>
                <w:b/>
                <w:sz w:val="24"/>
                <w:szCs w:val="24"/>
              </w:rPr>
            </w:pPr>
          </w:p>
        </w:tc>
      </w:tr>
      <w:tr w:rsidR="002D715A" w:rsidRPr="0044303B" w:rsidTr="004A12FF">
        <w:tc>
          <w:tcPr>
            <w:tcW w:w="9781" w:type="dxa"/>
            <w:shd w:val="clear" w:color="auto" w:fill="FFFFFF" w:themeFill="background1"/>
          </w:tcPr>
          <w:p w:rsidR="002D715A" w:rsidRDefault="002D715A" w:rsidP="009D6BB9">
            <w:pPr>
              <w:jc w:val="both"/>
              <w:rPr>
                <w:b/>
                <w:sz w:val="24"/>
                <w:szCs w:val="24"/>
              </w:rPr>
            </w:pPr>
            <w:r>
              <w:rPr>
                <w:b/>
                <w:sz w:val="24"/>
                <w:szCs w:val="24"/>
              </w:rPr>
              <w:t>Габдуллин Ш.С.</w:t>
            </w:r>
          </w:p>
          <w:p w:rsidR="002D715A" w:rsidRDefault="002D715A" w:rsidP="009D6BB9">
            <w:pPr>
              <w:jc w:val="both"/>
              <w:rPr>
                <w:b/>
                <w:sz w:val="24"/>
                <w:szCs w:val="24"/>
              </w:rPr>
            </w:pPr>
            <w:r>
              <w:rPr>
                <w:b/>
                <w:sz w:val="24"/>
                <w:szCs w:val="24"/>
              </w:rPr>
              <w:t>С</w:t>
            </w:r>
            <w:r w:rsidRPr="002D715A">
              <w:rPr>
                <w:b/>
                <w:sz w:val="24"/>
                <w:szCs w:val="24"/>
              </w:rPr>
              <w:t>олтүстік қазақстан аумағындағы өнімділік бағыттағы көшіммен жабы тұқымды жылқылардың салыстырмалы өсіп даму көрсеткіштері</w:t>
            </w:r>
          </w:p>
          <w:p w:rsidR="002D715A" w:rsidRPr="009626A8" w:rsidRDefault="002D715A" w:rsidP="009D6BB9">
            <w:pPr>
              <w:jc w:val="both"/>
              <w:rPr>
                <w:b/>
                <w:sz w:val="24"/>
                <w:szCs w:val="24"/>
              </w:rPr>
            </w:pPr>
            <w:r w:rsidRPr="009626A8">
              <w:rPr>
                <w:bCs/>
                <w:i/>
                <w:sz w:val="24"/>
                <w:szCs w:val="24"/>
                <w:lang w:val="kk-KZ"/>
              </w:rPr>
              <w:t>«Ахмет Байтұрсынұлы атындағы Қостанай өңірлік университеті», ҚЕАҚ, Қостанай қ., Қазақстан</w:t>
            </w:r>
          </w:p>
        </w:tc>
      </w:tr>
      <w:tr w:rsidR="003B6009" w:rsidRPr="0044303B" w:rsidTr="004A12FF">
        <w:tc>
          <w:tcPr>
            <w:tcW w:w="9781" w:type="dxa"/>
            <w:shd w:val="clear" w:color="auto" w:fill="FFFFFF" w:themeFill="background1"/>
          </w:tcPr>
          <w:p w:rsidR="003B6009" w:rsidRPr="009626A8" w:rsidRDefault="003B6009" w:rsidP="009D6BB9">
            <w:pPr>
              <w:jc w:val="both"/>
              <w:rPr>
                <w:b/>
                <w:sz w:val="24"/>
                <w:szCs w:val="24"/>
              </w:rPr>
            </w:pPr>
          </w:p>
        </w:tc>
      </w:tr>
      <w:tr w:rsidR="002A07D9" w:rsidRPr="009626A8" w:rsidTr="004A12FF">
        <w:tc>
          <w:tcPr>
            <w:tcW w:w="9781" w:type="dxa"/>
            <w:shd w:val="clear" w:color="auto" w:fill="FFFFFF" w:themeFill="background1"/>
          </w:tcPr>
          <w:p w:rsidR="002A07D9" w:rsidRPr="009626A8" w:rsidRDefault="002A07D9" w:rsidP="009D6BB9">
            <w:pPr>
              <w:jc w:val="both"/>
              <w:rPr>
                <w:b/>
                <w:sz w:val="24"/>
                <w:szCs w:val="24"/>
              </w:rPr>
            </w:pPr>
            <w:r w:rsidRPr="009626A8">
              <w:rPr>
                <w:b/>
                <w:sz w:val="24"/>
                <w:szCs w:val="24"/>
              </w:rPr>
              <w:t xml:space="preserve">Гончар А.А., Тегза И.М. </w:t>
            </w:r>
          </w:p>
          <w:p w:rsidR="002A07D9" w:rsidRPr="009626A8" w:rsidRDefault="002A07D9" w:rsidP="009D6BB9">
            <w:pPr>
              <w:jc w:val="both"/>
              <w:rPr>
                <w:b/>
                <w:sz w:val="24"/>
                <w:szCs w:val="24"/>
              </w:rPr>
            </w:pPr>
            <w:r w:rsidRPr="009626A8">
              <w:rPr>
                <w:b/>
                <w:sz w:val="24"/>
                <w:szCs w:val="24"/>
              </w:rPr>
              <w:t>Метод определения общей жесткости воды</w:t>
            </w:r>
          </w:p>
          <w:p w:rsidR="003B6009" w:rsidRPr="009626A8" w:rsidRDefault="00C652DB" w:rsidP="009D6BB9">
            <w:pPr>
              <w:jc w:val="both"/>
              <w:rPr>
                <w:sz w:val="24"/>
                <w:szCs w:val="24"/>
              </w:rPr>
            </w:pPr>
            <w:r w:rsidRPr="009626A8">
              <w:rPr>
                <w:i/>
                <w:sz w:val="24"/>
                <w:szCs w:val="24"/>
              </w:rPr>
              <w:t>НАО «</w:t>
            </w:r>
            <w:r w:rsidRPr="009626A8">
              <w:rPr>
                <w:i/>
                <w:iCs/>
                <w:sz w:val="24"/>
                <w:szCs w:val="24"/>
              </w:rPr>
              <w:t>Костанайск</w:t>
            </w:r>
            <w:r>
              <w:rPr>
                <w:i/>
                <w:iCs/>
                <w:sz w:val="24"/>
                <w:szCs w:val="24"/>
              </w:rPr>
              <w:t>и</w:t>
            </w:r>
            <w:r w:rsidRPr="009626A8">
              <w:rPr>
                <w:i/>
                <w:iCs/>
                <w:sz w:val="24"/>
                <w:szCs w:val="24"/>
              </w:rPr>
              <w:t>й региональн</w:t>
            </w:r>
            <w:r>
              <w:rPr>
                <w:i/>
                <w:iCs/>
                <w:sz w:val="24"/>
                <w:szCs w:val="24"/>
              </w:rPr>
              <w:t>ы</w:t>
            </w:r>
            <w:r w:rsidRPr="009626A8">
              <w:rPr>
                <w:i/>
                <w:iCs/>
                <w:sz w:val="24"/>
                <w:szCs w:val="24"/>
              </w:rPr>
              <w:t>й университет имени Ахмет Байт</w:t>
            </w:r>
            <w:r w:rsidRPr="009626A8">
              <w:rPr>
                <w:i/>
                <w:iCs/>
                <w:sz w:val="24"/>
                <w:szCs w:val="24"/>
                <w:lang w:val="kk-KZ"/>
              </w:rPr>
              <w:t>ұ</w:t>
            </w:r>
            <w:r w:rsidRPr="009626A8">
              <w:rPr>
                <w:i/>
                <w:iCs/>
                <w:sz w:val="24"/>
                <w:szCs w:val="24"/>
              </w:rPr>
              <w:t>рсынұлы» г. Костанай,</w:t>
            </w:r>
            <w:r w:rsidRPr="009626A8">
              <w:rPr>
                <w:i/>
                <w:sz w:val="24"/>
                <w:szCs w:val="24"/>
                <w:lang w:val="kk-KZ"/>
              </w:rPr>
              <w:t xml:space="preserve"> Казахстан</w:t>
            </w:r>
          </w:p>
        </w:tc>
      </w:tr>
      <w:tr w:rsidR="00F8297B" w:rsidRPr="009626A8" w:rsidTr="004A12FF">
        <w:tc>
          <w:tcPr>
            <w:tcW w:w="9781" w:type="dxa"/>
            <w:shd w:val="clear" w:color="auto" w:fill="FFFFFF" w:themeFill="background1"/>
          </w:tcPr>
          <w:p w:rsidR="00F8297B" w:rsidRPr="009626A8" w:rsidRDefault="00F8297B" w:rsidP="009D6BB9">
            <w:pPr>
              <w:jc w:val="both"/>
              <w:rPr>
                <w:b/>
                <w:sz w:val="24"/>
                <w:szCs w:val="24"/>
              </w:rPr>
            </w:pPr>
          </w:p>
        </w:tc>
      </w:tr>
      <w:tr w:rsidR="00F8297B" w:rsidRPr="009626A8" w:rsidTr="004A12FF">
        <w:tc>
          <w:tcPr>
            <w:tcW w:w="9781" w:type="dxa"/>
            <w:shd w:val="clear" w:color="auto" w:fill="FFFFFF" w:themeFill="background1"/>
          </w:tcPr>
          <w:p w:rsidR="00F8297B" w:rsidRPr="009626A8" w:rsidRDefault="00F8297B" w:rsidP="00F8297B">
            <w:pPr>
              <w:rPr>
                <w:b/>
                <w:bCs/>
                <w:iCs/>
                <w:sz w:val="24"/>
                <w:szCs w:val="24"/>
              </w:rPr>
            </w:pPr>
            <w:r w:rsidRPr="009626A8">
              <w:rPr>
                <w:b/>
                <w:bCs/>
                <w:iCs/>
                <w:sz w:val="24"/>
                <w:szCs w:val="24"/>
              </w:rPr>
              <w:lastRenderedPageBreak/>
              <w:t>Егорова Т.Ю.,Криворучко А.Ю., Сафарян Е.Ю.</w:t>
            </w:r>
          </w:p>
          <w:p w:rsidR="00F8297B" w:rsidRPr="009626A8" w:rsidRDefault="00F8297B" w:rsidP="00F8297B">
            <w:pPr>
              <w:rPr>
                <w:b/>
                <w:bCs/>
                <w:sz w:val="24"/>
                <w:szCs w:val="24"/>
              </w:rPr>
            </w:pPr>
            <w:r w:rsidRPr="009626A8">
              <w:rPr>
                <w:b/>
                <w:bCs/>
                <w:sz w:val="24"/>
                <w:szCs w:val="24"/>
              </w:rPr>
              <w:t>Полногеномный поиск ассоциаций для показателей живой массы у баранов породы джалгинский меринос</w:t>
            </w:r>
          </w:p>
          <w:p w:rsidR="00F8297B" w:rsidRPr="009626A8" w:rsidRDefault="00C652DB" w:rsidP="00F8297B">
            <w:pPr>
              <w:jc w:val="both"/>
              <w:rPr>
                <w:b/>
                <w:sz w:val="24"/>
                <w:szCs w:val="24"/>
              </w:rPr>
            </w:pPr>
            <w:r w:rsidRPr="00E92053">
              <w:rPr>
                <w:rFonts w:eastAsiaTheme="minorHAnsi"/>
                <w:i/>
                <w:iCs/>
                <w:sz w:val="24"/>
                <w:szCs w:val="24"/>
              </w:rPr>
              <w:t xml:space="preserve">«Всероссийский научно-исследовательский институт овцеводства и козоводства» </w:t>
            </w:r>
            <w:r w:rsidRPr="00E92053">
              <w:rPr>
                <w:rFonts w:eastAsiaTheme="minorHAnsi"/>
                <w:i/>
                <w:iCs/>
                <w:sz w:val="24"/>
                <w:szCs w:val="24"/>
                <w:lang w:eastAsia="en-US"/>
              </w:rPr>
              <w:t xml:space="preserve">– филиал ФГБНУ «Северо-Кавказский </w:t>
            </w:r>
            <w:r w:rsidRPr="00E92053">
              <w:rPr>
                <w:i/>
                <w:iCs/>
                <w:sz w:val="24"/>
                <w:szCs w:val="24"/>
              </w:rPr>
              <w:t>федеральный научный аграрный центр</w:t>
            </w:r>
            <w:r w:rsidRPr="00E92053">
              <w:rPr>
                <w:rFonts w:eastAsiaTheme="minorHAnsi"/>
                <w:i/>
                <w:iCs/>
                <w:sz w:val="24"/>
                <w:szCs w:val="24"/>
                <w:lang w:eastAsia="en-US"/>
              </w:rPr>
              <w:t xml:space="preserve">», </w:t>
            </w:r>
            <w:r w:rsidRPr="00E92053">
              <w:rPr>
                <w:rFonts w:eastAsiaTheme="minorHAnsi"/>
                <w:i/>
                <w:iCs/>
                <w:sz w:val="24"/>
                <w:szCs w:val="24"/>
              </w:rPr>
              <w:t>г. Ставрополь, Россия</w:t>
            </w:r>
          </w:p>
        </w:tc>
      </w:tr>
      <w:tr w:rsidR="002A07D9" w:rsidRPr="009626A8" w:rsidTr="004A12FF">
        <w:tc>
          <w:tcPr>
            <w:tcW w:w="9781" w:type="dxa"/>
            <w:shd w:val="clear" w:color="auto" w:fill="FFFFFF" w:themeFill="background1"/>
          </w:tcPr>
          <w:p w:rsidR="007476B3" w:rsidRPr="009626A8" w:rsidRDefault="007476B3" w:rsidP="009D6BB9">
            <w:pPr>
              <w:jc w:val="both"/>
              <w:rPr>
                <w:b/>
                <w:sz w:val="24"/>
                <w:szCs w:val="24"/>
              </w:rPr>
            </w:pPr>
          </w:p>
        </w:tc>
      </w:tr>
      <w:tr w:rsidR="00F922C1" w:rsidRPr="009626A8" w:rsidTr="004A12FF">
        <w:tc>
          <w:tcPr>
            <w:tcW w:w="9781" w:type="dxa"/>
            <w:shd w:val="clear" w:color="auto" w:fill="FFFFFF" w:themeFill="background1"/>
          </w:tcPr>
          <w:p w:rsidR="00CC2E92" w:rsidRPr="009626A8" w:rsidRDefault="00CC2E92" w:rsidP="00CC2E92">
            <w:pPr>
              <w:pStyle w:val="af4"/>
              <w:spacing w:after="0"/>
              <w:rPr>
                <w:b/>
                <w:bCs/>
                <w:lang w:val="ru-RU"/>
              </w:rPr>
            </w:pPr>
            <w:r w:rsidRPr="009626A8">
              <w:rPr>
                <w:b/>
                <w:bCs/>
                <w:vertAlign w:val="superscript"/>
                <w:lang w:val="ru-RU"/>
              </w:rPr>
              <w:t>1</w:t>
            </w:r>
            <w:r w:rsidRPr="009626A8">
              <w:rPr>
                <w:b/>
                <w:bCs/>
                <w:lang w:val="ru-RU"/>
              </w:rPr>
              <w:t xml:space="preserve">Ермолова Е.М., </w:t>
            </w:r>
            <w:r w:rsidRPr="009626A8">
              <w:rPr>
                <w:b/>
                <w:bCs/>
                <w:vertAlign w:val="superscript"/>
                <w:lang w:val="ru-RU"/>
              </w:rPr>
              <w:t>1</w:t>
            </w:r>
            <w:r w:rsidRPr="009626A8">
              <w:rPr>
                <w:b/>
                <w:bCs/>
                <w:lang w:val="ru-RU"/>
              </w:rPr>
              <w:t xml:space="preserve">Ермолов С.М., </w:t>
            </w:r>
            <w:r w:rsidRPr="009626A8">
              <w:rPr>
                <w:b/>
                <w:bCs/>
                <w:vertAlign w:val="superscript"/>
                <w:lang w:val="ru-RU"/>
              </w:rPr>
              <w:t>1</w:t>
            </w:r>
            <w:r w:rsidRPr="009626A8">
              <w:rPr>
                <w:b/>
                <w:bCs/>
                <w:lang w:val="ru-RU"/>
              </w:rPr>
              <w:t xml:space="preserve">Максимова Р.А., </w:t>
            </w:r>
            <w:r w:rsidRPr="009626A8">
              <w:rPr>
                <w:b/>
                <w:bCs/>
                <w:vertAlign w:val="superscript"/>
                <w:lang w:val="ru-RU"/>
              </w:rPr>
              <w:t>2</w:t>
            </w:r>
            <w:r w:rsidRPr="009626A8">
              <w:rPr>
                <w:b/>
                <w:bCs/>
                <w:lang w:val="ru-RU"/>
              </w:rPr>
              <w:t>Косилов В.И.</w:t>
            </w:r>
          </w:p>
          <w:p w:rsidR="00CC2E92" w:rsidRPr="009626A8" w:rsidRDefault="00CC2E92" w:rsidP="00CC2E92">
            <w:pPr>
              <w:pStyle w:val="af4"/>
              <w:spacing w:after="0"/>
              <w:rPr>
                <w:b/>
                <w:bCs/>
                <w:lang w:val="ru-RU"/>
              </w:rPr>
            </w:pPr>
            <w:r w:rsidRPr="009626A8">
              <w:rPr>
                <w:b/>
                <w:bCs/>
                <w:lang w:val="ru-RU"/>
              </w:rPr>
              <w:t>Использование пробиотика в рационе дойных коров</w:t>
            </w:r>
          </w:p>
          <w:p w:rsidR="00CC2E92" w:rsidRPr="009626A8" w:rsidRDefault="00776F6A" w:rsidP="00CC2E92">
            <w:pPr>
              <w:pStyle w:val="af4"/>
              <w:spacing w:after="0"/>
              <w:jc w:val="both"/>
              <w:rPr>
                <w:bCs/>
                <w:i/>
                <w:lang w:val="ru-RU"/>
              </w:rPr>
            </w:pPr>
            <w:r w:rsidRPr="009626A8">
              <w:rPr>
                <w:bCs/>
                <w:i/>
                <w:vertAlign w:val="superscript"/>
                <w:lang w:val="ru-RU"/>
              </w:rPr>
              <w:t>1</w:t>
            </w:r>
            <w:r w:rsidR="00CC2E92" w:rsidRPr="009626A8">
              <w:rPr>
                <w:bCs/>
                <w:i/>
                <w:lang w:val="ru-RU"/>
              </w:rPr>
              <w:t xml:space="preserve">Южно-Уральский государственный аграрный университет, г. Троицк,  </w:t>
            </w:r>
          </w:p>
          <w:p w:rsidR="00F922C1" w:rsidRPr="009626A8" w:rsidRDefault="00776F6A" w:rsidP="00CC2E92">
            <w:pPr>
              <w:rPr>
                <w:b/>
                <w:sz w:val="24"/>
                <w:szCs w:val="24"/>
              </w:rPr>
            </w:pPr>
            <w:r w:rsidRPr="009626A8">
              <w:rPr>
                <w:i/>
                <w:sz w:val="24"/>
                <w:szCs w:val="24"/>
                <w:vertAlign w:val="superscript"/>
                <w:lang w:val="ru-RU"/>
              </w:rPr>
              <w:t>2</w:t>
            </w:r>
            <w:r w:rsidR="00CC2E92" w:rsidRPr="009626A8">
              <w:rPr>
                <w:i/>
                <w:sz w:val="24"/>
                <w:szCs w:val="24"/>
              </w:rPr>
              <w:t>Оренбургский государственный аграрный университет, г. Оренбург, Россия</w:t>
            </w:r>
          </w:p>
        </w:tc>
      </w:tr>
      <w:tr w:rsidR="009D6BB9" w:rsidRPr="009626A8" w:rsidTr="004A12FF">
        <w:tc>
          <w:tcPr>
            <w:tcW w:w="9781" w:type="dxa"/>
            <w:shd w:val="clear" w:color="auto" w:fill="FFFFFF" w:themeFill="background1"/>
          </w:tcPr>
          <w:p w:rsidR="00A12B58" w:rsidRPr="009626A8" w:rsidRDefault="00A12B58" w:rsidP="002D093E">
            <w:pPr>
              <w:tabs>
                <w:tab w:val="left" w:pos="851"/>
              </w:tabs>
              <w:jc w:val="both"/>
              <w:rPr>
                <w:b/>
                <w:sz w:val="24"/>
                <w:szCs w:val="24"/>
                <w:lang w:val="kk-KZ"/>
              </w:rPr>
            </w:pPr>
          </w:p>
        </w:tc>
      </w:tr>
      <w:tr w:rsidR="0081763E" w:rsidRPr="009626A8" w:rsidTr="004A12FF">
        <w:tc>
          <w:tcPr>
            <w:tcW w:w="9781" w:type="dxa"/>
            <w:shd w:val="clear" w:color="auto" w:fill="FFFFFF" w:themeFill="background1"/>
          </w:tcPr>
          <w:p w:rsidR="0081763E" w:rsidRPr="009626A8" w:rsidRDefault="0081763E" w:rsidP="0081763E">
            <w:pPr>
              <w:rPr>
                <w:b/>
                <w:sz w:val="24"/>
                <w:szCs w:val="24"/>
              </w:rPr>
            </w:pPr>
            <w:r w:rsidRPr="009626A8">
              <w:rPr>
                <w:b/>
                <w:sz w:val="24"/>
                <w:szCs w:val="24"/>
              </w:rPr>
              <w:t>Есмагамбетов К.К.</w:t>
            </w:r>
          </w:p>
          <w:p w:rsidR="0081763E" w:rsidRPr="009626A8" w:rsidRDefault="0081763E" w:rsidP="0081763E">
            <w:pPr>
              <w:rPr>
                <w:b/>
                <w:sz w:val="24"/>
                <w:szCs w:val="24"/>
              </w:rPr>
            </w:pPr>
            <w:r w:rsidRPr="009626A8">
              <w:rPr>
                <w:b/>
                <w:sz w:val="24"/>
                <w:szCs w:val="24"/>
              </w:rPr>
              <w:t xml:space="preserve">Хозяйственно-полезные признаки черно-пестрых </w:t>
            </w:r>
          </w:p>
          <w:p w:rsidR="0081763E" w:rsidRPr="009626A8" w:rsidRDefault="0081763E" w:rsidP="0081763E">
            <w:pPr>
              <w:rPr>
                <w:b/>
                <w:sz w:val="24"/>
                <w:szCs w:val="24"/>
              </w:rPr>
            </w:pPr>
            <w:r w:rsidRPr="009626A8">
              <w:rPr>
                <w:b/>
                <w:sz w:val="24"/>
                <w:szCs w:val="24"/>
              </w:rPr>
              <w:t>коров при селекции в условиях пригородной зоны</w:t>
            </w:r>
          </w:p>
          <w:p w:rsidR="0081763E" w:rsidRPr="009626A8" w:rsidRDefault="0081763E" w:rsidP="0081763E">
            <w:pPr>
              <w:tabs>
                <w:tab w:val="left" w:pos="851"/>
              </w:tabs>
              <w:jc w:val="both"/>
              <w:rPr>
                <w:b/>
                <w:sz w:val="24"/>
                <w:szCs w:val="24"/>
                <w:lang w:val="kk-KZ"/>
              </w:rPr>
            </w:pPr>
            <w:r w:rsidRPr="009626A8">
              <w:rPr>
                <w:i/>
                <w:sz w:val="24"/>
                <w:szCs w:val="24"/>
              </w:rPr>
              <w:t xml:space="preserve">ФГБОУ ВО </w:t>
            </w:r>
            <w:r w:rsidR="00A908C4" w:rsidRPr="009626A8">
              <w:rPr>
                <w:i/>
                <w:sz w:val="24"/>
                <w:szCs w:val="24"/>
              </w:rPr>
              <w:t xml:space="preserve">“Курганская государственная сельскохозяйственная академия имени Т.С. Мальцева” – филиал федерального государственного бюджетного образовательного учреждения высшего образования «Курганский государственный университет», </w:t>
            </w:r>
            <w:r w:rsidR="00A908C4" w:rsidRPr="009626A8">
              <w:rPr>
                <w:i/>
                <w:sz w:val="24"/>
                <w:szCs w:val="24"/>
                <w:lang w:val="ru-RU"/>
              </w:rPr>
              <w:t>г. Курган, Россия</w:t>
            </w:r>
          </w:p>
        </w:tc>
      </w:tr>
      <w:tr w:rsidR="0081763E" w:rsidRPr="009626A8" w:rsidTr="004A12FF">
        <w:tc>
          <w:tcPr>
            <w:tcW w:w="9781" w:type="dxa"/>
            <w:shd w:val="clear" w:color="auto" w:fill="FFFFFF" w:themeFill="background1"/>
          </w:tcPr>
          <w:p w:rsidR="0081763E" w:rsidRPr="009626A8" w:rsidRDefault="0081763E" w:rsidP="002D093E">
            <w:pPr>
              <w:tabs>
                <w:tab w:val="left" w:pos="851"/>
              </w:tabs>
              <w:jc w:val="both"/>
              <w:rPr>
                <w:b/>
                <w:sz w:val="24"/>
                <w:szCs w:val="24"/>
                <w:lang w:val="kk-KZ"/>
              </w:rPr>
            </w:pPr>
          </w:p>
        </w:tc>
      </w:tr>
      <w:tr w:rsidR="00C34C3D" w:rsidRPr="0044303B" w:rsidTr="004A12FF">
        <w:tc>
          <w:tcPr>
            <w:tcW w:w="9781" w:type="dxa"/>
            <w:shd w:val="clear" w:color="auto" w:fill="FFFFFF" w:themeFill="background1"/>
          </w:tcPr>
          <w:p w:rsidR="00C34C3D" w:rsidRPr="009626A8" w:rsidRDefault="00776F6A" w:rsidP="00776F6A">
            <w:pPr>
              <w:pStyle w:val="af1"/>
              <w:rPr>
                <w:b/>
                <w:lang w:val="kk-KZ"/>
              </w:rPr>
            </w:pPr>
            <w:r w:rsidRPr="009626A8">
              <w:rPr>
                <w:b/>
                <w:lang w:val="kk-KZ"/>
              </w:rPr>
              <w:t>Жолдасова М.К., Рахимов Н., Кушенова  Г.Б.</w:t>
            </w:r>
          </w:p>
          <w:p w:rsidR="00EF3F82" w:rsidRPr="009626A8" w:rsidRDefault="00EF3F82" w:rsidP="00EF3F82">
            <w:pPr>
              <w:pStyle w:val="af1"/>
              <w:jc w:val="both"/>
              <w:rPr>
                <w:b/>
                <w:lang w:val="kk-KZ"/>
              </w:rPr>
            </w:pPr>
            <w:r w:rsidRPr="009626A8">
              <w:rPr>
                <w:b/>
                <w:lang w:val="kk-KZ"/>
              </w:rPr>
              <w:t xml:space="preserve">Су тапшылығы байқалатын аймақтарда гидропоника </w:t>
            </w:r>
          </w:p>
          <w:p w:rsidR="00EF3F82" w:rsidRPr="009626A8" w:rsidRDefault="00EF3F82" w:rsidP="00EF3F82">
            <w:pPr>
              <w:pStyle w:val="af1"/>
              <w:jc w:val="both"/>
              <w:rPr>
                <w:b/>
                <w:caps/>
                <w:lang w:val="kk-KZ"/>
              </w:rPr>
            </w:pPr>
            <w:r w:rsidRPr="009626A8">
              <w:rPr>
                <w:b/>
                <w:lang w:val="kk-KZ"/>
              </w:rPr>
              <w:t>әдісі арқылы мал азығын дайындаудың экономикалық тиімділігі</w:t>
            </w:r>
          </w:p>
          <w:p w:rsidR="00EF3F82" w:rsidRPr="009626A8" w:rsidRDefault="00EF3F82" w:rsidP="00776F6A">
            <w:pPr>
              <w:pStyle w:val="af1"/>
              <w:rPr>
                <w:lang w:val="kk-KZ"/>
              </w:rPr>
            </w:pPr>
            <w:r w:rsidRPr="009626A8">
              <w:rPr>
                <w:i/>
                <w:lang w:val="kk-KZ"/>
              </w:rPr>
              <w:t>Юрий Гагарин атындағы мектеп-лицейі, Жамбыл облысы, Жамбыл ауданы, Аса ауылы, Казахстан</w:t>
            </w:r>
          </w:p>
        </w:tc>
      </w:tr>
      <w:tr w:rsidR="004A7AFF" w:rsidRPr="0044303B" w:rsidTr="004A12FF">
        <w:tc>
          <w:tcPr>
            <w:tcW w:w="9781" w:type="dxa"/>
            <w:shd w:val="clear" w:color="auto" w:fill="FFFFFF" w:themeFill="background1"/>
          </w:tcPr>
          <w:p w:rsidR="004A7AFF" w:rsidRPr="009626A8" w:rsidRDefault="004A7AFF" w:rsidP="00776F6A">
            <w:pPr>
              <w:pStyle w:val="af1"/>
              <w:rPr>
                <w:b/>
                <w:lang w:val="kk-KZ"/>
              </w:rPr>
            </w:pPr>
          </w:p>
        </w:tc>
      </w:tr>
      <w:tr w:rsidR="004A7AFF" w:rsidRPr="009626A8" w:rsidTr="004A12FF">
        <w:tc>
          <w:tcPr>
            <w:tcW w:w="9781" w:type="dxa"/>
            <w:shd w:val="clear" w:color="auto" w:fill="FFFFFF" w:themeFill="background1"/>
          </w:tcPr>
          <w:p w:rsidR="004A7AFF" w:rsidRPr="009626A8" w:rsidRDefault="004A7AFF" w:rsidP="00776F6A">
            <w:pPr>
              <w:pStyle w:val="af1"/>
              <w:rPr>
                <w:b/>
                <w:lang w:val="kk-KZ"/>
              </w:rPr>
            </w:pPr>
            <w:r w:rsidRPr="009626A8">
              <w:rPr>
                <w:b/>
                <w:lang w:val="kk-KZ"/>
              </w:rPr>
              <w:t>Зейнуллин А.С.</w:t>
            </w:r>
          </w:p>
          <w:p w:rsidR="004A7AFF" w:rsidRPr="009626A8" w:rsidRDefault="00840A58" w:rsidP="00F244A9">
            <w:pPr>
              <w:pStyle w:val="af1"/>
              <w:jc w:val="both"/>
              <w:rPr>
                <w:b/>
                <w:lang w:val="kk-KZ"/>
              </w:rPr>
            </w:pPr>
            <w:r w:rsidRPr="009626A8">
              <w:rPr>
                <w:b/>
                <w:bCs/>
                <w:lang w:val="ru-RU"/>
              </w:rPr>
              <w:t xml:space="preserve">Производство и переработка экологически чистого кобыльего молока </w:t>
            </w:r>
            <w:r w:rsidRPr="009626A8">
              <w:rPr>
                <w:b/>
                <w:bCs/>
                <w:lang w:val="ru-RU"/>
              </w:rPr>
              <w:br/>
              <w:t>для диетического питания и повышения репродуктивности населения</w:t>
            </w:r>
          </w:p>
          <w:p w:rsidR="004A7AFF" w:rsidRPr="009626A8" w:rsidRDefault="004A7AFF" w:rsidP="004A7AFF">
            <w:pPr>
              <w:pStyle w:val="af1"/>
              <w:rPr>
                <w:b/>
                <w:lang w:val="kk-KZ"/>
              </w:rPr>
            </w:pPr>
            <w:r w:rsidRPr="009626A8">
              <w:t>Западно-Казахстанская область, г. Уральск, Казахстан</w:t>
            </w:r>
          </w:p>
        </w:tc>
      </w:tr>
      <w:tr w:rsidR="005C2E54" w:rsidRPr="009626A8" w:rsidTr="004A12FF">
        <w:tc>
          <w:tcPr>
            <w:tcW w:w="9781" w:type="dxa"/>
            <w:shd w:val="clear" w:color="auto" w:fill="FFFFFF" w:themeFill="background1"/>
          </w:tcPr>
          <w:p w:rsidR="005C2E54" w:rsidRPr="009626A8" w:rsidRDefault="005C2E54" w:rsidP="00776F6A">
            <w:pPr>
              <w:pStyle w:val="af1"/>
              <w:rPr>
                <w:b/>
                <w:lang w:val="kk-KZ"/>
              </w:rPr>
            </w:pPr>
          </w:p>
        </w:tc>
      </w:tr>
      <w:tr w:rsidR="009756AD" w:rsidRPr="009626A8" w:rsidTr="004A12FF">
        <w:tc>
          <w:tcPr>
            <w:tcW w:w="9781" w:type="dxa"/>
            <w:shd w:val="clear" w:color="auto" w:fill="FFFFFF" w:themeFill="background1"/>
          </w:tcPr>
          <w:p w:rsidR="009756AD" w:rsidRPr="00323129" w:rsidRDefault="009756AD" w:rsidP="009756AD">
            <w:pPr>
              <w:tabs>
                <w:tab w:val="left" w:pos="2268"/>
              </w:tabs>
              <w:rPr>
                <w:b/>
                <w:sz w:val="24"/>
                <w:szCs w:val="24"/>
                <w:lang w:eastAsia="ru-RU"/>
              </w:rPr>
            </w:pPr>
            <w:r w:rsidRPr="00323129">
              <w:rPr>
                <w:b/>
                <w:sz w:val="24"/>
                <w:szCs w:val="24"/>
                <w:vertAlign w:val="superscript"/>
                <w:lang w:eastAsia="ru-RU"/>
              </w:rPr>
              <w:t>1</w:t>
            </w:r>
            <w:r w:rsidRPr="00323129">
              <w:rPr>
                <w:b/>
                <w:sz w:val="24"/>
                <w:szCs w:val="24"/>
                <w:lang w:eastAsia="ru-RU"/>
              </w:rPr>
              <w:t xml:space="preserve">Илларионова О.В., </w:t>
            </w:r>
            <w:r w:rsidRPr="00323129">
              <w:rPr>
                <w:b/>
                <w:sz w:val="24"/>
                <w:szCs w:val="24"/>
                <w:vertAlign w:val="superscript"/>
                <w:lang w:eastAsia="ru-RU"/>
              </w:rPr>
              <w:t>2</w:t>
            </w:r>
            <w:r w:rsidRPr="00323129">
              <w:rPr>
                <w:b/>
                <w:sz w:val="24"/>
                <w:szCs w:val="24"/>
                <w:lang w:eastAsia="ru-RU"/>
              </w:rPr>
              <w:t>Миронова И.В.</w:t>
            </w:r>
          </w:p>
          <w:p w:rsidR="009756AD" w:rsidRPr="00323129" w:rsidRDefault="009756AD" w:rsidP="009756AD">
            <w:pPr>
              <w:tabs>
                <w:tab w:val="left" w:pos="2268"/>
              </w:tabs>
              <w:rPr>
                <w:b/>
                <w:sz w:val="24"/>
                <w:szCs w:val="24"/>
                <w:lang w:eastAsia="ru-RU"/>
              </w:rPr>
            </w:pPr>
            <w:r w:rsidRPr="00323129">
              <w:rPr>
                <w:b/>
                <w:sz w:val="24"/>
                <w:szCs w:val="24"/>
                <w:lang w:eastAsia="ru-RU"/>
              </w:rPr>
              <w:t>Динамика удоя коров чёрно-пёстрой породы</w:t>
            </w:r>
          </w:p>
          <w:p w:rsidR="009756AD" w:rsidRPr="00323129" w:rsidRDefault="009756AD" w:rsidP="009756AD">
            <w:pPr>
              <w:tabs>
                <w:tab w:val="left" w:pos="2268"/>
              </w:tabs>
              <w:rPr>
                <w:b/>
                <w:sz w:val="24"/>
                <w:szCs w:val="24"/>
                <w:lang w:eastAsia="ru-RU"/>
              </w:rPr>
            </w:pPr>
            <w:r w:rsidRPr="00323129">
              <w:rPr>
                <w:b/>
                <w:sz w:val="24"/>
                <w:szCs w:val="24"/>
                <w:lang w:eastAsia="ru-RU"/>
              </w:rPr>
              <w:t>по месяцам лактации при потреблении разных доз апиадаптогена</w:t>
            </w:r>
          </w:p>
          <w:p w:rsidR="009756AD" w:rsidRPr="00323129" w:rsidRDefault="009756AD" w:rsidP="009756AD">
            <w:pPr>
              <w:tabs>
                <w:tab w:val="left" w:pos="2268"/>
              </w:tabs>
              <w:rPr>
                <w:i/>
                <w:sz w:val="24"/>
                <w:szCs w:val="24"/>
                <w:lang w:eastAsia="ru-RU"/>
              </w:rPr>
            </w:pPr>
            <w:r w:rsidRPr="00323129">
              <w:rPr>
                <w:i/>
                <w:sz w:val="24"/>
                <w:szCs w:val="24"/>
                <w:vertAlign w:val="superscript"/>
                <w:lang w:eastAsia="ru-RU"/>
              </w:rPr>
              <w:t xml:space="preserve">  1</w:t>
            </w:r>
            <w:r w:rsidRPr="00323129">
              <w:rPr>
                <w:i/>
                <w:sz w:val="24"/>
                <w:szCs w:val="24"/>
                <w:lang w:eastAsia="ru-RU"/>
              </w:rPr>
              <w:t xml:space="preserve">ФГБОУ ВО «Башкирский государственный аграрный университет», </w:t>
            </w:r>
          </w:p>
          <w:p w:rsidR="009756AD" w:rsidRPr="00323129" w:rsidRDefault="009756AD" w:rsidP="009756AD">
            <w:pPr>
              <w:pStyle w:val="af1"/>
              <w:jc w:val="both"/>
              <w:rPr>
                <w:b/>
                <w:lang w:val="kk-KZ"/>
              </w:rPr>
            </w:pPr>
            <w:r w:rsidRPr="00323129">
              <w:rPr>
                <w:i/>
                <w:vertAlign w:val="superscript"/>
                <w:lang w:eastAsia="ru-RU"/>
              </w:rPr>
              <w:t>2</w:t>
            </w:r>
            <w:r w:rsidRPr="00323129">
              <w:rPr>
                <w:i/>
                <w:lang w:eastAsia="ru-RU"/>
              </w:rPr>
              <w:t>ФГБОУ ВО «Уфимский государственный нефтяной технический университет», г.Уфа, Россия</w:t>
            </w:r>
          </w:p>
        </w:tc>
      </w:tr>
      <w:tr w:rsidR="009756AD" w:rsidRPr="009626A8" w:rsidTr="004A12FF">
        <w:tc>
          <w:tcPr>
            <w:tcW w:w="9781" w:type="dxa"/>
            <w:shd w:val="clear" w:color="auto" w:fill="FFFFFF" w:themeFill="background1"/>
          </w:tcPr>
          <w:p w:rsidR="009756AD" w:rsidRPr="00323129" w:rsidRDefault="009756AD" w:rsidP="00776F6A">
            <w:pPr>
              <w:pStyle w:val="af1"/>
              <w:rPr>
                <w:b/>
                <w:lang w:val="kk-KZ"/>
              </w:rPr>
            </w:pPr>
          </w:p>
        </w:tc>
      </w:tr>
      <w:tr w:rsidR="005C2E54" w:rsidRPr="0044303B" w:rsidTr="004A12FF">
        <w:tc>
          <w:tcPr>
            <w:tcW w:w="9781" w:type="dxa"/>
            <w:shd w:val="clear" w:color="auto" w:fill="FFFFFF" w:themeFill="background1"/>
          </w:tcPr>
          <w:p w:rsidR="005C2E54" w:rsidRPr="00323129" w:rsidRDefault="005C2E54" w:rsidP="005C2E54">
            <w:pPr>
              <w:shd w:val="clear" w:color="auto" w:fill="FFFFFF"/>
              <w:jc w:val="both"/>
              <w:rPr>
                <w:b/>
                <w:sz w:val="24"/>
                <w:szCs w:val="24"/>
                <w:lang w:val="kk-KZ"/>
              </w:rPr>
            </w:pPr>
            <w:r w:rsidRPr="00323129">
              <w:rPr>
                <w:b/>
                <w:sz w:val="24"/>
                <w:szCs w:val="24"/>
                <w:lang w:val="kk-KZ"/>
              </w:rPr>
              <w:t>Исхан К.Ж.</w:t>
            </w:r>
          </w:p>
          <w:p w:rsidR="005C2E54" w:rsidRPr="00323129" w:rsidRDefault="005C2E54" w:rsidP="005C2E54">
            <w:pPr>
              <w:jc w:val="both"/>
              <w:rPr>
                <w:b/>
                <w:sz w:val="24"/>
                <w:szCs w:val="24"/>
                <w:lang w:val="kk-KZ"/>
              </w:rPr>
            </w:pPr>
            <w:r w:rsidRPr="00323129">
              <w:rPr>
                <w:b/>
                <w:sz w:val="24"/>
                <w:szCs w:val="24"/>
                <w:lang w:val="kk-KZ"/>
              </w:rPr>
              <w:t>Қазақ елінде өсіріл</w:t>
            </w:r>
            <w:r w:rsidR="00DA1828" w:rsidRPr="00323129">
              <w:rPr>
                <w:b/>
                <w:sz w:val="24"/>
                <w:szCs w:val="24"/>
                <w:lang w:val="kk-KZ"/>
              </w:rPr>
              <w:t>іп жатқан салт міністі спорттық</w:t>
            </w:r>
            <w:r w:rsidRPr="00323129">
              <w:rPr>
                <w:b/>
                <w:sz w:val="24"/>
                <w:szCs w:val="24"/>
                <w:lang w:val="kk-KZ"/>
              </w:rPr>
              <w:t xml:space="preserve"> бағыттағы қол (төл) тума жылқылардың </w:t>
            </w:r>
            <w:r w:rsidRPr="00323129">
              <w:rPr>
                <w:b/>
                <w:bCs/>
                <w:iCs/>
                <w:sz w:val="24"/>
                <w:szCs w:val="24"/>
                <w:lang w:val="kk-KZ"/>
              </w:rPr>
              <w:t xml:space="preserve"> қарқынды даму бағыты</w:t>
            </w:r>
          </w:p>
          <w:p w:rsidR="005C2E54" w:rsidRPr="00323129" w:rsidRDefault="005C2E54" w:rsidP="00323129">
            <w:pPr>
              <w:jc w:val="both"/>
              <w:rPr>
                <w:b/>
                <w:sz w:val="24"/>
                <w:szCs w:val="24"/>
                <w:lang w:val="kk-KZ"/>
              </w:rPr>
            </w:pPr>
            <w:r w:rsidRPr="00323129">
              <w:rPr>
                <w:bCs/>
                <w:i/>
                <w:sz w:val="24"/>
                <w:szCs w:val="24"/>
                <w:lang w:val="kk-KZ"/>
              </w:rPr>
              <w:t>«Қазақ ұлттық аграрлық зерттеу университеті»</w:t>
            </w:r>
            <w:r w:rsidR="00C652DB">
              <w:rPr>
                <w:bCs/>
                <w:i/>
                <w:sz w:val="24"/>
                <w:szCs w:val="24"/>
                <w:lang w:val="kk-KZ"/>
              </w:rPr>
              <w:t xml:space="preserve"> </w:t>
            </w:r>
            <w:r w:rsidR="00323129" w:rsidRPr="00323129">
              <w:rPr>
                <w:bCs/>
                <w:i/>
                <w:sz w:val="24"/>
                <w:szCs w:val="24"/>
                <w:lang w:val="kk-KZ"/>
              </w:rPr>
              <w:t>ҚЕАҚ,</w:t>
            </w:r>
            <w:r w:rsidRPr="00323129">
              <w:rPr>
                <w:bCs/>
                <w:i/>
                <w:sz w:val="24"/>
                <w:szCs w:val="24"/>
                <w:lang w:val="kk-KZ"/>
              </w:rPr>
              <w:t xml:space="preserve"> Алматы қ</w:t>
            </w:r>
            <w:r w:rsidR="00323129" w:rsidRPr="00323129">
              <w:rPr>
                <w:bCs/>
                <w:i/>
                <w:sz w:val="24"/>
                <w:szCs w:val="24"/>
                <w:lang w:val="kk-KZ"/>
              </w:rPr>
              <w:t xml:space="preserve">, </w:t>
            </w:r>
            <w:r w:rsidR="00323129" w:rsidRPr="00323129">
              <w:rPr>
                <w:i/>
                <w:sz w:val="24"/>
                <w:szCs w:val="24"/>
                <w:lang w:val="kk-KZ"/>
              </w:rPr>
              <w:t>Казахстан</w:t>
            </w:r>
          </w:p>
        </w:tc>
      </w:tr>
      <w:tr w:rsidR="00D227DB" w:rsidRPr="0044303B" w:rsidTr="004A12FF">
        <w:tc>
          <w:tcPr>
            <w:tcW w:w="9781" w:type="dxa"/>
            <w:shd w:val="clear" w:color="auto" w:fill="FFFFFF" w:themeFill="background1"/>
          </w:tcPr>
          <w:p w:rsidR="00D227DB" w:rsidRPr="00323129" w:rsidRDefault="00D227DB" w:rsidP="005C2E54">
            <w:pPr>
              <w:shd w:val="clear" w:color="auto" w:fill="FFFFFF"/>
              <w:jc w:val="both"/>
              <w:rPr>
                <w:b/>
                <w:sz w:val="24"/>
                <w:szCs w:val="24"/>
                <w:lang w:val="kk-KZ"/>
              </w:rPr>
            </w:pPr>
          </w:p>
        </w:tc>
      </w:tr>
      <w:tr w:rsidR="00D227DB" w:rsidRPr="009626A8" w:rsidTr="004A12FF">
        <w:tc>
          <w:tcPr>
            <w:tcW w:w="9781" w:type="dxa"/>
            <w:shd w:val="clear" w:color="auto" w:fill="FFFFFF" w:themeFill="background1"/>
          </w:tcPr>
          <w:p w:rsidR="00E92053" w:rsidRPr="00E92053" w:rsidRDefault="00E92053" w:rsidP="00E92053">
            <w:pPr>
              <w:rPr>
                <w:rFonts w:eastAsiaTheme="minorHAnsi"/>
                <w:b/>
                <w:iCs/>
                <w:sz w:val="24"/>
                <w:szCs w:val="24"/>
              </w:rPr>
            </w:pPr>
            <w:r w:rsidRPr="00E92053">
              <w:rPr>
                <w:rFonts w:eastAsiaTheme="minorHAnsi"/>
                <w:b/>
                <w:iCs/>
                <w:sz w:val="24"/>
                <w:szCs w:val="24"/>
              </w:rPr>
              <w:t xml:space="preserve">Криворучко  А. Ю., Скокова А.В.,  </w:t>
            </w:r>
          </w:p>
          <w:p w:rsidR="00E92053" w:rsidRPr="00E92053" w:rsidRDefault="00E92053" w:rsidP="00E92053">
            <w:pPr>
              <w:rPr>
                <w:rFonts w:eastAsiaTheme="minorHAnsi"/>
                <w:b/>
                <w:iCs/>
                <w:sz w:val="24"/>
                <w:szCs w:val="24"/>
              </w:rPr>
            </w:pPr>
            <w:r w:rsidRPr="00E92053">
              <w:rPr>
                <w:rFonts w:eastAsiaTheme="minorHAnsi"/>
                <w:b/>
                <w:iCs/>
                <w:sz w:val="24"/>
                <w:szCs w:val="24"/>
              </w:rPr>
              <w:t>Каниболоцкая А.А., Степаненко В.А., Бобрышев С.С.</w:t>
            </w:r>
          </w:p>
          <w:p w:rsidR="00D227DB" w:rsidRPr="00E92053" w:rsidRDefault="00D227DB" w:rsidP="005C2E54">
            <w:pPr>
              <w:shd w:val="clear" w:color="auto" w:fill="FFFFFF"/>
              <w:jc w:val="both"/>
              <w:rPr>
                <w:i/>
                <w:iCs/>
                <w:sz w:val="24"/>
                <w:szCs w:val="24"/>
                <w:shd w:val="clear" w:color="auto" w:fill="FFFFFF"/>
              </w:rPr>
            </w:pPr>
            <w:r w:rsidRPr="00E92053">
              <w:rPr>
                <w:b/>
                <w:iCs/>
                <w:sz w:val="24"/>
                <w:szCs w:val="24"/>
                <w:shd w:val="clear" w:color="auto" w:fill="FFFFFF"/>
              </w:rPr>
              <w:t>Новые подходы в идентификации породной принадлежности овец</w:t>
            </w:r>
            <w:r w:rsidRPr="00E92053">
              <w:rPr>
                <w:i/>
                <w:iCs/>
                <w:sz w:val="24"/>
                <w:szCs w:val="24"/>
                <w:shd w:val="clear" w:color="auto" w:fill="FFFFFF"/>
              </w:rPr>
              <w:t> </w:t>
            </w:r>
          </w:p>
          <w:p w:rsidR="00D227DB" w:rsidRPr="00E92053" w:rsidRDefault="00E92053" w:rsidP="00F244A9">
            <w:pPr>
              <w:pStyle w:val="2d"/>
              <w:shd w:val="clear" w:color="auto" w:fill="auto"/>
              <w:spacing w:before="0" w:after="0" w:line="240" w:lineRule="auto"/>
              <w:jc w:val="both"/>
              <w:outlineLvl w:val="9"/>
              <w:rPr>
                <w:b/>
                <w:sz w:val="24"/>
                <w:szCs w:val="24"/>
                <w:lang w:val="kk-KZ"/>
              </w:rPr>
            </w:pPr>
            <w:r w:rsidRPr="00E92053">
              <w:rPr>
                <w:rFonts w:eastAsiaTheme="minorHAnsi"/>
                <w:i/>
                <w:iCs/>
                <w:sz w:val="24"/>
                <w:szCs w:val="24"/>
              </w:rPr>
              <w:t xml:space="preserve">«Всероссийский научно-исследовательский институт овцеводства и козоводства» </w:t>
            </w:r>
            <w:r w:rsidRPr="00E92053">
              <w:rPr>
                <w:rFonts w:eastAsiaTheme="minorHAnsi"/>
                <w:i/>
                <w:iCs/>
                <w:sz w:val="24"/>
                <w:szCs w:val="24"/>
                <w:lang w:eastAsia="en-US"/>
              </w:rPr>
              <w:t xml:space="preserve">– филиал ФГБНУ «Северо-Кавказский </w:t>
            </w:r>
            <w:r w:rsidRPr="00E92053">
              <w:rPr>
                <w:i/>
                <w:iCs/>
                <w:sz w:val="24"/>
                <w:szCs w:val="24"/>
              </w:rPr>
              <w:t>федеральный научный аграрный центр</w:t>
            </w:r>
            <w:r w:rsidRPr="00E92053">
              <w:rPr>
                <w:rFonts w:eastAsiaTheme="minorHAnsi"/>
                <w:i/>
                <w:iCs/>
                <w:sz w:val="24"/>
                <w:szCs w:val="24"/>
                <w:lang w:eastAsia="en-US"/>
              </w:rPr>
              <w:t xml:space="preserve">», </w:t>
            </w:r>
            <w:r w:rsidRPr="00E92053">
              <w:rPr>
                <w:rFonts w:eastAsiaTheme="minorHAnsi"/>
                <w:i/>
                <w:iCs/>
                <w:sz w:val="24"/>
                <w:szCs w:val="24"/>
              </w:rPr>
              <w:t>г. Ставрополь, Россия</w:t>
            </w:r>
          </w:p>
        </w:tc>
      </w:tr>
      <w:tr w:rsidR="00492B9A" w:rsidRPr="009626A8" w:rsidTr="004A12FF">
        <w:tc>
          <w:tcPr>
            <w:tcW w:w="9781" w:type="dxa"/>
            <w:shd w:val="clear" w:color="auto" w:fill="FFFFFF" w:themeFill="background1"/>
          </w:tcPr>
          <w:p w:rsidR="00492B9A" w:rsidRPr="00E92053" w:rsidRDefault="00492B9A" w:rsidP="005C2E54">
            <w:pPr>
              <w:shd w:val="clear" w:color="auto" w:fill="FFFFFF"/>
              <w:jc w:val="both"/>
              <w:rPr>
                <w:b/>
                <w:iCs/>
                <w:sz w:val="24"/>
                <w:szCs w:val="24"/>
                <w:shd w:val="clear" w:color="auto" w:fill="FFFFFF"/>
              </w:rPr>
            </w:pPr>
          </w:p>
        </w:tc>
      </w:tr>
      <w:tr w:rsidR="00492B9A" w:rsidRPr="009626A8" w:rsidTr="004A12FF">
        <w:tc>
          <w:tcPr>
            <w:tcW w:w="9781" w:type="dxa"/>
            <w:shd w:val="clear" w:color="auto" w:fill="FFFFFF" w:themeFill="background1"/>
          </w:tcPr>
          <w:p w:rsidR="00492B9A" w:rsidRPr="00E92053" w:rsidRDefault="00492B9A" w:rsidP="00492B9A">
            <w:pPr>
              <w:jc w:val="both"/>
              <w:rPr>
                <w:rFonts w:eastAsiaTheme="minorHAnsi"/>
                <w:b/>
                <w:iCs/>
                <w:sz w:val="24"/>
                <w:szCs w:val="24"/>
                <w:lang w:eastAsia="en-US"/>
              </w:rPr>
            </w:pPr>
            <w:r w:rsidRPr="00E92053">
              <w:rPr>
                <w:rFonts w:eastAsiaTheme="minorHAnsi"/>
                <w:b/>
                <w:iCs/>
                <w:sz w:val="24"/>
                <w:szCs w:val="24"/>
                <w:lang w:eastAsia="en-US"/>
              </w:rPr>
              <w:t xml:space="preserve">Криворучко А. Ю., Каниболоцкая А.А., </w:t>
            </w:r>
          </w:p>
          <w:p w:rsidR="00492B9A" w:rsidRPr="00E92053" w:rsidRDefault="00492B9A" w:rsidP="00492B9A">
            <w:pPr>
              <w:jc w:val="both"/>
              <w:rPr>
                <w:rFonts w:eastAsiaTheme="minorHAnsi"/>
                <w:b/>
                <w:iCs/>
                <w:sz w:val="24"/>
                <w:szCs w:val="24"/>
                <w:lang w:eastAsia="en-US"/>
              </w:rPr>
            </w:pPr>
            <w:r w:rsidRPr="00E92053">
              <w:rPr>
                <w:rFonts w:eastAsiaTheme="minorHAnsi"/>
                <w:b/>
                <w:iCs/>
                <w:sz w:val="24"/>
                <w:szCs w:val="24"/>
                <w:lang w:eastAsia="en-US"/>
              </w:rPr>
              <w:t>Сафарян Е.Ю., Степаненко В.А., Бобрышев С.С.</w:t>
            </w:r>
          </w:p>
          <w:p w:rsidR="00492B9A" w:rsidRPr="00E92053" w:rsidRDefault="00492B9A" w:rsidP="00492B9A">
            <w:pPr>
              <w:jc w:val="both"/>
              <w:rPr>
                <w:rFonts w:eastAsiaTheme="minorHAnsi"/>
                <w:b/>
                <w:sz w:val="24"/>
                <w:szCs w:val="24"/>
                <w:lang w:eastAsia="en-US"/>
              </w:rPr>
            </w:pPr>
            <w:r w:rsidRPr="00E92053">
              <w:rPr>
                <w:rFonts w:eastAsiaTheme="minorHAnsi"/>
                <w:b/>
                <w:sz w:val="24"/>
                <w:szCs w:val="24"/>
                <w:lang w:eastAsia="en-US"/>
              </w:rPr>
              <w:t>Полногеномный поиск новых генов-кандидатов мясной продуктивности у овец породы российский мясной меринос</w:t>
            </w:r>
          </w:p>
          <w:p w:rsidR="00492B9A" w:rsidRPr="00E92053" w:rsidRDefault="00E92053" w:rsidP="00492B9A">
            <w:pPr>
              <w:shd w:val="clear" w:color="auto" w:fill="FFFFFF"/>
              <w:jc w:val="both"/>
              <w:rPr>
                <w:b/>
                <w:iCs/>
                <w:sz w:val="24"/>
                <w:szCs w:val="24"/>
                <w:shd w:val="clear" w:color="auto" w:fill="FFFFFF"/>
              </w:rPr>
            </w:pPr>
            <w:r w:rsidRPr="00E92053">
              <w:rPr>
                <w:rFonts w:eastAsiaTheme="minorHAnsi"/>
                <w:i/>
                <w:iCs/>
                <w:sz w:val="24"/>
                <w:szCs w:val="24"/>
              </w:rPr>
              <w:lastRenderedPageBreak/>
              <w:t xml:space="preserve">«Всероссийский научно-исследовательский институт овцеводства и козоводства» </w:t>
            </w:r>
            <w:r w:rsidRPr="00E92053">
              <w:rPr>
                <w:rFonts w:eastAsiaTheme="minorHAnsi"/>
                <w:i/>
                <w:iCs/>
                <w:sz w:val="24"/>
                <w:szCs w:val="24"/>
                <w:lang w:eastAsia="en-US"/>
              </w:rPr>
              <w:t xml:space="preserve">– филиал ФГБНУ «Северо-Кавказский </w:t>
            </w:r>
            <w:r w:rsidRPr="00E92053">
              <w:rPr>
                <w:i/>
                <w:iCs/>
                <w:sz w:val="24"/>
                <w:szCs w:val="24"/>
              </w:rPr>
              <w:t>федеральный научный аграрный центр</w:t>
            </w:r>
            <w:r w:rsidRPr="00E92053">
              <w:rPr>
                <w:rFonts w:eastAsiaTheme="minorHAnsi"/>
                <w:i/>
                <w:iCs/>
                <w:sz w:val="24"/>
                <w:szCs w:val="24"/>
                <w:lang w:eastAsia="en-US"/>
              </w:rPr>
              <w:t xml:space="preserve">», </w:t>
            </w:r>
            <w:r w:rsidRPr="00E92053">
              <w:rPr>
                <w:rFonts w:eastAsiaTheme="minorHAnsi"/>
                <w:i/>
                <w:iCs/>
                <w:sz w:val="24"/>
                <w:szCs w:val="24"/>
              </w:rPr>
              <w:t>г. Ставрополь, Россия</w:t>
            </w:r>
          </w:p>
        </w:tc>
      </w:tr>
      <w:tr w:rsidR="005C2E54" w:rsidRPr="009626A8" w:rsidTr="004A12FF">
        <w:tc>
          <w:tcPr>
            <w:tcW w:w="9781" w:type="dxa"/>
            <w:shd w:val="clear" w:color="auto" w:fill="FFFFFF" w:themeFill="background1"/>
          </w:tcPr>
          <w:p w:rsidR="005C2E54" w:rsidRPr="00323129" w:rsidRDefault="005C2E54" w:rsidP="00492B9A">
            <w:pPr>
              <w:pStyle w:val="af1"/>
              <w:jc w:val="both"/>
              <w:rPr>
                <w:b/>
                <w:lang w:val="kk-KZ"/>
              </w:rPr>
            </w:pPr>
          </w:p>
        </w:tc>
      </w:tr>
      <w:tr w:rsidR="002A07D9" w:rsidRPr="009626A8" w:rsidTr="004A12FF">
        <w:tc>
          <w:tcPr>
            <w:tcW w:w="9781" w:type="dxa"/>
            <w:shd w:val="clear" w:color="auto" w:fill="FFFFFF" w:themeFill="background1"/>
          </w:tcPr>
          <w:p w:rsidR="002A07D9" w:rsidRPr="00323129" w:rsidRDefault="002A07D9" w:rsidP="002A07D9">
            <w:pPr>
              <w:pStyle w:val="af1"/>
              <w:jc w:val="both"/>
              <w:rPr>
                <w:b/>
              </w:rPr>
            </w:pPr>
            <w:r w:rsidRPr="00323129">
              <w:rPr>
                <w:b/>
              </w:rPr>
              <w:t xml:space="preserve">Канц К.А., Тегза И.М. </w:t>
            </w:r>
          </w:p>
          <w:p w:rsidR="002A07D9" w:rsidRPr="00323129" w:rsidRDefault="002A07D9" w:rsidP="002A07D9">
            <w:pPr>
              <w:pStyle w:val="af1"/>
              <w:jc w:val="both"/>
              <w:rPr>
                <w:b/>
              </w:rPr>
            </w:pPr>
            <w:r w:rsidRPr="00323129">
              <w:rPr>
                <w:b/>
              </w:rPr>
              <w:t xml:space="preserve">Использование метода «влажных камер» для </w:t>
            </w:r>
          </w:p>
          <w:p w:rsidR="002A07D9" w:rsidRPr="00323129" w:rsidRDefault="002A07D9" w:rsidP="002A07D9">
            <w:pPr>
              <w:pStyle w:val="af1"/>
              <w:jc w:val="both"/>
              <w:rPr>
                <w:b/>
              </w:rPr>
            </w:pPr>
            <w:r w:rsidRPr="00323129">
              <w:rPr>
                <w:b/>
              </w:rPr>
              <w:t>выявления возбудителя заболевания сельскохозяйственных растений</w:t>
            </w:r>
          </w:p>
          <w:p w:rsidR="002A07D9" w:rsidRPr="00323129" w:rsidRDefault="00C652DB" w:rsidP="002A07D9">
            <w:pPr>
              <w:pStyle w:val="af1"/>
              <w:jc w:val="both"/>
              <w:rPr>
                <w:b/>
                <w:lang w:val="kk-KZ"/>
              </w:rPr>
            </w:pPr>
            <w:r w:rsidRPr="009626A8">
              <w:rPr>
                <w:i/>
              </w:rPr>
              <w:t>НАО «</w:t>
            </w:r>
            <w:r w:rsidRPr="009626A8">
              <w:rPr>
                <w:i/>
                <w:iCs/>
              </w:rPr>
              <w:t>Костанайск</w:t>
            </w:r>
            <w:r>
              <w:rPr>
                <w:i/>
                <w:iCs/>
              </w:rPr>
              <w:t>и</w:t>
            </w:r>
            <w:r w:rsidRPr="009626A8">
              <w:rPr>
                <w:i/>
                <w:iCs/>
              </w:rPr>
              <w:t>й региональн</w:t>
            </w:r>
            <w:r>
              <w:rPr>
                <w:i/>
                <w:iCs/>
              </w:rPr>
              <w:t>ы</w:t>
            </w:r>
            <w:r w:rsidRPr="009626A8">
              <w:rPr>
                <w:i/>
                <w:iCs/>
              </w:rPr>
              <w:t>й университет имени Ахмет Байт</w:t>
            </w:r>
            <w:r w:rsidRPr="009626A8">
              <w:rPr>
                <w:i/>
                <w:iCs/>
                <w:lang w:val="kk-KZ"/>
              </w:rPr>
              <w:t>ұ</w:t>
            </w:r>
            <w:r w:rsidRPr="009626A8">
              <w:rPr>
                <w:i/>
                <w:iCs/>
              </w:rPr>
              <w:t>рсынұлы» г. Костанай,</w:t>
            </w:r>
            <w:r w:rsidRPr="009626A8">
              <w:rPr>
                <w:i/>
                <w:lang w:val="kk-KZ"/>
              </w:rPr>
              <w:t xml:space="preserve"> Казахстан</w:t>
            </w:r>
          </w:p>
        </w:tc>
      </w:tr>
      <w:tr w:rsidR="006C35C7" w:rsidRPr="009626A8" w:rsidTr="004A12FF">
        <w:tc>
          <w:tcPr>
            <w:tcW w:w="9781" w:type="dxa"/>
            <w:shd w:val="clear" w:color="auto" w:fill="FFFFFF" w:themeFill="background1"/>
          </w:tcPr>
          <w:p w:rsidR="006C35C7" w:rsidRPr="009626A8" w:rsidRDefault="006C35C7" w:rsidP="002A07D9">
            <w:pPr>
              <w:pStyle w:val="af1"/>
              <w:jc w:val="both"/>
              <w:rPr>
                <w:b/>
              </w:rPr>
            </w:pPr>
          </w:p>
        </w:tc>
      </w:tr>
      <w:tr w:rsidR="00C34C3D" w:rsidRPr="009626A8" w:rsidTr="002D715A">
        <w:trPr>
          <w:trHeight w:val="999"/>
        </w:trPr>
        <w:tc>
          <w:tcPr>
            <w:tcW w:w="9781" w:type="dxa"/>
            <w:shd w:val="clear" w:color="auto" w:fill="FFFFFF" w:themeFill="background1"/>
          </w:tcPr>
          <w:p w:rsidR="00C34C3D" w:rsidRPr="009626A8" w:rsidRDefault="00EF3F82" w:rsidP="00EF3F82">
            <w:pPr>
              <w:jc w:val="both"/>
              <w:rPr>
                <w:b/>
                <w:iCs/>
                <w:sz w:val="24"/>
                <w:szCs w:val="24"/>
              </w:rPr>
            </w:pPr>
            <w:r w:rsidRPr="009626A8">
              <w:rPr>
                <w:b/>
                <w:iCs/>
                <w:sz w:val="24"/>
                <w:szCs w:val="24"/>
              </w:rPr>
              <w:t>Коровин А.А., Голембовский В.В.</w:t>
            </w:r>
          </w:p>
          <w:p w:rsidR="00133BB2" w:rsidRPr="009626A8" w:rsidRDefault="00EF3F82" w:rsidP="00EF3F82">
            <w:pPr>
              <w:pStyle w:val="2d"/>
              <w:shd w:val="clear" w:color="auto" w:fill="auto"/>
              <w:spacing w:before="0" w:after="0" w:line="240" w:lineRule="auto"/>
              <w:jc w:val="both"/>
              <w:outlineLvl w:val="9"/>
              <w:rPr>
                <w:b/>
                <w:bCs/>
                <w:sz w:val="24"/>
                <w:szCs w:val="24"/>
                <w:lang w:eastAsia="ru-RU" w:bidi="ru-RU"/>
              </w:rPr>
            </w:pPr>
            <w:r w:rsidRPr="009626A8">
              <w:rPr>
                <w:b/>
                <w:bCs/>
                <w:sz w:val="24"/>
                <w:szCs w:val="24"/>
                <w:lang w:eastAsia="ru-RU" w:bidi="ru-RU"/>
              </w:rPr>
              <w:t xml:space="preserve">Проблемы восстановления плодородия почв в аграрных регионах и </w:t>
            </w:r>
          </w:p>
          <w:p w:rsidR="00EF3F82" w:rsidRPr="009626A8" w:rsidRDefault="00EF3F82" w:rsidP="00EF3F82">
            <w:pPr>
              <w:pStyle w:val="2d"/>
              <w:shd w:val="clear" w:color="auto" w:fill="auto"/>
              <w:spacing w:before="0" w:after="0" w:line="240" w:lineRule="auto"/>
              <w:jc w:val="both"/>
              <w:outlineLvl w:val="9"/>
              <w:rPr>
                <w:b/>
                <w:bCs/>
                <w:sz w:val="24"/>
                <w:szCs w:val="24"/>
                <w:lang w:eastAsia="ru-RU" w:bidi="ru-RU"/>
              </w:rPr>
            </w:pPr>
            <w:r w:rsidRPr="009626A8">
              <w:rPr>
                <w:b/>
                <w:bCs/>
                <w:sz w:val="24"/>
                <w:szCs w:val="24"/>
                <w:lang w:eastAsia="ru-RU" w:bidi="ru-RU"/>
              </w:rPr>
              <w:t>пути их решения</w:t>
            </w:r>
          </w:p>
          <w:p w:rsidR="00EF3F82" w:rsidRPr="009626A8" w:rsidRDefault="00C652DB" w:rsidP="00F244A9">
            <w:pPr>
              <w:pStyle w:val="2d"/>
              <w:shd w:val="clear" w:color="auto" w:fill="auto"/>
              <w:spacing w:before="0" w:after="0" w:line="240" w:lineRule="auto"/>
              <w:jc w:val="both"/>
              <w:outlineLvl w:val="9"/>
              <w:rPr>
                <w:b/>
                <w:bCs/>
                <w:sz w:val="24"/>
                <w:szCs w:val="24"/>
                <w:lang w:eastAsia="ru-RU" w:bidi="ru-RU"/>
              </w:rPr>
            </w:pPr>
            <w:r w:rsidRPr="00E92053">
              <w:rPr>
                <w:rFonts w:eastAsiaTheme="minorHAnsi"/>
                <w:i/>
                <w:iCs/>
                <w:sz w:val="24"/>
                <w:szCs w:val="24"/>
              </w:rPr>
              <w:t xml:space="preserve">«Всероссийский научно-исследовательский институт овцеводства и козоводства» </w:t>
            </w:r>
            <w:r w:rsidRPr="00E92053">
              <w:rPr>
                <w:rFonts w:eastAsiaTheme="minorHAnsi"/>
                <w:i/>
                <w:iCs/>
                <w:sz w:val="24"/>
                <w:szCs w:val="24"/>
                <w:lang w:eastAsia="en-US"/>
              </w:rPr>
              <w:t xml:space="preserve">– филиал ФГБНУ «Северо-Кавказский </w:t>
            </w:r>
            <w:r w:rsidRPr="00E92053">
              <w:rPr>
                <w:i/>
                <w:iCs/>
                <w:sz w:val="24"/>
                <w:szCs w:val="24"/>
              </w:rPr>
              <w:t>федеральный научный аграрный центр</w:t>
            </w:r>
            <w:r w:rsidRPr="00E92053">
              <w:rPr>
                <w:rFonts w:eastAsiaTheme="minorHAnsi"/>
                <w:i/>
                <w:iCs/>
                <w:sz w:val="24"/>
                <w:szCs w:val="24"/>
                <w:lang w:eastAsia="en-US"/>
              </w:rPr>
              <w:t xml:space="preserve">», </w:t>
            </w:r>
            <w:r w:rsidRPr="00E92053">
              <w:rPr>
                <w:rFonts w:eastAsiaTheme="minorHAnsi"/>
                <w:i/>
                <w:iCs/>
                <w:sz w:val="24"/>
                <w:szCs w:val="24"/>
              </w:rPr>
              <w:t>г. Ставрополь, Россия</w:t>
            </w:r>
          </w:p>
        </w:tc>
      </w:tr>
      <w:tr w:rsidR="00133BB2" w:rsidRPr="009626A8" w:rsidTr="004A12FF">
        <w:tc>
          <w:tcPr>
            <w:tcW w:w="9781" w:type="dxa"/>
            <w:shd w:val="clear" w:color="auto" w:fill="FFFFFF" w:themeFill="background1"/>
          </w:tcPr>
          <w:p w:rsidR="007476B3" w:rsidRDefault="007476B3" w:rsidP="00EF3F82">
            <w:pPr>
              <w:jc w:val="both"/>
              <w:rPr>
                <w:b/>
                <w:iCs/>
                <w:sz w:val="24"/>
                <w:szCs w:val="24"/>
              </w:rPr>
            </w:pPr>
          </w:p>
          <w:p w:rsidR="00133BB2" w:rsidRPr="009626A8" w:rsidRDefault="00133BB2" w:rsidP="00EF3F82">
            <w:pPr>
              <w:jc w:val="both"/>
              <w:rPr>
                <w:b/>
                <w:iCs/>
                <w:sz w:val="24"/>
                <w:szCs w:val="24"/>
              </w:rPr>
            </w:pPr>
            <w:r w:rsidRPr="009626A8">
              <w:rPr>
                <w:b/>
                <w:iCs/>
                <w:sz w:val="24"/>
                <w:szCs w:val="24"/>
              </w:rPr>
              <w:t>Кущегулова Д.С., Папуша Н.В.</w:t>
            </w:r>
          </w:p>
          <w:p w:rsidR="00133BB2" w:rsidRPr="009626A8" w:rsidRDefault="00133BB2" w:rsidP="00EF3F82">
            <w:pPr>
              <w:jc w:val="both"/>
              <w:rPr>
                <w:b/>
                <w:iCs/>
                <w:sz w:val="24"/>
                <w:szCs w:val="24"/>
              </w:rPr>
            </w:pPr>
            <w:r w:rsidRPr="009626A8">
              <w:rPr>
                <w:b/>
                <w:iCs/>
                <w:sz w:val="24"/>
                <w:szCs w:val="24"/>
              </w:rPr>
              <w:t xml:space="preserve">Влияние экструдированных концентрированных кормов на рост </w:t>
            </w:r>
          </w:p>
          <w:p w:rsidR="00133BB2" w:rsidRPr="009626A8" w:rsidRDefault="00133BB2" w:rsidP="00EF3F82">
            <w:pPr>
              <w:jc w:val="both"/>
              <w:rPr>
                <w:b/>
                <w:iCs/>
                <w:sz w:val="24"/>
                <w:szCs w:val="24"/>
              </w:rPr>
            </w:pPr>
            <w:r w:rsidRPr="009626A8">
              <w:rPr>
                <w:b/>
                <w:iCs/>
                <w:sz w:val="24"/>
                <w:szCs w:val="24"/>
              </w:rPr>
              <w:t>и развитие молодняка крупного рогатого скота черно-пестрой породы</w:t>
            </w:r>
          </w:p>
          <w:p w:rsidR="00133BB2" w:rsidRPr="009626A8" w:rsidRDefault="00C652DB" w:rsidP="00EF3F82">
            <w:pPr>
              <w:jc w:val="both"/>
              <w:rPr>
                <w:b/>
                <w:iCs/>
                <w:sz w:val="24"/>
                <w:szCs w:val="24"/>
              </w:rPr>
            </w:pPr>
            <w:r w:rsidRPr="009626A8">
              <w:rPr>
                <w:i/>
                <w:sz w:val="24"/>
                <w:szCs w:val="24"/>
              </w:rPr>
              <w:t>НАО «</w:t>
            </w:r>
            <w:r w:rsidRPr="009626A8">
              <w:rPr>
                <w:i/>
                <w:iCs/>
                <w:sz w:val="24"/>
                <w:szCs w:val="24"/>
              </w:rPr>
              <w:t>Костанайск</w:t>
            </w:r>
            <w:r>
              <w:rPr>
                <w:i/>
                <w:iCs/>
                <w:sz w:val="24"/>
                <w:szCs w:val="24"/>
              </w:rPr>
              <w:t>и</w:t>
            </w:r>
            <w:r w:rsidRPr="009626A8">
              <w:rPr>
                <w:i/>
                <w:iCs/>
                <w:sz w:val="24"/>
                <w:szCs w:val="24"/>
              </w:rPr>
              <w:t>й региональн</w:t>
            </w:r>
            <w:r>
              <w:rPr>
                <w:i/>
                <w:iCs/>
                <w:sz w:val="24"/>
                <w:szCs w:val="24"/>
              </w:rPr>
              <w:t>ы</w:t>
            </w:r>
            <w:r w:rsidRPr="009626A8">
              <w:rPr>
                <w:i/>
                <w:iCs/>
                <w:sz w:val="24"/>
                <w:szCs w:val="24"/>
              </w:rPr>
              <w:t>й университет имени Ахмет Байт</w:t>
            </w:r>
            <w:r w:rsidRPr="009626A8">
              <w:rPr>
                <w:i/>
                <w:iCs/>
                <w:sz w:val="24"/>
                <w:szCs w:val="24"/>
                <w:lang w:val="kk-KZ"/>
              </w:rPr>
              <w:t>ұ</w:t>
            </w:r>
            <w:r w:rsidRPr="009626A8">
              <w:rPr>
                <w:i/>
                <w:iCs/>
                <w:sz w:val="24"/>
                <w:szCs w:val="24"/>
              </w:rPr>
              <w:t>рсынұлы» г. Костанай,</w:t>
            </w:r>
            <w:r w:rsidRPr="009626A8">
              <w:rPr>
                <w:i/>
                <w:sz w:val="24"/>
                <w:szCs w:val="24"/>
                <w:lang w:val="kk-KZ"/>
              </w:rPr>
              <w:t xml:space="preserve"> Казахстан</w:t>
            </w:r>
          </w:p>
        </w:tc>
      </w:tr>
      <w:tr w:rsidR="005F17A7" w:rsidRPr="009626A8" w:rsidTr="004A12FF">
        <w:tc>
          <w:tcPr>
            <w:tcW w:w="9781" w:type="dxa"/>
            <w:shd w:val="clear" w:color="auto" w:fill="FFFFFF" w:themeFill="background1"/>
          </w:tcPr>
          <w:p w:rsidR="005F17A7" w:rsidRDefault="005F17A7" w:rsidP="00EF3F82">
            <w:pPr>
              <w:jc w:val="both"/>
              <w:rPr>
                <w:b/>
                <w:iCs/>
                <w:sz w:val="24"/>
                <w:szCs w:val="24"/>
              </w:rPr>
            </w:pPr>
          </w:p>
        </w:tc>
      </w:tr>
      <w:tr w:rsidR="005F17A7" w:rsidRPr="0044303B" w:rsidTr="004A12FF">
        <w:tc>
          <w:tcPr>
            <w:tcW w:w="9781" w:type="dxa"/>
            <w:shd w:val="clear" w:color="auto" w:fill="FFFFFF" w:themeFill="background1"/>
          </w:tcPr>
          <w:p w:rsidR="005F17A7" w:rsidRPr="00323129" w:rsidRDefault="005F17A7" w:rsidP="005F17A7">
            <w:pPr>
              <w:jc w:val="both"/>
              <w:rPr>
                <w:b/>
                <w:sz w:val="24"/>
                <w:szCs w:val="24"/>
                <w:lang w:val="kk-KZ"/>
              </w:rPr>
            </w:pPr>
            <w:r w:rsidRPr="00323129">
              <w:rPr>
                <w:b/>
                <w:sz w:val="24"/>
                <w:szCs w:val="24"/>
                <w:lang w:val="kk-KZ"/>
              </w:rPr>
              <w:t>Мукашева Г., Айтжанова И.Н.</w:t>
            </w:r>
          </w:p>
          <w:p w:rsidR="00323129" w:rsidRPr="00323129" w:rsidRDefault="00323129" w:rsidP="00323129">
            <w:pPr>
              <w:rPr>
                <w:b/>
                <w:sz w:val="24"/>
                <w:szCs w:val="24"/>
                <w:lang w:val="kk-KZ"/>
              </w:rPr>
            </w:pPr>
            <w:r w:rsidRPr="00323129">
              <w:rPr>
                <w:b/>
                <w:sz w:val="24"/>
                <w:szCs w:val="24"/>
                <w:lang w:val="kk-KZ"/>
              </w:rPr>
              <w:t>Отандық «</w:t>
            </w:r>
            <w:r>
              <w:rPr>
                <w:b/>
                <w:sz w:val="24"/>
                <w:szCs w:val="24"/>
                <w:lang w:val="kk-KZ"/>
              </w:rPr>
              <w:t>А</w:t>
            </w:r>
            <w:r w:rsidRPr="00323129">
              <w:rPr>
                <w:b/>
                <w:sz w:val="24"/>
                <w:szCs w:val="24"/>
                <w:lang w:val="kk-KZ"/>
              </w:rPr>
              <w:t>l</w:t>
            </w:r>
            <w:r>
              <w:rPr>
                <w:b/>
                <w:sz w:val="24"/>
                <w:szCs w:val="24"/>
                <w:lang w:val="kk-KZ"/>
              </w:rPr>
              <w:t>К</w:t>
            </w:r>
            <w:r w:rsidRPr="00323129">
              <w:rPr>
                <w:b/>
                <w:sz w:val="24"/>
                <w:szCs w:val="24"/>
                <w:lang w:val="kk-KZ"/>
              </w:rPr>
              <w:t>aral»азық қоспасының төлдердің өсіп-дамуына әсері</w:t>
            </w:r>
          </w:p>
          <w:p w:rsidR="005F17A7" w:rsidRPr="005F17A7" w:rsidRDefault="00DE5E9B" w:rsidP="005F17A7">
            <w:pPr>
              <w:jc w:val="both"/>
              <w:rPr>
                <w:b/>
                <w:iCs/>
                <w:sz w:val="24"/>
                <w:szCs w:val="24"/>
              </w:rPr>
            </w:pPr>
            <w:r w:rsidRPr="00323129">
              <w:rPr>
                <w:bCs/>
                <w:i/>
                <w:sz w:val="24"/>
                <w:szCs w:val="24"/>
                <w:lang w:val="kk-KZ"/>
              </w:rPr>
              <w:t>«Ахмет Байтұрсынұлы атындағы Қостанай өңірлік университеті», ҚЕАҚ, Қостанай қ., Қазақстан</w:t>
            </w:r>
          </w:p>
        </w:tc>
      </w:tr>
      <w:tr w:rsidR="003253E0" w:rsidRPr="0044303B" w:rsidTr="004A12FF">
        <w:tc>
          <w:tcPr>
            <w:tcW w:w="9781" w:type="dxa"/>
            <w:shd w:val="clear" w:color="auto" w:fill="FFFFFF" w:themeFill="background1"/>
          </w:tcPr>
          <w:p w:rsidR="003253E0" w:rsidRPr="009626A8" w:rsidRDefault="003253E0" w:rsidP="002D093E">
            <w:pPr>
              <w:jc w:val="both"/>
              <w:rPr>
                <w:b/>
                <w:sz w:val="24"/>
                <w:szCs w:val="24"/>
              </w:rPr>
            </w:pPr>
          </w:p>
        </w:tc>
      </w:tr>
      <w:tr w:rsidR="00A64AC6" w:rsidRPr="009626A8" w:rsidTr="004A12FF">
        <w:tc>
          <w:tcPr>
            <w:tcW w:w="9781" w:type="dxa"/>
            <w:shd w:val="clear" w:color="auto" w:fill="FFFFFF" w:themeFill="background1"/>
          </w:tcPr>
          <w:p w:rsidR="002C5B50" w:rsidRPr="009626A8" w:rsidRDefault="002C5B50" w:rsidP="002C5B50">
            <w:pPr>
              <w:tabs>
                <w:tab w:val="left" w:pos="7362"/>
              </w:tabs>
              <w:jc w:val="both"/>
              <w:rPr>
                <w:b/>
                <w:sz w:val="24"/>
                <w:szCs w:val="24"/>
                <w:lang w:val="ru-RU"/>
              </w:rPr>
            </w:pPr>
            <w:r w:rsidRPr="009626A8">
              <w:rPr>
                <w:b/>
                <w:sz w:val="24"/>
                <w:szCs w:val="24"/>
                <w:lang w:val="ru-RU"/>
              </w:rPr>
              <w:t>Назарченко О.В., Усков Г.Е.,  Цопанова А.В.,  Евшиков С.С.,  Делей И.В.</w:t>
            </w:r>
          </w:p>
          <w:p w:rsidR="000F4CD9" w:rsidRPr="009626A8" w:rsidRDefault="000F4CD9" w:rsidP="000F4CD9">
            <w:pPr>
              <w:tabs>
                <w:tab w:val="left" w:pos="7362"/>
              </w:tabs>
              <w:jc w:val="both"/>
              <w:rPr>
                <w:b/>
                <w:sz w:val="24"/>
                <w:szCs w:val="24"/>
                <w:lang w:val="ru-RU"/>
              </w:rPr>
            </w:pPr>
            <w:r w:rsidRPr="009626A8">
              <w:rPr>
                <w:b/>
                <w:sz w:val="24"/>
                <w:szCs w:val="24"/>
                <w:lang w:val="ru-RU"/>
              </w:rPr>
              <w:t>П</w:t>
            </w:r>
            <w:r w:rsidRPr="009626A8">
              <w:rPr>
                <w:b/>
                <w:sz w:val="24"/>
                <w:szCs w:val="24"/>
              </w:rPr>
              <w:t xml:space="preserve">ричины выбытия и продолжительность хозяйственного использования коров различного экогенеза </w:t>
            </w:r>
          </w:p>
          <w:p w:rsidR="00A64AC6" w:rsidRPr="009626A8" w:rsidRDefault="00A908C4" w:rsidP="000F4CD9">
            <w:pPr>
              <w:jc w:val="both"/>
              <w:rPr>
                <w:b/>
                <w:sz w:val="24"/>
                <w:szCs w:val="24"/>
              </w:rPr>
            </w:pPr>
            <w:r w:rsidRPr="009626A8">
              <w:rPr>
                <w:i/>
                <w:sz w:val="24"/>
                <w:szCs w:val="24"/>
              </w:rPr>
              <w:t xml:space="preserve">ФГБОУ ВО </w:t>
            </w:r>
            <w:r w:rsidR="00313E54" w:rsidRPr="009626A8">
              <w:rPr>
                <w:i/>
                <w:sz w:val="24"/>
                <w:szCs w:val="24"/>
              </w:rPr>
              <w:t>“</w:t>
            </w:r>
            <w:r w:rsidR="002C5B50" w:rsidRPr="009626A8">
              <w:rPr>
                <w:i/>
                <w:sz w:val="24"/>
                <w:szCs w:val="24"/>
              </w:rPr>
              <w:t>Курганская государственная сельскохозяйственная академия имени Т.С. Мальцева</w:t>
            </w:r>
            <w:r w:rsidR="00313E54" w:rsidRPr="009626A8">
              <w:rPr>
                <w:i/>
                <w:sz w:val="24"/>
                <w:szCs w:val="24"/>
              </w:rPr>
              <w:t>”</w:t>
            </w:r>
            <w:r w:rsidR="002C5B50" w:rsidRPr="009626A8">
              <w:rPr>
                <w:i/>
                <w:sz w:val="24"/>
                <w:szCs w:val="24"/>
              </w:rPr>
              <w:t xml:space="preserve"> – филиал федерального государственного бюджетногообразовательного учреждения высшего образования«Курганский государственный университет»</w:t>
            </w:r>
            <w:r w:rsidR="000F4CD9" w:rsidRPr="009626A8">
              <w:rPr>
                <w:i/>
                <w:sz w:val="24"/>
                <w:szCs w:val="24"/>
              </w:rPr>
              <w:t xml:space="preserve">, </w:t>
            </w:r>
            <w:r w:rsidR="002C5B50" w:rsidRPr="009626A8">
              <w:rPr>
                <w:i/>
                <w:sz w:val="24"/>
                <w:szCs w:val="24"/>
                <w:lang w:val="ru-RU"/>
              </w:rPr>
              <w:t>г. Курган, Россия</w:t>
            </w:r>
          </w:p>
        </w:tc>
      </w:tr>
      <w:tr w:rsidR="00A64AC6" w:rsidRPr="009626A8" w:rsidTr="004A12FF">
        <w:tc>
          <w:tcPr>
            <w:tcW w:w="9781" w:type="dxa"/>
            <w:shd w:val="clear" w:color="auto" w:fill="FFFFFF" w:themeFill="background1"/>
          </w:tcPr>
          <w:p w:rsidR="00763F67" w:rsidRPr="009626A8" w:rsidRDefault="00763F67" w:rsidP="00A64AC6">
            <w:pPr>
              <w:rPr>
                <w:b/>
                <w:sz w:val="24"/>
                <w:szCs w:val="24"/>
              </w:rPr>
            </w:pPr>
          </w:p>
        </w:tc>
      </w:tr>
      <w:tr w:rsidR="00C34C3D" w:rsidRPr="009626A8" w:rsidTr="004A12FF">
        <w:tc>
          <w:tcPr>
            <w:tcW w:w="9781" w:type="dxa"/>
            <w:shd w:val="clear" w:color="auto" w:fill="FFFFFF" w:themeFill="background1"/>
          </w:tcPr>
          <w:p w:rsidR="00DB0394" w:rsidRPr="009626A8" w:rsidRDefault="00DB0394" w:rsidP="00DB0394">
            <w:pPr>
              <w:rPr>
                <w:b/>
                <w:iCs/>
                <w:sz w:val="24"/>
                <w:szCs w:val="24"/>
              </w:rPr>
            </w:pPr>
            <w:r w:rsidRPr="009626A8">
              <w:rPr>
                <w:b/>
                <w:iCs/>
                <w:sz w:val="24"/>
                <w:szCs w:val="24"/>
              </w:rPr>
              <w:t xml:space="preserve">Николаева А.А., Тарасова Н.В., Киборт М.И. </w:t>
            </w:r>
          </w:p>
          <w:p w:rsidR="00DB0394" w:rsidRPr="009626A8" w:rsidRDefault="00DB0394" w:rsidP="00DB0394">
            <w:pPr>
              <w:jc w:val="both"/>
              <w:rPr>
                <w:b/>
                <w:sz w:val="24"/>
                <w:szCs w:val="24"/>
              </w:rPr>
            </w:pPr>
            <w:r w:rsidRPr="009626A8">
              <w:rPr>
                <w:b/>
                <w:sz w:val="24"/>
                <w:szCs w:val="24"/>
              </w:rPr>
              <w:t>Анализ использования лошадей буденновской породы в классических видах конного спорта, современное состояние</w:t>
            </w:r>
          </w:p>
          <w:p w:rsidR="00C34C3D" w:rsidRPr="009626A8" w:rsidRDefault="00B415D6" w:rsidP="00B415D6">
            <w:pPr>
              <w:jc w:val="both"/>
              <w:rPr>
                <w:b/>
                <w:sz w:val="24"/>
                <w:szCs w:val="24"/>
                <w:lang w:val="ru-RU"/>
              </w:rPr>
            </w:pPr>
            <w:r w:rsidRPr="009626A8">
              <w:rPr>
                <w:i/>
                <w:iCs/>
                <w:sz w:val="24"/>
                <w:szCs w:val="24"/>
              </w:rPr>
              <w:t>ФГБНУ «Всероссийский научно-исследовательский институт коневодства»</w:t>
            </w:r>
            <w:r w:rsidR="00DB0394" w:rsidRPr="009626A8">
              <w:rPr>
                <w:i/>
                <w:iCs/>
                <w:sz w:val="24"/>
                <w:szCs w:val="24"/>
              </w:rPr>
              <w:t>, п. Дивово, Рыбновский р-н, Рязанская обл., Россия</w:t>
            </w:r>
          </w:p>
        </w:tc>
      </w:tr>
      <w:tr w:rsidR="00F520CF" w:rsidRPr="009626A8" w:rsidTr="004A12FF">
        <w:tc>
          <w:tcPr>
            <w:tcW w:w="9781" w:type="dxa"/>
            <w:shd w:val="clear" w:color="auto" w:fill="FFFFFF" w:themeFill="background1"/>
          </w:tcPr>
          <w:p w:rsidR="00F520CF" w:rsidRPr="009626A8" w:rsidRDefault="00F520CF" w:rsidP="00DB0394">
            <w:pPr>
              <w:rPr>
                <w:b/>
                <w:iCs/>
                <w:sz w:val="24"/>
                <w:szCs w:val="24"/>
              </w:rPr>
            </w:pPr>
          </w:p>
        </w:tc>
      </w:tr>
      <w:tr w:rsidR="00CE04D1" w:rsidRPr="009626A8" w:rsidTr="004A12FF">
        <w:tc>
          <w:tcPr>
            <w:tcW w:w="9781" w:type="dxa"/>
            <w:shd w:val="clear" w:color="auto" w:fill="FFFFFF" w:themeFill="background1"/>
          </w:tcPr>
          <w:p w:rsidR="00CE04D1" w:rsidRPr="009626A8" w:rsidRDefault="00CE04D1" w:rsidP="00CE04D1">
            <w:pPr>
              <w:jc w:val="both"/>
              <w:rPr>
                <w:b/>
                <w:sz w:val="24"/>
                <w:szCs w:val="24"/>
              </w:rPr>
            </w:pPr>
            <w:r w:rsidRPr="009626A8">
              <w:rPr>
                <w:b/>
                <w:sz w:val="24"/>
                <w:szCs w:val="24"/>
              </w:rPr>
              <w:t>Папуша Н.В., Муратов Д.К.</w:t>
            </w:r>
          </w:p>
          <w:p w:rsidR="00CE04D1" w:rsidRPr="009626A8" w:rsidRDefault="00CE04D1" w:rsidP="00CE04D1">
            <w:pPr>
              <w:jc w:val="both"/>
              <w:rPr>
                <w:b/>
                <w:sz w:val="24"/>
                <w:szCs w:val="24"/>
                <w:lang w:val="kk-KZ"/>
              </w:rPr>
            </w:pPr>
            <w:r w:rsidRPr="009626A8">
              <w:rPr>
                <w:b/>
                <w:sz w:val="24"/>
                <w:szCs w:val="24"/>
                <w:lang w:val="kk-KZ"/>
              </w:rPr>
              <w:t xml:space="preserve">Сравнительная характеристика отходов пищевых производств животного происхождения, используемых в качестве кормовых добавок </w:t>
            </w:r>
          </w:p>
          <w:p w:rsidR="00CE04D1" w:rsidRPr="009626A8" w:rsidRDefault="00C652DB" w:rsidP="002D093E">
            <w:pPr>
              <w:tabs>
                <w:tab w:val="left" w:pos="851"/>
              </w:tabs>
              <w:jc w:val="both"/>
              <w:rPr>
                <w:b/>
                <w:sz w:val="24"/>
                <w:szCs w:val="24"/>
                <w:lang w:val="kk-KZ"/>
              </w:rPr>
            </w:pPr>
            <w:r w:rsidRPr="009626A8">
              <w:rPr>
                <w:i/>
                <w:sz w:val="24"/>
                <w:szCs w:val="24"/>
              </w:rPr>
              <w:t>НАО «</w:t>
            </w:r>
            <w:r w:rsidRPr="009626A8">
              <w:rPr>
                <w:i/>
                <w:iCs/>
                <w:sz w:val="24"/>
                <w:szCs w:val="24"/>
              </w:rPr>
              <w:t>Костанайск</w:t>
            </w:r>
            <w:r>
              <w:rPr>
                <w:i/>
                <w:iCs/>
                <w:sz w:val="24"/>
                <w:szCs w:val="24"/>
              </w:rPr>
              <w:t>и</w:t>
            </w:r>
            <w:r w:rsidRPr="009626A8">
              <w:rPr>
                <w:i/>
                <w:iCs/>
                <w:sz w:val="24"/>
                <w:szCs w:val="24"/>
              </w:rPr>
              <w:t>й региональн</w:t>
            </w:r>
            <w:r>
              <w:rPr>
                <w:i/>
                <w:iCs/>
                <w:sz w:val="24"/>
                <w:szCs w:val="24"/>
              </w:rPr>
              <w:t>ы</w:t>
            </w:r>
            <w:r w:rsidRPr="009626A8">
              <w:rPr>
                <w:i/>
                <w:iCs/>
                <w:sz w:val="24"/>
                <w:szCs w:val="24"/>
              </w:rPr>
              <w:t>й университет имени Ахмет Байт</w:t>
            </w:r>
            <w:r w:rsidRPr="009626A8">
              <w:rPr>
                <w:i/>
                <w:iCs/>
                <w:sz w:val="24"/>
                <w:szCs w:val="24"/>
                <w:lang w:val="kk-KZ"/>
              </w:rPr>
              <w:t>ұ</w:t>
            </w:r>
            <w:r w:rsidRPr="009626A8">
              <w:rPr>
                <w:i/>
                <w:iCs/>
                <w:sz w:val="24"/>
                <w:szCs w:val="24"/>
              </w:rPr>
              <w:t>рсынұлы» г. Костанай,</w:t>
            </w:r>
            <w:r w:rsidRPr="009626A8">
              <w:rPr>
                <w:i/>
                <w:sz w:val="24"/>
                <w:szCs w:val="24"/>
                <w:lang w:val="kk-KZ"/>
              </w:rPr>
              <w:t xml:space="preserve"> Казахстан</w:t>
            </w:r>
          </w:p>
        </w:tc>
      </w:tr>
      <w:tr w:rsidR="00C34C3D" w:rsidRPr="009626A8" w:rsidTr="004A12FF">
        <w:tc>
          <w:tcPr>
            <w:tcW w:w="9781" w:type="dxa"/>
            <w:shd w:val="clear" w:color="auto" w:fill="FFFFFF" w:themeFill="background1"/>
          </w:tcPr>
          <w:p w:rsidR="00EC6396" w:rsidRPr="009626A8" w:rsidRDefault="00EC6396" w:rsidP="002D093E">
            <w:pPr>
              <w:jc w:val="both"/>
              <w:rPr>
                <w:b/>
                <w:sz w:val="24"/>
                <w:szCs w:val="24"/>
                <w:lang w:val="kk-KZ"/>
              </w:rPr>
            </w:pPr>
          </w:p>
        </w:tc>
      </w:tr>
      <w:tr w:rsidR="005206E7" w:rsidRPr="009626A8" w:rsidTr="004A12FF">
        <w:tc>
          <w:tcPr>
            <w:tcW w:w="9781" w:type="dxa"/>
            <w:shd w:val="clear" w:color="auto" w:fill="FFFFFF" w:themeFill="background1"/>
          </w:tcPr>
          <w:p w:rsidR="003B6009" w:rsidRPr="009626A8" w:rsidRDefault="003B6009" w:rsidP="003B6009">
            <w:pPr>
              <w:jc w:val="both"/>
              <w:rPr>
                <w:b/>
                <w:sz w:val="24"/>
                <w:szCs w:val="24"/>
              </w:rPr>
            </w:pPr>
            <w:r w:rsidRPr="009626A8">
              <w:rPr>
                <w:b/>
                <w:sz w:val="24"/>
                <w:szCs w:val="24"/>
              </w:rPr>
              <w:t>Терентьева Д.П., Тегза И.М.</w:t>
            </w:r>
          </w:p>
          <w:p w:rsidR="003B6009" w:rsidRPr="009626A8" w:rsidRDefault="003B6009" w:rsidP="003B6009">
            <w:pPr>
              <w:jc w:val="both"/>
              <w:rPr>
                <w:b/>
                <w:sz w:val="24"/>
                <w:szCs w:val="24"/>
              </w:rPr>
            </w:pPr>
            <w:r w:rsidRPr="009626A8">
              <w:rPr>
                <w:b/>
                <w:sz w:val="24"/>
                <w:szCs w:val="24"/>
              </w:rPr>
              <w:t>Выделение ДНК растений методом СТАВ</w:t>
            </w:r>
          </w:p>
          <w:p w:rsidR="005206E7" w:rsidRPr="009626A8" w:rsidRDefault="00C652DB" w:rsidP="002D093E">
            <w:pPr>
              <w:jc w:val="both"/>
              <w:rPr>
                <w:b/>
                <w:sz w:val="24"/>
                <w:szCs w:val="24"/>
              </w:rPr>
            </w:pPr>
            <w:r w:rsidRPr="009626A8">
              <w:rPr>
                <w:i/>
                <w:sz w:val="24"/>
                <w:szCs w:val="24"/>
              </w:rPr>
              <w:t>НАО «</w:t>
            </w:r>
            <w:r w:rsidRPr="009626A8">
              <w:rPr>
                <w:i/>
                <w:iCs/>
                <w:sz w:val="24"/>
                <w:szCs w:val="24"/>
              </w:rPr>
              <w:t>Костанайск</w:t>
            </w:r>
            <w:r>
              <w:rPr>
                <w:i/>
                <w:iCs/>
                <w:sz w:val="24"/>
                <w:szCs w:val="24"/>
              </w:rPr>
              <w:t>и</w:t>
            </w:r>
            <w:r w:rsidRPr="009626A8">
              <w:rPr>
                <w:i/>
                <w:iCs/>
                <w:sz w:val="24"/>
                <w:szCs w:val="24"/>
              </w:rPr>
              <w:t>й региональн</w:t>
            </w:r>
            <w:r>
              <w:rPr>
                <w:i/>
                <w:iCs/>
                <w:sz w:val="24"/>
                <w:szCs w:val="24"/>
              </w:rPr>
              <w:t>ы</w:t>
            </w:r>
            <w:r w:rsidRPr="009626A8">
              <w:rPr>
                <w:i/>
                <w:iCs/>
                <w:sz w:val="24"/>
                <w:szCs w:val="24"/>
              </w:rPr>
              <w:t>й университет имени Ахмет Байт</w:t>
            </w:r>
            <w:r w:rsidRPr="009626A8">
              <w:rPr>
                <w:i/>
                <w:iCs/>
                <w:sz w:val="24"/>
                <w:szCs w:val="24"/>
                <w:lang w:val="kk-KZ"/>
              </w:rPr>
              <w:t>ұ</w:t>
            </w:r>
            <w:r w:rsidRPr="009626A8">
              <w:rPr>
                <w:i/>
                <w:iCs/>
                <w:sz w:val="24"/>
                <w:szCs w:val="24"/>
              </w:rPr>
              <w:t>рсынұлы» г. Костанай,</w:t>
            </w:r>
            <w:r w:rsidRPr="009626A8">
              <w:rPr>
                <w:i/>
                <w:sz w:val="24"/>
                <w:szCs w:val="24"/>
                <w:lang w:val="kk-KZ"/>
              </w:rPr>
              <w:t xml:space="preserve"> Казахстан</w:t>
            </w:r>
          </w:p>
        </w:tc>
      </w:tr>
      <w:tr w:rsidR="003B6009" w:rsidRPr="009626A8" w:rsidTr="004A12FF">
        <w:tc>
          <w:tcPr>
            <w:tcW w:w="9781" w:type="dxa"/>
            <w:shd w:val="clear" w:color="auto" w:fill="FFFFFF" w:themeFill="background1"/>
          </w:tcPr>
          <w:p w:rsidR="003B6009" w:rsidRDefault="003B6009" w:rsidP="002D093E">
            <w:pPr>
              <w:jc w:val="both"/>
              <w:rPr>
                <w:b/>
                <w:sz w:val="24"/>
                <w:szCs w:val="24"/>
                <w:lang w:val="kk-KZ"/>
              </w:rPr>
            </w:pPr>
          </w:p>
          <w:p w:rsidR="00C652DB" w:rsidRPr="009626A8" w:rsidRDefault="00C652DB" w:rsidP="002D093E">
            <w:pPr>
              <w:jc w:val="both"/>
              <w:rPr>
                <w:b/>
                <w:sz w:val="24"/>
                <w:szCs w:val="24"/>
                <w:lang w:val="kk-KZ"/>
              </w:rPr>
            </w:pPr>
          </w:p>
        </w:tc>
      </w:tr>
      <w:tr w:rsidR="00F30FC0" w:rsidRPr="0044303B" w:rsidTr="004A12FF">
        <w:tc>
          <w:tcPr>
            <w:tcW w:w="9781" w:type="dxa"/>
            <w:shd w:val="clear" w:color="auto" w:fill="FFFFFF" w:themeFill="background1"/>
          </w:tcPr>
          <w:p w:rsidR="00F30FC0" w:rsidRPr="009626A8" w:rsidRDefault="00F30FC0" w:rsidP="00F30FC0">
            <w:pPr>
              <w:rPr>
                <w:b/>
                <w:bCs/>
                <w:sz w:val="24"/>
                <w:szCs w:val="24"/>
                <w:lang w:val="kk-KZ"/>
              </w:rPr>
            </w:pPr>
            <w:r w:rsidRPr="009626A8">
              <w:rPr>
                <w:b/>
                <w:bCs/>
                <w:sz w:val="24"/>
                <w:szCs w:val="24"/>
                <w:lang w:val="kk-KZ"/>
              </w:rPr>
              <w:lastRenderedPageBreak/>
              <w:t>Тлеубаева З.Б., Кауезханова Д.Б.</w:t>
            </w:r>
          </w:p>
          <w:p w:rsidR="00F30FC0" w:rsidRPr="009626A8" w:rsidRDefault="00F30FC0" w:rsidP="00F30FC0">
            <w:pPr>
              <w:jc w:val="both"/>
              <w:rPr>
                <w:b/>
                <w:bCs/>
                <w:sz w:val="24"/>
                <w:szCs w:val="24"/>
                <w:lang w:val="kk-KZ"/>
              </w:rPr>
            </w:pPr>
            <w:r w:rsidRPr="009626A8">
              <w:rPr>
                <w:b/>
                <w:bCs/>
                <w:sz w:val="24"/>
                <w:szCs w:val="24"/>
                <w:lang w:val="kk-KZ"/>
              </w:rPr>
              <w:t>Экспортқа жіберілетін астықтың сапасын арттыру жолдарының негіздемесі</w:t>
            </w:r>
          </w:p>
          <w:p w:rsidR="00F30FC0" w:rsidRPr="009626A8" w:rsidRDefault="00F30FC0" w:rsidP="00F30FC0">
            <w:pPr>
              <w:jc w:val="both"/>
              <w:rPr>
                <w:b/>
                <w:sz w:val="24"/>
                <w:szCs w:val="24"/>
                <w:lang w:val="kk-KZ"/>
              </w:rPr>
            </w:pPr>
            <w:r w:rsidRPr="009626A8">
              <w:rPr>
                <w:bCs/>
                <w:i/>
                <w:sz w:val="24"/>
                <w:szCs w:val="24"/>
                <w:lang w:val="kk-KZ"/>
              </w:rPr>
              <w:t xml:space="preserve"> «Ахмет Байтұрсынұлы атындағы Қостанай өңірлік университеті», ҚЕАҚ, Қостанай қ., Қазақстан</w:t>
            </w:r>
          </w:p>
        </w:tc>
      </w:tr>
      <w:tr w:rsidR="00F30FC0" w:rsidRPr="0044303B" w:rsidTr="004A12FF">
        <w:tc>
          <w:tcPr>
            <w:tcW w:w="9781" w:type="dxa"/>
            <w:shd w:val="clear" w:color="auto" w:fill="FFFFFF" w:themeFill="background1"/>
          </w:tcPr>
          <w:p w:rsidR="00F30FC0" w:rsidRPr="009626A8" w:rsidRDefault="00F30FC0" w:rsidP="002D093E">
            <w:pPr>
              <w:jc w:val="both"/>
              <w:rPr>
                <w:b/>
                <w:sz w:val="24"/>
                <w:szCs w:val="24"/>
                <w:lang w:val="kk-KZ"/>
              </w:rPr>
            </w:pPr>
          </w:p>
        </w:tc>
      </w:tr>
      <w:tr w:rsidR="005206E7" w:rsidRPr="009626A8" w:rsidTr="004A12FF">
        <w:tc>
          <w:tcPr>
            <w:tcW w:w="9781" w:type="dxa"/>
            <w:shd w:val="clear" w:color="auto" w:fill="FFFFFF" w:themeFill="background1"/>
          </w:tcPr>
          <w:p w:rsidR="0033797C" w:rsidRPr="00323129" w:rsidRDefault="0033797C" w:rsidP="00561F0D">
            <w:pPr>
              <w:rPr>
                <w:b/>
                <w:sz w:val="24"/>
                <w:szCs w:val="24"/>
                <w:lang w:val="ru-RU"/>
              </w:rPr>
            </w:pPr>
            <w:r w:rsidRPr="00323129">
              <w:rPr>
                <w:b/>
                <w:sz w:val="24"/>
                <w:szCs w:val="24"/>
                <w:lang w:val="ru-RU"/>
              </w:rPr>
              <w:t>Тлеубаева З.Б., Омельяненко А.П.</w:t>
            </w:r>
          </w:p>
          <w:p w:rsidR="00561F0D" w:rsidRPr="00323129" w:rsidRDefault="00561F0D" w:rsidP="00561F0D">
            <w:pPr>
              <w:rPr>
                <w:i/>
                <w:sz w:val="24"/>
                <w:szCs w:val="24"/>
                <w:lang w:val="ru-RU"/>
              </w:rPr>
            </w:pPr>
            <w:r w:rsidRPr="00323129">
              <w:rPr>
                <w:b/>
                <w:sz w:val="24"/>
                <w:szCs w:val="24"/>
                <w:lang w:val="ru-RU"/>
              </w:rPr>
              <w:t>Н</w:t>
            </w:r>
            <w:r w:rsidRPr="00323129">
              <w:rPr>
                <w:b/>
                <w:sz w:val="24"/>
                <w:szCs w:val="24"/>
              </w:rPr>
              <w:t>ародно-хозяйственное значение и эффективность производства зерна</w:t>
            </w:r>
          </w:p>
          <w:p w:rsidR="005206E7" w:rsidRPr="00323129" w:rsidRDefault="00C652DB" w:rsidP="0033797C">
            <w:pPr>
              <w:jc w:val="both"/>
              <w:rPr>
                <w:b/>
                <w:sz w:val="24"/>
                <w:szCs w:val="24"/>
                <w:lang w:val="kk-KZ"/>
              </w:rPr>
            </w:pPr>
            <w:r w:rsidRPr="009626A8">
              <w:rPr>
                <w:i/>
                <w:sz w:val="24"/>
                <w:szCs w:val="24"/>
              </w:rPr>
              <w:t>НАО «</w:t>
            </w:r>
            <w:r w:rsidRPr="009626A8">
              <w:rPr>
                <w:i/>
                <w:iCs/>
                <w:sz w:val="24"/>
                <w:szCs w:val="24"/>
              </w:rPr>
              <w:t>Костанайск</w:t>
            </w:r>
            <w:r>
              <w:rPr>
                <w:i/>
                <w:iCs/>
                <w:sz w:val="24"/>
                <w:szCs w:val="24"/>
              </w:rPr>
              <w:t>и</w:t>
            </w:r>
            <w:r w:rsidRPr="009626A8">
              <w:rPr>
                <w:i/>
                <w:iCs/>
                <w:sz w:val="24"/>
                <w:szCs w:val="24"/>
              </w:rPr>
              <w:t>й региональн</w:t>
            </w:r>
            <w:r>
              <w:rPr>
                <w:i/>
                <w:iCs/>
                <w:sz w:val="24"/>
                <w:szCs w:val="24"/>
              </w:rPr>
              <w:t>ы</w:t>
            </w:r>
            <w:r w:rsidRPr="009626A8">
              <w:rPr>
                <w:i/>
                <w:iCs/>
                <w:sz w:val="24"/>
                <w:szCs w:val="24"/>
              </w:rPr>
              <w:t>й университет имени Ахмет Байт</w:t>
            </w:r>
            <w:r w:rsidRPr="009626A8">
              <w:rPr>
                <w:i/>
                <w:iCs/>
                <w:sz w:val="24"/>
                <w:szCs w:val="24"/>
                <w:lang w:val="kk-KZ"/>
              </w:rPr>
              <w:t>ұ</w:t>
            </w:r>
            <w:r w:rsidRPr="009626A8">
              <w:rPr>
                <w:i/>
                <w:iCs/>
                <w:sz w:val="24"/>
                <w:szCs w:val="24"/>
              </w:rPr>
              <w:t>рсынұлы» г. Костанай,</w:t>
            </w:r>
            <w:r w:rsidRPr="009626A8">
              <w:rPr>
                <w:i/>
                <w:sz w:val="24"/>
                <w:szCs w:val="24"/>
                <w:lang w:val="kk-KZ"/>
              </w:rPr>
              <w:t xml:space="preserve"> Казахстан</w:t>
            </w:r>
          </w:p>
        </w:tc>
      </w:tr>
      <w:tr w:rsidR="00C16790" w:rsidRPr="009626A8" w:rsidTr="004A12FF">
        <w:tc>
          <w:tcPr>
            <w:tcW w:w="9781" w:type="dxa"/>
            <w:shd w:val="clear" w:color="auto" w:fill="FFFFFF" w:themeFill="background1"/>
          </w:tcPr>
          <w:p w:rsidR="00C16790" w:rsidRPr="00323129" w:rsidRDefault="00C16790" w:rsidP="00561F0D">
            <w:pPr>
              <w:rPr>
                <w:b/>
                <w:sz w:val="24"/>
                <w:szCs w:val="24"/>
              </w:rPr>
            </w:pPr>
          </w:p>
        </w:tc>
      </w:tr>
      <w:tr w:rsidR="00C16790" w:rsidRPr="0044303B" w:rsidTr="004A12FF">
        <w:tc>
          <w:tcPr>
            <w:tcW w:w="9781" w:type="dxa"/>
            <w:shd w:val="clear" w:color="auto" w:fill="FFFFFF" w:themeFill="background1"/>
          </w:tcPr>
          <w:p w:rsidR="00C16790" w:rsidRPr="00323129" w:rsidRDefault="00C16790" w:rsidP="00C16790">
            <w:pPr>
              <w:jc w:val="both"/>
              <w:rPr>
                <w:b/>
                <w:sz w:val="24"/>
                <w:szCs w:val="24"/>
                <w:lang w:val="kk-KZ"/>
              </w:rPr>
            </w:pPr>
            <w:r w:rsidRPr="00323129">
              <w:rPr>
                <w:b/>
                <w:sz w:val="24"/>
                <w:szCs w:val="24"/>
                <w:lang w:val="kk-KZ"/>
              </w:rPr>
              <w:t>Токтарова М.А., Бүркітбай А.Н., УрстюноваД</w:t>
            </w:r>
            <w:r w:rsidRPr="00323129">
              <w:rPr>
                <w:b/>
                <w:sz w:val="24"/>
                <w:szCs w:val="24"/>
              </w:rPr>
              <w:t>.</w:t>
            </w:r>
            <w:r w:rsidRPr="00323129">
              <w:rPr>
                <w:b/>
                <w:sz w:val="24"/>
                <w:szCs w:val="24"/>
                <w:lang w:val="kk-KZ"/>
              </w:rPr>
              <w:t>Ж</w:t>
            </w:r>
            <w:r w:rsidRPr="00323129">
              <w:rPr>
                <w:b/>
                <w:sz w:val="24"/>
                <w:szCs w:val="24"/>
              </w:rPr>
              <w:t>.</w:t>
            </w:r>
          </w:p>
          <w:p w:rsidR="00C16790" w:rsidRPr="00323129" w:rsidRDefault="00C16790" w:rsidP="00C16790">
            <w:pPr>
              <w:rPr>
                <w:b/>
                <w:sz w:val="24"/>
                <w:szCs w:val="24"/>
                <w:lang w:val="kk-KZ"/>
              </w:rPr>
            </w:pPr>
            <w:r w:rsidRPr="00323129">
              <w:rPr>
                <w:b/>
                <w:sz w:val="24"/>
                <w:szCs w:val="24"/>
                <w:lang w:val="kk-KZ"/>
              </w:rPr>
              <w:t>Аграрлық саланы дамыту мақсатында цифрлық технологияларды енгізу</w:t>
            </w:r>
          </w:p>
          <w:p w:rsidR="00C16790" w:rsidRPr="00323129" w:rsidRDefault="00C16790" w:rsidP="00C16790">
            <w:pPr>
              <w:jc w:val="both"/>
              <w:rPr>
                <w:b/>
                <w:sz w:val="24"/>
                <w:szCs w:val="24"/>
              </w:rPr>
            </w:pPr>
            <w:r w:rsidRPr="00323129">
              <w:rPr>
                <w:sz w:val="24"/>
                <w:szCs w:val="24"/>
                <w:lang w:val="kk-KZ"/>
              </w:rPr>
              <w:t>Қ.Жұбанов атындағы Ақтөбе өңірлік университеті, Ақтөбе қ., Қазақстан</w:t>
            </w:r>
          </w:p>
        </w:tc>
      </w:tr>
      <w:tr w:rsidR="00C16790" w:rsidRPr="0044303B" w:rsidTr="004A12FF">
        <w:tc>
          <w:tcPr>
            <w:tcW w:w="9781" w:type="dxa"/>
            <w:shd w:val="clear" w:color="auto" w:fill="FFFFFF" w:themeFill="background1"/>
          </w:tcPr>
          <w:p w:rsidR="00C16790" w:rsidRPr="00323129" w:rsidRDefault="00C16790" w:rsidP="00C16790">
            <w:pPr>
              <w:jc w:val="both"/>
              <w:rPr>
                <w:b/>
                <w:sz w:val="24"/>
                <w:szCs w:val="24"/>
                <w:lang w:val="kk-KZ"/>
              </w:rPr>
            </w:pPr>
          </w:p>
        </w:tc>
      </w:tr>
      <w:tr w:rsidR="00C16790" w:rsidRPr="00C16790" w:rsidTr="004A12FF">
        <w:tc>
          <w:tcPr>
            <w:tcW w:w="9781" w:type="dxa"/>
            <w:shd w:val="clear" w:color="auto" w:fill="FFFFFF" w:themeFill="background1"/>
          </w:tcPr>
          <w:p w:rsidR="00C16790" w:rsidRPr="00323129" w:rsidRDefault="00C16790" w:rsidP="00C16790">
            <w:pPr>
              <w:jc w:val="both"/>
              <w:rPr>
                <w:b/>
                <w:sz w:val="24"/>
                <w:szCs w:val="24"/>
                <w:lang w:val="kk-KZ"/>
              </w:rPr>
            </w:pPr>
            <w:r w:rsidRPr="00323129">
              <w:rPr>
                <w:b/>
                <w:sz w:val="24"/>
                <w:szCs w:val="24"/>
                <w:lang w:val="ru-RU"/>
              </w:rPr>
              <w:t>Шаймагамбетова А.</w:t>
            </w:r>
            <w:r w:rsidRPr="00323129">
              <w:rPr>
                <w:b/>
                <w:sz w:val="24"/>
                <w:szCs w:val="24"/>
                <w:lang w:val="en-US"/>
              </w:rPr>
              <w:t>A</w:t>
            </w:r>
            <w:r w:rsidRPr="00323129">
              <w:rPr>
                <w:b/>
                <w:sz w:val="24"/>
                <w:szCs w:val="24"/>
                <w:lang w:val="ru-RU"/>
              </w:rPr>
              <w:t>., Мустафин М.К.</w:t>
            </w:r>
          </w:p>
        </w:tc>
      </w:tr>
      <w:tr w:rsidR="00313E54" w:rsidRPr="00C16790" w:rsidTr="004A12FF">
        <w:tc>
          <w:tcPr>
            <w:tcW w:w="9781" w:type="dxa"/>
            <w:shd w:val="clear" w:color="auto" w:fill="FFFFFF" w:themeFill="background1"/>
          </w:tcPr>
          <w:p w:rsidR="00D17860" w:rsidRPr="00323129" w:rsidRDefault="00D17860" w:rsidP="00D17860">
            <w:pPr>
              <w:jc w:val="both"/>
              <w:rPr>
                <w:b/>
                <w:bCs/>
                <w:sz w:val="24"/>
                <w:szCs w:val="24"/>
                <w:lang w:val="ru-RU"/>
              </w:rPr>
            </w:pPr>
            <w:r w:rsidRPr="00323129">
              <w:rPr>
                <w:b/>
                <w:bCs/>
                <w:sz w:val="24"/>
                <w:szCs w:val="24"/>
                <w:lang w:val="ru-RU"/>
              </w:rPr>
              <w:t>Исследование физико-химических характеристик сапропеля добываемого в Костанайской области</w:t>
            </w:r>
          </w:p>
          <w:p w:rsidR="00D17860" w:rsidRDefault="00C652DB" w:rsidP="00561F0D">
            <w:pPr>
              <w:rPr>
                <w:b/>
                <w:sz w:val="24"/>
                <w:szCs w:val="24"/>
                <w:lang w:val="ru-RU"/>
              </w:rPr>
            </w:pPr>
            <w:r w:rsidRPr="009626A8">
              <w:rPr>
                <w:i/>
                <w:sz w:val="24"/>
                <w:szCs w:val="24"/>
              </w:rPr>
              <w:t>НАО «</w:t>
            </w:r>
            <w:r w:rsidRPr="009626A8">
              <w:rPr>
                <w:i/>
                <w:iCs/>
                <w:sz w:val="24"/>
                <w:szCs w:val="24"/>
              </w:rPr>
              <w:t>Костанайск</w:t>
            </w:r>
            <w:r>
              <w:rPr>
                <w:i/>
                <w:iCs/>
                <w:sz w:val="24"/>
                <w:szCs w:val="24"/>
              </w:rPr>
              <w:t>и</w:t>
            </w:r>
            <w:r w:rsidRPr="009626A8">
              <w:rPr>
                <w:i/>
                <w:iCs/>
                <w:sz w:val="24"/>
                <w:szCs w:val="24"/>
              </w:rPr>
              <w:t>й региональн</w:t>
            </w:r>
            <w:r>
              <w:rPr>
                <w:i/>
                <w:iCs/>
                <w:sz w:val="24"/>
                <w:szCs w:val="24"/>
              </w:rPr>
              <w:t>ы</w:t>
            </w:r>
            <w:r w:rsidRPr="009626A8">
              <w:rPr>
                <w:i/>
                <w:iCs/>
                <w:sz w:val="24"/>
                <w:szCs w:val="24"/>
              </w:rPr>
              <w:t>й университет имени Ахмет Байт</w:t>
            </w:r>
            <w:r w:rsidRPr="009626A8">
              <w:rPr>
                <w:i/>
                <w:iCs/>
                <w:sz w:val="24"/>
                <w:szCs w:val="24"/>
                <w:lang w:val="kk-KZ"/>
              </w:rPr>
              <w:t>ұ</w:t>
            </w:r>
            <w:r w:rsidRPr="009626A8">
              <w:rPr>
                <w:i/>
                <w:iCs/>
                <w:sz w:val="24"/>
                <w:szCs w:val="24"/>
              </w:rPr>
              <w:t>рсынұлы» г. Костанай,</w:t>
            </w:r>
            <w:r w:rsidRPr="009626A8">
              <w:rPr>
                <w:i/>
                <w:sz w:val="24"/>
                <w:szCs w:val="24"/>
                <w:lang w:val="kk-KZ"/>
              </w:rPr>
              <w:t xml:space="preserve"> Казахстан</w:t>
            </w:r>
            <w:r w:rsidRPr="00323129">
              <w:rPr>
                <w:b/>
                <w:sz w:val="24"/>
                <w:szCs w:val="24"/>
                <w:lang w:val="ru-RU"/>
              </w:rPr>
              <w:t xml:space="preserve"> </w:t>
            </w:r>
          </w:p>
          <w:p w:rsidR="00C652DB" w:rsidRPr="00323129" w:rsidRDefault="00C652DB" w:rsidP="00561F0D">
            <w:pPr>
              <w:rPr>
                <w:b/>
                <w:sz w:val="24"/>
                <w:szCs w:val="24"/>
                <w:lang w:val="ru-RU"/>
              </w:rPr>
            </w:pPr>
          </w:p>
        </w:tc>
      </w:tr>
      <w:tr w:rsidR="00313E54" w:rsidRPr="009626A8" w:rsidTr="004A12FF">
        <w:tc>
          <w:tcPr>
            <w:tcW w:w="9781" w:type="dxa"/>
            <w:shd w:val="clear" w:color="auto" w:fill="FFFFFF" w:themeFill="background1"/>
          </w:tcPr>
          <w:p w:rsidR="00313E54" w:rsidRPr="00323129" w:rsidRDefault="00313E54" w:rsidP="00313E54">
            <w:pPr>
              <w:tabs>
                <w:tab w:val="left" w:pos="851"/>
              </w:tabs>
              <w:jc w:val="both"/>
              <w:rPr>
                <w:b/>
                <w:sz w:val="24"/>
                <w:szCs w:val="24"/>
              </w:rPr>
            </w:pPr>
            <w:r w:rsidRPr="00323129">
              <w:rPr>
                <w:b/>
                <w:sz w:val="24"/>
                <w:szCs w:val="24"/>
              </w:rPr>
              <w:t>Шевченко П.В., Брель-Киселеа И.М.</w:t>
            </w:r>
          </w:p>
          <w:p w:rsidR="00FD5B40" w:rsidRPr="00323129" w:rsidRDefault="00FD5B40" w:rsidP="00313E54">
            <w:pPr>
              <w:tabs>
                <w:tab w:val="left" w:pos="851"/>
              </w:tabs>
              <w:jc w:val="both"/>
              <w:rPr>
                <w:b/>
                <w:sz w:val="24"/>
                <w:szCs w:val="24"/>
              </w:rPr>
            </w:pPr>
            <w:r w:rsidRPr="00323129">
              <w:rPr>
                <w:b/>
                <w:sz w:val="24"/>
                <w:szCs w:val="24"/>
              </w:rPr>
              <w:t xml:space="preserve">Оценка племенной ценности быков-производителей абердин-ангусской породы </w:t>
            </w:r>
          </w:p>
          <w:p w:rsidR="00313E54" w:rsidRPr="00323129" w:rsidRDefault="00C652DB" w:rsidP="00313E54">
            <w:pPr>
              <w:rPr>
                <w:b/>
                <w:sz w:val="24"/>
                <w:szCs w:val="24"/>
              </w:rPr>
            </w:pPr>
            <w:r w:rsidRPr="009626A8">
              <w:rPr>
                <w:i/>
                <w:sz w:val="24"/>
                <w:szCs w:val="24"/>
              </w:rPr>
              <w:t>НАО «</w:t>
            </w:r>
            <w:r w:rsidRPr="009626A8">
              <w:rPr>
                <w:i/>
                <w:iCs/>
                <w:sz w:val="24"/>
                <w:szCs w:val="24"/>
              </w:rPr>
              <w:t>Костанайск</w:t>
            </w:r>
            <w:r>
              <w:rPr>
                <w:i/>
                <w:iCs/>
                <w:sz w:val="24"/>
                <w:szCs w:val="24"/>
              </w:rPr>
              <w:t>и</w:t>
            </w:r>
            <w:r w:rsidRPr="009626A8">
              <w:rPr>
                <w:i/>
                <w:iCs/>
                <w:sz w:val="24"/>
                <w:szCs w:val="24"/>
              </w:rPr>
              <w:t>й региональн</w:t>
            </w:r>
            <w:r>
              <w:rPr>
                <w:i/>
                <w:iCs/>
                <w:sz w:val="24"/>
                <w:szCs w:val="24"/>
              </w:rPr>
              <w:t>ы</w:t>
            </w:r>
            <w:r w:rsidRPr="009626A8">
              <w:rPr>
                <w:i/>
                <w:iCs/>
                <w:sz w:val="24"/>
                <w:szCs w:val="24"/>
              </w:rPr>
              <w:t>й университет имени Ахмет Байт</w:t>
            </w:r>
            <w:r w:rsidRPr="009626A8">
              <w:rPr>
                <w:i/>
                <w:iCs/>
                <w:sz w:val="24"/>
                <w:szCs w:val="24"/>
                <w:lang w:val="kk-KZ"/>
              </w:rPr>
              <w:t>ұ</w:t>
            </w:r>
            <w:r w:rsidRPr="009626A8">
              <w:rPr>
                <w:i/>
                <w:iCs/>
                <w:sz w:val="24"/>
                <w:szCs w:val="24"/>
              </w:rPr>
              <w:t>рсынұлы» г. Костанай,</w:t>
            </w:r>
            <w:r w:rsidRPr="009626A8">
              <w:rPr>
                <w:i/>
                <w:sz w:val="24"/>
                <w:szCs w:val="24"/>
                <w:lang w:val="kk-KZ"/>
              </w:rPr>
              <w:t xml:space="preserve"> Казахстан</w:t>
            </w:r>
          </w:p>
        </w:tc>
      </w:tr>
      <w:tr w:rsidR="00313E54" w:rsidRPr="009626A8" w:rsidTr="004A12FF">
        <w:tc>
          <w:tcPr>
            <w:tcW w:w="9781" w:type="dxa"/>
            <w:shd w:val="clear" w:color="auto" w:fill="FFFFFF" w:themeFill="background1"/>
          </w:tcPr>
          <w:p w:rsidR="00313E54" w:rsidRPr="00323129" w:rsidRDefault="00313E54" w:rsidP="00561F0D">
            <w:pPr>
              <w:rPr>
                <w:b/>
                <w:sz w:val="24"/>
                <w:szCs w:val="24"/>
              </w:rPr>
            </w:pPr>
          </w:p>
        </w:tc>
      </w:tr>
      <w:tr w:rsidR="005851F5" w:rsidRPr="009626A8" w:rsidTr="004A12FF">
        <w:tc>
          <w:tcPr>
            <w:tcW w:w="9781" w:type="dxa"/>
            <w:shd w:val="clear" w:color="auto" w:fill="FFFFFF" w:themeFill="background1"/>
          </w:tcPr>
          <w:p w:rsidR="009319E0" w:rsidRPr="00323129" w:rsidRDefault="009319E0" w:rsidP="005851F5">
            <w:pPr>
              <w:jc w:val="center"/>
              <w:rPr>
                <w:b/>
                <w:sz w:val="24"/>
                <w:szCs w:val="24"/>
                <w:lang w:val="ru-RU"/>
              </w:rPr>
            </w:pPr>
          </w:p>
          <w:p w:rsidR="009319E0" w:rsidRPr="00323129" w:rsidRDefault="009319E0" w:rsidP="005851F5">
            <w:pPr>
              <w:jc w:val="center"/>
              <w:rPr>
                <w:b/>
                <w:sz w:val="24"/>
                <w:szCs w:val="24"/>
                <w:lang w:val="ru-RU"/>
              </w:rPr>
            </w:pPr>
          </w:p>
          <w:p w:rsidR="009319E0" w:rsidRPr="00323129" w:rsidRDefault="009319E0" w:rsidP="005851F5">
            <w:pPr>
              <w:jc w:val="center"/>
              <w:rPr>
                <w:b/>
                <w:sz w:val="24"/>
                <w:szCs w:val="24"/>
                <w:lang w:val="ru-RU"/>
              </w:rPr>
            </w:pPr>
          </w:p>
          <w:p w:rsidR="009319E0" w:rsidRPr="00323129" w:rsidRDefault="009319E0" w:rsidP="005851F5">
            <w:pPr>
              <w:jc w:val="center"/>
              <w:rPr>
                <w:b/>
                <w:sz w:val="24"/>
                <w:szCs w:val="24"/>
                <w:lang w:val="ru-RU"/>
              </w:rPr>
            </w:pPr>
          </w:p>
          <w:p w:rsidR="009319E0" w:rsidRPr="00323129" w:rsidRDefault="009319E0" w:rsidP="005851F5">
            <w:pPr>
              <w:jc w:val="center"/>
              <w:rPr>
                <w:b/>
                <w:sz w:val="24"/>
                <w:szCs w:val="24"/>
                <w:lang w:val="ru-RU"/>
              </w:rPr>
            </w:pPr>
          </w:p>
          <w:p w:rsidR="009319E0" w:rsidRDefault="009319E0" w:rsidP="005851F5">
            <w:pPr>
              <w:jc w:val="center"/>
              <w:rPr>
                <w:b/>
                <w:sz w:val="24"/>
                <w:szCs w:val="24"/>
                <w:lang w:val="ru-RU"/>
              </w:rPr>
            </w:pPr>
          </w:p>
          <w:p w:rsidR="00EF423A" w:rsidRDefault="00EF423A" w:rsidP="005851F5">
            <w:pPr>
              <w:jc w:val="center"/>
              <w:rPr>
                <w:b/>
                <w:sz w:val="24"/>
                <w:szCs w:val="24"/>
                <w:lang w:val="ru-RU"/>
              </w:rPr>
            </w:pPr>
          </w:p>
          <w:p w:rsidR="00EF423A" w:rsidRDefault="00EF423A" w:rsidP="005851F5">
            <w:pPr>
              <w:jc w:val="center"/>
              <w:rPr>
                <w:b/>
                <w:sz w:val="24"/>
                <w:szCs w:val="24"/>
                <w:lang w:val="ru-RU"/>
              </w:rPr>
            </w:pPr>
          </w:p>
          <w:p w:rsidR="00EF423A" w:rsidRDefault="00EF423A" w:rsidP="005851F5">
            <w:pPr>
              <w:jc w:val="center"/>
              <w:rPr>
                <w:b/>
                <w:sz w:val="24"/>
                <w:szCs w:val="24"/>
                <w:lang w:val="ru-RU"/>
              </w:rPr>
            </w:pPr>
          </w:p>
          <w:p w:rsidR="00EF423A" w:rsidRDefault="00EF423A" w:rsidP="005851F5">
            <w:pPr>
              <w:jc w:val="center"/>
              <w:rPr>
                <w:b/>
                <w:sz w:val="24"/>
                <w:szCs w:val="24"/>
                <w:lang w:val="ru-RU"/>
              </w:rPr>
            </w:pPr>
          </w:p>
          <w:p w:rsidR="00EF423A" w:rsidRDefault="00EF423A" w:rsidP="005851F5">
            <w:pPr>
              <w:jc w:val="center"/>
              <w:rPr>
                <w:b/>
                <w:sz w:val="24"/>
                <w:szCs w:val="24"/>
                <w:lang w:val="ru-RU"/>
              </w:rPr>
            </w:pPr>
          </w:p>
          <w:p w:rsidR="00EF423A" w:rsidRDefault="00EF423A" w:rsidP="005851F5">
            <w:pPr>
              <w:jc w:val="center"/>
              <w:rPr>
                <w:b/>
                <w:sz w:val="24"/>
                <w:szCs w:val="24"/>
                <w:lang w:val="ru-RU"/>
              </w:rPr>
            </w:pPr>
          </w:p>
          <w:p w:rsidR="00EF423A" w:rsidRDefault="00EF423A" w:rsidP="005851F5">
            <w:pPr>
              <w:jc w:val="center"/>
              <w:rPr>
                <w:b/>
                <w:sz w:val="24"/>
                <w:szCs w:val="24"/>
                <w:lang w:val="ru-RU"/>
              </w:rPr>
            </w:pPr>
          </w:p>
          <w:p w:rsidR="00EF423A" w:rsidRDefault="00EF423A" w:rsidP="005851F5">
            <w:pPr>
              <w:jc w:val="center"/>
              <w:rPr>
                <w:b/>
                <w:sz w:val="24"/>
                <w:szCs w:val="24"/>
                <w:lang w:val="ru-RU"/>
              </w:rPr>
            </w:pPr>
          </w:p>
          <w:p w:rsidR="00EF423A" w:rsidRDefault="00EF423A" w:rsidP="005851F5">
            <w:pPr>
              <w:jc w:val="center"/>
              <w:rPr>
                <w:b/>
                <w:sz w:val="24"/>
                <w:szCs w:val="24"/>
                <w:lang w:val="ru-RU"/>
              </w:rPr>
            </w:pPr>
          </w:p>
          <w:p w:rsidR="00EF423A" w:rsidRDefault="00EF423A" w:rsidP="005851F5">
            <w:pPr>
              <w:jc w:val="center"/>
              <w:rPr>
                <w:b/>
                <w:sz w:val="24"/>
                <w:szCs w:val="24"/>
                <w:lang w:val="ru-RU"/>
              </w:rPr>
            </w:pPr>
          </w:p>
          <w:p w:rsidR="00EF423A" w:rsidRDefault="00EF423A" w:rsidP="005851F5">
            <w:pPr>
              <w:jc w:val="center"/>
              <w:rPr>
                <w:b/>
                <w:sz w:val="24"/>
                <w:szCs w:val="24"/>
                <w:lang w:val="ru-RU"/>
              </w:rPr>
            </w:pPr>
          </w:p>
          <w:p w:rsidR="00EF423A" w:rsidRDefault="00EF423A" w:rsidP="005851F5">
            <w:pPr>
              <w:jc w:val="center"/>
              <w:rPr>
                <w:b/>
                <w:sz w:val="24"/>
                <w:szCs w:val="24"/>
                <w:lang w:val="ru-RU"/>
              </w:rPr>
            </w:pPr>
          </w:p>
          <w:p w:rsidR="00EF423A" w:rsidRDefault="00EF423A" w:rsidP="005851F5">
            <w:pPr>
              <w:jc w:val="center"/>
              <w:rPr>
                <w:b/>
                <w:sz w:val="24"/>
                <w:szCs w:val="24"/>
                <w:lang w:val="ru-RU"/>
              </w:rPr>
            </w:pPr>
          </w:p>
          <w:p w:rsidR="00EF423A" w:rsidRDefault="00EF423A" w:rsidP="005851F5">
            <w:pPr>
              <w:jc w:val="center"/>
              <w:rPr>
                <w:b/>
                <w:sz w:val="24"/>
                <w:szCs w:val="24"/>
                <w:lang w:val="ru-RU"/>
              </w:rPr>
            </w:pPr>
          </w:p>
          <w:p w:rsidR="00EF423A" w:rsidRDefault="00EF423A" w:rsidP="005851F5">
            <w:pPr>
              <w:jc w:val="center"/>
              <w:rPr>
                <w:b/>
                <w:sz w:val="24"/>
                <w:szCs w:val="24"/>
                <w:lang w:val="ru-RU"/>
              </w:rPr>
            </w:pPr>
          </w:p>
          <w:p w:rsidR="00EF423A" w:rsidRDefault="00EF423A" w:rsidP="005851F5">
            <w:pPr>
              <w:jc w:val="center"/>
              <w:rPr>
                <w:b/>
                <w:sz w:val="24"/>
                <w:szCs w:val="24"/>
                <w:lang w:val="ru-RU"/>
              </w:rPr>
            </w:pPr>
          </w:p>
          <w:p w:rsidR="00EF423A" w:rsidRDefault="00EF423A" w:rsidP="005851F5">
            <w:pPr>
              <w:jc w:val="center"/>
              <w:rPr>
                <w:b/>
                <w:sz w:val="24"/>
                <w:szCs w:val="24"/>
                <w:lang w:val="ru-RU"/>
              </w:rPr>
            </w:pPr>
          </w:p>
          <w:p w:rsidR="00EF423A" w:rsidRDefault="00EF423A" w:rsidP="005851F5">
            <w:pPr>
              <w:jc w:val="center"/>
              <w:rPr>
                <w:b/>
                <w:sz w:val="24"/>
                <w:szCs w:val="24"/>
                <w:lang w:val="ru-RU"/>
              </w:rPr>
            </w:pPr>
          </w:p>
          <w:p w:rsidR="00EF423A" w:rsidRDefault="00EF423A" w:rsidP="005851F5">
            <w:pPr>
              <w:jc w:val="center"/>
              <w:rPr>
                <w:b/>
                <w:sz w:val="24"/>
                <w:szCs w:val="24"/>
                <w:lang w:val="ru-RU"/>
              </w:rPr>
            </w:pPr>
          </w:p>
          <w:p w:rsidR="00EF423A" w:rsidRDefault="00EF423A" w:rsidP="005851F5">
            <w:pPr>
              <w:jc w:val="center"/>
              <w:rPr>
                <w:b/>
                <w:sz w:val="24"/>
                <w:szCs w:val="24"/>
                <w:lang w:val="ru-RU"/>
              </w:rPr>
            </w:pPr>
          </w:p>
          <w:p w:rsidR="00EF423A" w:rsidRDefault="00EF423A" w:rsidP="005851F5">
            <w:pPr>
              <w:jc w:val="center"/>
              <w:rPr>
                <w:b/>
                <w:sz w:val="24"/>
                <w:szCs w:val="24"/>
                <w:lang w:val="ru-RU"/>
              </w:rPr>
            </w:pPr>
          </w:p>
          <w:p w:rsidR="00EF423A" w:rsidRDefault="00EF423A" w:rsidP="005851F5">
            <w:pPr>
              <w:jc w:val="center"/>
              <w:rPr>
                <w:b/>
                <w:sz w:val="24"/>
                <w:szCs w:val="24"/>
                <w:lang w:val="ru-RU"/>
              </w:rPr>
            </w:pPr>
          </w:p>
          <w:p w:rsidR="00EF423A" w:rsidRDefault="00EF423A" w:rsidP="005851F5">
            <w:pPr>
              <w:jc w:val="center"/>
              <w:rPr>
                <w:b/>
                <w:sz w:val="24"/>
                <w:szCs w:val="24"/>
                <w:lang w:val="ru-RU"/>
              </w:rPr>
            </w:pPr>
          </w:p>
          <w:p w:rsidR="00EF423A" w:rsidRDefault="00EF423A" w:rsidP="005851F5">
            <w:pPr>
              <w:jc w:val="center"/>
              <w:rPr>
                <w:b/>
                <w:sz w:val="24"/>
                <w:szCs w:val="24"/>
                <w:lang w:val="ru-RU"/>
              </w:rPr>
            </w:pPr>
          </w:p>
          <w:p w:rsidR="00EF423A" w:rsidRDefault="00EF423A" w:rsidP="005851F5">
            <w:pPr>
              <w:jc w:val="center"/>
              <w:rPr>
                <w:b/>
                <w:sz w:val="24"/>
                <w:szCs w:val="24"/>
                <w:lang w:val="ru-RU"/>
              </w:rPr>
            </w:pPr>
          </w:p>
          <w:p w:rsidR="00EF423A" w:rsidRDefault="00EF423A" w:rsidP="005851F5">
            <w:pPr>
              <w:jc w:val="center"/>
              <w:rPr>
                <w:b/>
                <w:sz w:val="24"/>
                <w:szCs w:val="24"/>
                <w:lang w:val="ru-RU"/>
              </w:rPr>
            </w:pPr>
          </w:p>
          <w:p w:rsidR="005851F5" w:rsidRPr="00323129" w:rsidRDefault="005851F5" w:rsidP="005851F5">
            <w:pPr>
              <w:jc w:val="center"/>
              <w:rPr>
                <w:b/>
                <w:sz w:val="24"/>
                <w:szCs w:val="24"/>
              </w:rPr>
            </w:pPr>
            <w:r w:rsidRPr="00323129">
              <w:rPr>
                <w:b/>
                <w:sz w:val="24"/>
                <w:szCs w:val="24"/>
                <w:lang w:val="en-US"/>
              </w:rPr>
              <w:t>II</w:t>
            </w:r>
            <w:r w:rsidRPr="00323129">
              <w:rPr>
                <w:b/>
                <w:sz w:val="24"/>
                <w:szCs w:val="24"/>
              </w:rPr>
              <w:t xml:space="preserve"> СЕКЦИЯ:</w:t>
            </w:r>
          </w:p>
          <w:p w:rsidR="005851F5" w:rsidRPr="00323129" w:rsidRDefault="005851F5" w:rsidP="005851F5">
            <w:pPr>
              <w:ind w:firstLine="567"/>
              <w:jc w:val="center"/>
              <w:rPr>
                <w:b/>
                <w:sz w:val="24"/>
                <w:szCs w:val="24"/>
              </w:rPr>
            </w:pPr>
          </w:p>
          <w:p w:rsidR="005851F5" w:rsidRPr="00323129" w:rsidRDefault="005851F5" w:rsidP="005851F5">
            <w:pPr>
              <w:jc w:val="center"/>
              <w:rPr>
                <w:b/>
                <w:sz w:val="24"/>
                <w:szCs w:val="24"/>
                <w:u w:val="single"/>
              </w:rPr>
            </w:pPr>
            <w:r w:rsidRPr="00323129">
              <w:rPr>
                <w:b/>
                <w:spacing w:val="-4"/>
                <w:sz w:val="24"/>
                <w:szCs w:val="24"/>
                <w:u w:val="single"/>
              </w:rPr>
              <w:t>ВЕТЕРИНАРНЫЕ НАУКИ</w:t>
            </w:r>
          </w:p>
          <w:p w:rsidR="005851F5" w:rsidRPr="00323129" w:rsidRDefault="005851F5" w:rsidP="005851F5">
            <w:pPr>
              <w:jc w:val="center"/>
              <w:rPr>
                <w:b/>
                <w:spacing w:val="-4"/>
                <w:sz w:val="24"/>
                <w:szCs w:val="24"/>
                <w:u w:val="single"/>
              </w:rPr>
            </w:pPr>
          </w:p>
          <w:p w:rsidR="005851F5" w:rsidRPr="00323129" w:rsidRDefault="005851F5" w:rsidP="005851F5">
            <w:pPr>
              <w:jc w:val="center"/>
              <w:rPr>
                <w:b/>
                <w:sz w:val="24"/>
                <w:szCs w:val="24"/>
              </w:rPr>
            </w:pPr>
            <w:r w:rsidRPr="00323129">
              <w:rPr>
                <w:b/>
                <w:sz w:val="24"/>
                <w:szCs w:val="24"/>
              </w:rPr>
              <w:t>Модератор секции</w:t>
            </w:r>
            <w:r w:rsidRPr="00323129">
              <w:rPr>
                <w:sz w:val="24"/>
                <w:szCs w:val="24"/>
              </w:rPr>
              <w:t xml:space="preserve"> – </w:t>
            </w:r>
            <w:r w:rsidRPr="00323129">
              <w:rPr>
                <w:b/>
                <w:sz w:val="24"/>
                <w:szCs w:val="24"/>
              </w:rPr>
              <w:t>Папуша Наталья Владимировна</w:t>
            </w:r>
          </w:p>
          <w:p w:rsidR="005851F5" w:rsidRPr="00323129" w:rsidRDefault="005851F5" w:rsidP="005851F5">
            <w:pPr>
              <w:jc w:val="center"/>
              <w:rPr>
                <w:sz w:val="24"/>
                <w:szCs w:val="24"/>
                <w:lang w:val="kk-KZ"/>
              </w:rPr>
            </w:pPr>
            <w:r w:rsidRPr="00323129">
              <w:rPr>
                <w:sz w:val="24"/>
                <w:szCs w:val="24"/>
                <w:lang w:val="kk-KZ"/>
              </w:rPr>
              <w:t>кандидат сельскохозяйственных наук</w:t>
            </w:r>
            <w:r w:rsidRPr="00323129">
              <w:rPr>
                <w:sz w:val="24"/>
                <w:szCs w:val="24"/>
              </w:rPr>
              <w:t xml:space="preserve">, </w:t>
            </w:r>
            <w:r w:rsidRPr="00323129">
              <w:rPr>
                <w:sz w:val="24"/>
                <w:szCs w:val="24"/>
                <w:lang w:val="kk-KZ"/>
              </w:rPr>
              <w:t>и.о. ассоцированного профессора</w:t>
            </w:r>
          </w:p>
          <w:p w:rsidR="005851F5" w:rsidRPr="00323129" w:rsidRDefault="005851F5" w:rsidP="005851F5">
            <w:pPr>
              <w:jc w:val="center"/>
              <w:rPr>
                <w:sz w:val="24"/>
                <w:szCs w:val="24"/>
                <w:lang w:val="kk-KZ"/>
              </w:rPr>
            </w:pPr>
            <w:r w:rsidRPr="00323129">
              <w:rPr>
                <w:sz w:val="24"/>
                <w:szCs w:val="24"/>
              </w:rPr>
              <w:t xml:space="preserve">кафедры продовольстенной безопасности и биотехнологии </w:t>
            </w:r>
          </w:p>
          <w:p w:rsidR="005851F5" w:rsidRPr="00323129" w:rsidRDefault="005851F5" w:rsidP="005851F5">
            <w:pPr>
              <w:jc w:val="center"/>
              <w:rPr>
                <w:sz w:val="24"/>
                <w:szCs w:val="24"/>
              </w:rPr>
            </w:pPr>
            <w:r w:rsidRPr="00323129">
              <w:rPr>
                <w:b/>
                <w:sz w:val="24"/>
                <w:szCs w:val="24"/>
              </w:rPr>
              <w:t xml:space="preserve">Члены секции: </w:t>
            </w:r>
          </w:p>
          <w:p w:rsidR="005851F5" w:rsidRPr="00323129" w:rsidRDefault="005851F5" w:rsidP="005851F5">
            <w:pPr>
              <w:jc w:val="center"/>
              <w:rPr>
                <w:sz w:val="24"/>
                <w:szCs w:val="24"/>
              </w:rPr>
            </w:pPr>
            <w:r w:rsidRPr="00323129">
              <w:rPr>
                <w:b/>
                <w:sz w:val="24"/>
                <w:szCs w:val="24"/>
              </w:rPr>
              <w:t xml:space="preserve">Аубакиров Марат Жаксалыкович </w:t>
            </w:r>
            <w:r w:rsidRPr="00323129">
              <w:rPr>
                <w:sz w:val="24"/>
                <w:szCs w:val="24"/>
              </w:rPr>
              <w:t xml:space="preserve">– </w:t>
            </w:r>
          </w:p>
          <w:p w:rsidR="005851F5" w:rsidRPr="00323129" w:rsidRDefault="005851F5" w:rsidP="005851F5">
            <w:pPr>
              <w:jc w:val="center"/>
              <w:rPr>
                <w:sz w:val="24"/>
                <w:szCs w:val="24"/>
                <w:lang w:val="kk-KZ"/>
              </w:rPr>
            </w:pPr>
            <w:r w:rsidRPr="00323129">
              <w:rPr>
                <w:sz w:val="24"/>
                <w:szCs w:val="24"/>
              </w:rPr>
              <w:t xml:space="preserve">доктор </w:t>
            </w:r>
            <w:r w:rsidRPr="00323129">
              <w:rPr>
                <w:sz w:val="24"/>
                <w:szCs w:val="24"/>
                <w:lang w:val="en-US"/>
              </w:rPr>
              <w:t>PhD</w:t>
            </w:r>
            <w:r w:rsidRPr="00323129">
              <w:rPr>
                <w:sz w:val="24"/>
                <w:szCs w:val="24"/>
              </w:rPr>
              <w:t>, заведующий кафедрой ветеринарная медицина</w:t>
            </w:r>
          </w:p>
          <w:p w:rsidR="005851F5" w:rsidRPr="00323129" w:rsidRDefault="005851F5" w:rsidP="005851F5">
            <w:pPr>
              <w:jc w:val="center"/>
              <w:rPr>
                <w:sz w:val="24"/>
                <w:szCs w:val="24"/>
                <w:lang w:val="kk-KZ"/>
              </w:rPr>
            </w:pPr>
            <w:r w:rsidRPr="00323129">
              <w:rPr>
                <w:b/>
                <w:sz w:val="24"/>
                <w:szCs w:val="24"/>
              </w:rPr>
              <w:t>Айсин Марат Жапасович</w:t>
            </w:r>
            <w:r w:rsidRPr="00323129">
              <w:rPr>
                <w:sz w:val="24"/>
                <w:szCs w:val="24"/>
              </w:rPr>
              <w:t xml:space="preserve"> – </w:t>
            </w:r>
            <w:r w:rsidRPr="00323129">
              <w:rPr>
                <w:sz w:val="24"/>
                <w:szCs w:val="24"/>
                <w:lang w:val="kk-KZ"/>
              </w:rPr>
              <w:t>кандидат сельскохозяйственных наук</w:t>
            </w:r>
            <w:r w:rsidRPr="00323129">
              <w:rPr>
                <w:sz w:val="24"/>
                <w:szCs w:val="24"/>
              </w:rPr>
              <w:t>,</w:t>
            </w:r>
          </w:p>
          <w:p w:rsidR="005851F5" w:rsidRPr="00323129" w:rsidRDefault="005851F5" w:rsidP="00DA1828">
            <w:pPr>
              <w:jc w:val="center"/>
              <w:rPr>
                <w:b/>
                <w:sz w:val="24"/>
                <w:szCs w:val="24"/>
              </w:rPr>
            </w:pPr>
            <w:r w:rsidRPr="00323129">
              <w:rPr>
                <w:sz w:val="24"/>
                <w:szCs w:val="24"/>
                <w:lang w:val="kk-KZ"/>
              </w:rPr>
              <w:t>ассоцированный профессор</w:t>
            </w:r>
            <w:r w:rsidRPr="00323129">
              <w:rPr>
                <w:sz w:val="24"/>
                <w:szCs w:val="24"/>
              </w:rPr>
              <w:t xml:space="preserve"> кафедры ветеринарной санитарии</w:t>
            </w:r>
          </w:p>
        </w:tc>
      </w:tr>
      <w:tr w:rsidR="005851F5" w:rsidRPr="009626A8" w:rsidTr="004A12FF">
        <w:tc>
          <w:tcPr>
            <w:tcW w:w="9781" w:type="dxa"/>
            <w:shd w:val="clear" w:color="auto" w:fill="FFFFFF" w:themeFill="background1"/>
          </w:tcPr>
          <w:p w:rsidR="005851F5" w:rsidRPr="00323129" w:rsidRDefault="005851F5" w:rsidP="00561F0D">
            <w:pPr>
              <w:rPr>
                <w:b/>
                <w:sz w:val="24"/>
                <w:szCs w:val="24"/>
              </w:rPr>
            </w:pPr>
          </w:p>
          <w:p w:rsidR="007476B3" w:rsidRPr="00323129" w:rsidRDefault="007476B3" w:rsidP="00561F0D">
            <w:pPr>
              <w:rPr>
                <w:b/>
                <w:sz w:val="24"/>
                <w:szCs w:val="24"/>
              </w:rPr>
            </w:pPr>
          </w:p>
        </w:tc>
      </w:tr>
      <w:tr w:rsidR="00526469" w:rsidRPr="009626A8" w:rsidTr="004A12FF">
        <w:tc>
          <w:tcPr>
            <w:tcW w:w="9781" w:type="dxa"/>
            <w:shd w:val="clear" w:color="auto" w:fill="FFFFFF" w:themeFill="background1"/>
          </w:tcPr>
          <w:p w:rsidR="00526469" w:rsidRPr="00323129" w:rsidRDefault="00526469" w:rsidP="00526469">
            <w:pPr>
              <w:widowControl w:val="0"/>
              <w:rPr>
                <w:b/>
                <w:sz w:val="24"/>
                <w:szCs w:val="24"/>
              </w:rPr>
            </w:pPr>
            <w:r w:rsidRPr="00323129">
              <w:rPr>
                <w:b/>
                <w:sz w:val="24"/>
                <w:szCs w:val="24"/>
              </w:rPr>
              <w:t>Боронин В.В., Боронина А.Ю., Малыхин Д.А., Семенов В.Г.</w:t>
            </w:r>
          </w:p>
          <w:p w:rsidR="00526469" w:rsidRPr="00323129" w:rsidRDefault="00526469" w:rsidP="00526469">
            <w:pPr>
              <w:widowControl w:val="0"/>
              <w:rPr>
                <w:b/>
                <w:sz w:val="24"/>
                <w:szCs w:val="24"/>
              </w:rPr>
            </w:pPr>
            <w:r w:rsidRPr="00323129">
              <w:rPr>
                <w:b/>
                <w:sz w:val="24"/>
                <w:szCs w:val="24"/>
              </w:rPr>
              <w:t>Активизация роста цыплят-бройлеров на фоне иммуностимуляции организма</w:t>
            </w:r>
          </w:p>
          <w:p w:rsidR="00526469" w:rsidRPr="00323129" w:rsidRDefault="00526469" w:rsidP="00EF423A">
            <w:pPr>
              <w:widowControl w:val="0"/>
              <w:jc w:val="both"/>
              <w:rPr>
                <w:b/>
                <w:sz w:val="24"/>
                <w:szCs w:val="24"/>
              </w:rPr>
            </w:pPr>
            <w:r w:rsidRPr="00323129">
              <w:rPr>
                <w:i/>
                <w:sz w:val="24"/>
                <w:szCs w:val="24"/>
              </w:rPr>
              <w:t>ФГБОУ ВО «Чувашский государственный аграрный университет»,г. Чебоксары, Россия</w:t>
            </w:r>
          </w:p>
        </w:tc>
      </w:tr>
      <w:tr w:rsidR="00526469" w:rsidRPr="009626A8" w:rsidTr="004A12FF">
        <w:tc>
          <w:tcPr>
            <w:tcW w:w="9781" w:type="dxa"/>
            <w:shd w:val="clear" w:color="auto" w:fill="FFFFFF" w:themeFill="background1"/>
          </w:tcPr>
          <w:p w:rsidR="00526469" w:rsidRPr="00323129" w:rsidRDefault="00526469" w:rsidP="00561F0D">
            <w:pPr>
              <w:rPr>
                <w:b/>
                <w:sz w:val="24"/>
                <w:szCs w:val="24"/>
              </w:rPr>
            </w:pPr>
          </w:p>
        </w:tc>
      </w:tr>
      <w:tr w:rsidR="00526469" w:rsidRPr="009626A8" w:rsidTr="004A12FF">
        <w:tc>
          <w:tcPr>
            <w:tcW w:w="9781" w:type="dxa"/>
            <w:shd w:val="clear" w:color="auto" w:fill="FFFFFF" w:themeFill="background1"/>
          </w:tcPr>
          <w:p w:rsidR="00526469" w:rsidRPr="00323129" w:rsidRDefault="00526469" w:rsidP="00526469">
            <w:pPr>
              <w:rPr>
                <w:i/>
                <w:sz w:val="24"/>
                <w:szCs w:val="24"/>
                <w:vertAlign w:val="superscript"/>
              </w:rPr>
            </w:pPr>
            <w:r w:rsidRPr="00323129">
              <w:rPr>
                <w:b/>
                <w:sz w:val="24"/>
                <w:szCs w:val="24"/>
                <w:vertAlign w:val="superscript"/>
              </w:rPr>
              <w:t>1</w:t>
            </w:r>
            <w:r w:rsidRPr="00323129">
              <w:rPr>
                <w:b/>
                <w:sz w:val="24"/>
                <w:szCs w:val="24"/>
              </w:rPr>
              <w:t>Дворецкая В.А.,</w:t>
            </w:r>
            <w:r w:rsidRPr="00323129">
              <w:rPr>
                <w:b/>
                <w:sz w:val="24"/>
                <w:szCs w:val="24"/>
                <w:vertAlign w:val="superscript"/>
              </w:rPr>
              <w:t>1</w:t>
            </w:r>
            <w:r w:rsidRPr="00323129">
              <w:rPr>
                <w:b/>
                <w:sz w:val="24"/>
                <w:szCs w:val="24"/>
              </w:rPr>
              <w:t xml:space="preserve"> Семенов В.Г., </w:t>
            </w:r>
            <w:r w:rsidRPr="00323129">
              <w:rPr>
                <w:b/>
                <w:sz w:val="24"/>
                <w:szCs w:val="24"/>
                <w:vertAlign w:val="superscript"/>
              </w:rPr>
              <w:t>2</w:t>
            </w:r>
            <w:r w:rsidRPr="00323129">
              <w:rPr>
                <w:b/>
                <w:sz w:val="24"/>
                <w:szCs w:val="24"/>
              </w:rPr>
              <w:t xml:space="preserve">Юлдашев А.А. </w:t>
            </w:r>
          </w:p>
          <w:p w:rsidR="00526469" w:rsidRPr="00323129" w:rsidRDefault="00526469" w:rsidP="00526469">
            <w:pPr>
              <w:jc w:val="both"/>
              <w:rPr>
                <w:b/>
                <w:sz w:val="24"/>
                <w:szCs w:val="24"/>
              </w:rPr>
            </w:pPr>
            <w:r w:rsidRPr="00323129">
              <w:rPr>
                <w:b/>
                <w:sz w:val="24"/>
                <w:szCs w:val="24"/>
              </w:rPr>
              <w:t xml:space="preserve">Применение биогенной кормовой добавки </w:t>
            </w:r>
            <w:r w:rsidRPr="00323129">
              <w:rPr>
                <w:b/>
                <w:sz w:val="24"/>
                <w:szCs w:val="24"/>
                <w:lang w:val="en-US"/>
              </w:rPr>
              <w:t>AKWA</w:t>
            </w:r>
            <w:r w:rsidRPr="00323129">
              <w:rPr>
                <w:b/>
                <w:sz w:val="24"/>
                <w:szCs w:val="24"/>
              </w:rPr>
              <w:t>-</w:t>
            </w:r>
            <w:r w:rsidRPr="00323129">
              <w:rPr>
                <w:b/>
                <w:sz w:val="24"/>
                <w:szCs w:val="24"/>
                <w:lang w:val="en-US"/>
              </w:rPr>
              <w:t>BIOT</w:t>
            </w:r>
            <w:r w:rsidRPr="00323129">
              <w:rPr>
                <w:b/>
                <w:sz w:val="24"/>
                <w:szCs w:val="24"/>
              </w:rPr>
              <w:t>-</w:t>
            </w:r>
            <w:r w:rsidRPr="00323129">
              <w:rPr>
                <w:b/>
                <w:sz w:val="24"/>
                <w:szCs w:val="24"/>
                <w:lang w:val="en-US"/>
              </w:rPr>
              <w:t>NORM</w:t>
            </w:r>
            <w:r w:rsidRPr="00323129">
              <w:rPr>
                <w:b/>
                <w:sz w:val="24"/>
                <w:szCs w:val="24"/>
              </w:rPr>
              <w:t xml:space="preserve"> для повышения неспецифической резистентности русского осётра </w:t>
            </w:r>
          </w:p>
          <w:p w:rsidR="00526469" w:rsidRPr="00323129" w:rsidRDefault="00526469" w:rsidP="00526469">
            <w:pPr>
              <w:rPr>
                <w:i/>
                <w:sz w:val="24"/>
                <w:szCs w:val="24"/>
              </w:rPr>
            </w:pPr>
            <w:r w:rsidRPr="00323129">
              <w:rPr>
                <w:i/>
                <w:sz w:val="24"/>
                <w:szCs w:val="24"/>
                <w:vertAlign w:val="superscript"/>
              </w:rPr>
              <w:t xml:space="preserve"> 1</w:t>
            </w:r>
            <w:r w:rsidRPr="00323129">
              <w:rPr>
                <w:i/>
                <w:sz w:val="24"/>
                <w:szCs w:val="24"/>
              </w:rPr>
              <w:t>ФГБОУ ВО «</w:t>
            </w:r>
            <w:r w:rsidRPr="00323129">
              <w:rPr>
                <w:i/>
                <w:iCs/>
                <w:sz w:val="24"/>
                <w:szCs w:val="24"/>
              </w:rPr>
              <w:t>Чувашский государственный аграрный университет»</w:t>
            </w:r>
            <w:r w:rsidRPr="00323129">
              <w:rPr>
                <w:i/>
                <w:sz w:val="24"/>
                <w:szCs w:val="24"/>
              </w:rPr>
              <w:t>, г. Чебоксары, Россия</w:t>
            </w:r>
          </w:p>
          <w:p w:rsidR="00526469" w:rsidRPr="00323129" w:rsidRDefault="00526469" w:rsidP="00526469">
            <w:pPr>
              <w:rPr>
                <w:b/>
                <w:sz w:val="24"/>
                <w:szCs w:val="24"/>
              </w:rPr>
            </w:pPr>
            <w:r w:rsidRPr="00323129">
              <w:rPr>
                <w:i/>
                <w:sz w:val="24"/>
                <w:szCs w:val="24"/>
                <w:vertAlign w:val="superscript"/>
              </w:rPr>
              <w:t>2</w:t>
            </w:r>
            <w:r w:rsidRPr="00323129">
              <w:rPr>
                <w:i/>
                <w:sz w:val="24"/>
                <w:szCs w:val="24"/>
              </w:rPr>
              <w:t>Филиал ФГБОУ ВО Астраханский ГТУ в Ташкентской области Республики Узбекистан, г.п. Салар</w:t>
            </w:r>
          </w:p>
        </w:tc>
      </w:tr>
      <w:tr w:rsidR="00526469" w:rsidRPr="009626A8" w:rsidTr="004A12FF">
        <w:tc>
          <w:tcPr>
            <w:tcW w:w="9781" w:type="dxa"/>
            <w:shd w:val="clear" w:color="auto" w:fill="FFFFFF" w:themeFill="background1"/>
          </w:tcPr>
          <w:p w:rsidR="00526469" w:rsidRPr="00323129" w:rsidRDefault="00526469" w:rsidP="00561F0D">
            <w:pPr>
              <w:rPr>
                <w:b/>
                <w:sz w:val="24"/>
                <w:szCs w:val="24"/>
              </w:rPr>
            </w:pPr>
          </w:p>
        </w:tc>
      </w:tr>
      <w:tr w:rsidR="005F52EF" w:rsidRPr="0044303B" w:rsidTr="004A12FF">
        <w:tc>
          <w:tcPr>
            <w:tcW w:w="9781" w:type="dxa"/>
            <w:shd w:val="clear" w:color="auto" w:fill="FFFFFF" w:themeFill="background1"/>
          </w:tcPr>
          <w:p w:rsidR="005F52EF" w:rsidRPr="00323129" w:rsidRDefault="005F52EF" w:rsidP="005F52EF">
            <w:pPr>
              <w:pStyle w:val="af1"/>
              <w:rPr>
                <w:b/>
                <w:lang w:val="kk-KZ"/>
              </w:rPr>
            </w:pPr>
            <w:r w:rsidRPr="00323129">
              <w:rPr>
                <w:b/>
                <w:lang w:val="kk-KZ"/>
              </w:rPr>
              <w:t>Ергазина А.М.</w:t>
            </w:r>
          </w:p>
          <w:p w:rsidR="005F52EF" w:rsidRPr="00323129" w:rsidRDefault="005F52EF" w:rsidP="005F52EF">
            <w:pPr>
              <w:pStyle w:val="af1"/>
              <w:rPr>
                <w:b/>
                <w:lang w:val="kk-KZ"/>
              </w:rPr>
            </w:pPr>
            <w:r w:rsidRPr="00323129">
              <w:rPr>
                <w:b/>
                <w:lang w:val="kk-KZ"/>
              </w:rPr>
              <w:t>І</w:t>
            </w:r>
            <w:r w:rsidRPr="00323129">
              <w:rPr>
                <w:rFonts w:eastAsia="SimSun"/>
                <w:b/>
                <w:lang w:val="kk-KZ"/>
              </w:rPr>
              <w:t>рі қара мал некробактериозының диагностикасы мен емі</w:t>
            </w:r>
          </w:p>
          <w:p w:rsidR="005F52EF" w:rsidRPr="00323129" w:rsidRDefault="00F30FC0" w:rsidP="005F52EF">
            <w:pPr>
              <w:rPr>
                <w:b/>
                <w:sz w:val="24"/>
                <w:szCs w:val="24"/>
              </w:rPr>
            </w:pPr>
            <w:r w:rsidRPr="00323129">
              <w:rPr>
                <w:bCs/>
                <w:i/>
                <w:sz w:val="24"/>
                <w:szCs w:val="24"/>
                <w:lang w:val="kk-KZ"/>
              </w:rPr>
              <w:t>«Ахмет Байтұрсынұлы атындағы Қостанай өңірлік университеті», ҚЕАҚ, Қостанай қ., Қазақстан</w:t>
            </w:r>
          </w:p>
        </w:tc>
      </w:tr>
      <w:tr w:rsidR="00065910" w:rsidRPr="0044303B" w:rsidTr="004A12FF">
        <w:tc>
          <w:tcPr>
            <w:tcW w:w="9781" w:type="dxa"/>
            <w:shd w:val="clear" w:color="auto" w:fill="FFFFFF" w:themeFill="background1"/>
          </w:tcPr>
          <w:p w:rsidR="00065910" w:rsidRPr="00323129" w:rsidRDefault="00065910" w:rsidP="005F52EF">
            <w:pPr>
              <w:pStyle w:val="af1"/>
              <w:rPr>
                <w:b/>
                <w:lang w:val="kk-KZ"/>
              </w:rPr>
            </w:pPr>
          </w:p>
        </w:tc>
      </w:tr>
      <w:tr w:rsidR="00065910" w:rsidRPr="009626A8" w:rsidTr="004A12FF">
        <w:tc>
          <w:tcPr>
            <w:tcW w:w="9781" w:type="dxa"/>
            <w:shd w:val="clear" w:color="auto" w:fill="FFFFFF" w:themeFill="background1"/>
          </w:tcPr>
          <w:p w:rsidR="00065910" w:rsidRPr="00323129" w:rsidRDefault="00065910" w:rsidP="00065910">
            <w:pPr>
              <w:rPr>
                <w:b/>
                <w:sz w:val="24"/>
                <w:szCs w:val="24"/>
                <w:lang w:val="kk-KZ"/>
              </w:rPr>
            </w:pPr>
            <w:r w:rsidRPr="00323129">
              <w:rPr>
                <w:b/>
                <w:sz w:val="24"/>
                <w:szCs w:val="24"/>
              </w:rPr>
              <w:t>Ермакова А.В.</w:t>
            </w:r>
            <w:r w:rsidRPr="00323129">
              <w:rPr>
                <w:b/>
                <w:sz w:val="24"/>
                <w:szCs w:val="24"/>
                <w:lang w:val="kk-KZ"/>
              </w:rPr>
              <w:t xml:space="preserve">, </w:t>
            </w:r>
            <w:r w:rsidRPr="00323129">
              <w:rPr>
                <w:b/>
                <w:sz w:val="24"/>
                <w:szCs w:val="24"/>
              </w:rPr>
              <w:t>Шлегель У.И.</w:t>
            </w:r>
            <w:r w:rsidRPr="00323129">
              <w:rPr>
                <w:b/>
                <w:sz w:val="24"/>
                <w:szCs w:val="24"/>
                <w:lang w:val="kk-KZ"/>
              </w:rPr>
              <w:t xml:space="preserve">, </w:t>
            </w:r>
          </w:p>
          <w:p w:rsidR="00065910" w:rsidRPr="00323129" w:rsidRDefault="00065910" w:rsidP="00065910">
            <w:pPr>
              <w:rPr>
                <w:b/>
                <w:sz w:val="24"/>
                <w:szCs w:val="24"/>
                <w:lang w:val="kk-KZ"/>
              </w:rPr>
            </w:pPr>
            <w:r w:rsidRPr="00323129">
              <w:rPr>
                <w:b/>
                <w:sz w:val="24"/>
                <w:szCs w:val="24"/>
                <w:lang w:val="kk-KZ"/>
              </w:rPr>
              <w:t>Спицына П.А., Микирин М.Р., Зирук И.В., Копчекчи М.Е.</w:t>
            </w:r>
          </w:p>
          <w:p w:rsidR="00065910" w:rsidRPr="00323129" w:rsidRDefault="00065910" w:rsidP="00065910">
            <w:pPr>
              <w:rPr>
                <w:b/>
                <w:sz w:val="24"/>
                <w:szCs w:val="24"/>
                <w:lang w:val="kk-KZ"/>
              </w:rPr>
            </w:pPr>
            <w:r w:rsidRPr="00323129">
              <w:rPr>
                <w:b/>
                <w:sz w:val="24"/>
                <w:szCs w:val="24"/>
                <w:lang w:val="kk-KZ"/>
              </w:rPr>
              <w:t>А</w:t>
            </w:r>
            <w:r w:rsidRPr="00323129">
              <w:rPr>
                <w:b/>
                <w:sz w:val="24"/>
                <w:szCs w:val="24"/>
              </w:rPr>
              <w:t xml:space="preserve">натомия лабораторной белой крысы </w:t>
            </w:r>
          </w:p>
          <w:p w:rsidR="00065910" w:rsidRPr="00323129" w:rsidRDefault="00065910" w:rsidP="00065910">
            <w:pPr>
              <w:pStyle w:val="af1"/>
              <w:rPr>
                <w:b/>
                <w:lang w:val="kk-KZ"/>
              </w:rPr>
            </w:pPr>
            <w:r w:rsidRPr="00323129">
              <w:rPr>
                <w:i/>
              </w:rPr>
              <w:t>ФГБОУ ВО «Саратовский государственный университет генетики, биотехнологии и инженерии имени Н.И. Вавилова», г. Саратов, Россия</w:t>
            </w:r>
          </w:p>
        </w:tc>
      </w:tr>
      <w:tr w:rsidR="00181B3B" w:rsidRPr="009626A8" w:rsidTr="004A12FF">
        <w:tc>
          <w:tcPr>
            <w:tcW w:w="9781" w:type="dxa"/>
            <w:shd w:val="clear" w:color="auto" w:fill="FFFFFF" w:themeFill="background1"/>
          </w:tcPr>
          <w:p w:rsidR="00181B3B" w:rsidRPr="00323129" w:rsidRDefault="00181B3B" w:rsidP="00065910">
            <w:pPr>
              <w:rPr>
                <w:b/>
                <w:sz w:val="24"/>
                <w:szCs w:val="24"/>
              </w:rPr>
            </w:pPr>
          </w:p>
        </w:tc>
      </w:tr>
      <w:tr w:rsidR="00181B3B" w:rsidRPr="009626A8" w:rsidTr="004A12FF">
        <w:tc>
          <w:tcPr>
            <w:tcW w:w="9781" w:type="dxa"/>
            <w:shd w:val="clear" w:color="auto" w:fill="FFFFFF" w:themeFill="background1"/>
          </w:tcPr>
          <w:p w:rsidR="00181B3B" w:rsidRPr="00323129" w:rsidRDefault="00181B3B" w:rsidP="00181B3B">
            <w:pPr>
              <w:rPr>
                <w:b/>
                <w:sz w:val="24"/>
                <w:szCs w:val="24"/>
                <w:lang w:val="kk-KZ"/>
              </w:rPr>
            </w:pPr>
            <w:r w:rsidRPr="00323129">
              <w:rPr>
                <w:b/>
                <w:sz w:val="24"/>
                <w:szCs w:val="24"/>
              </w:rPr>
              <w:t>Ермакова А.В.</w:t>
            </w:r>
            <w:r w:rsidRPr="00323129">
              <w:rPr>
                <w:b/>
                <w:sz w:val="24"/>
                <w:szCs w:val="24"/>
                <w:lang w:val="kk-KZ"/>
              </w:rPr>
              <w:t xml:space="preserve">, </w:t>
            </w:r>
            <w:r w:rsidRPr="00323129">
              <w:rPr>
                <w:b/>
                <w:sz w:val="24"/>
                <w:szCs w:val="24"/>
              </w:rPr>
              <w:t>Шлегель У.И.</w:t>
            </w:r>
            <w:r w:rsidRPr="00323129">
              <w:rPr>
                <w:b/>
                <w:sz w:val="24"/>
                <w:szCs w:val="24"/>
                <w:lang w:val="kk-KZ"/>
              </w:rPr>
              <w:t xml:space="preserve">, Спицына П.А., </w:t>
            </w:r>
          </w:p>
          <w:p w:rsidR="00181B3B" w:rsidRPr="00323129" w:rsidRDefault="00181B3B" w:rsidP="00181B3B">
            <w:pPr>
              <w:rPr>
                <w:b/>
                <w:sz w:val="24"/>
                <w:szCs w:val="24"/>
                <w:lang w:val="kk-KZ"/>
              </w:rPr>
            </w:pPr>
            <w:r w:rsidRPr="00323129">
              <w:rPr>
                <w:b/>
                <w:sz w:val="24"/>
                <w:szCs w:val="24"/>
                <w:lang w:val="kk-KZ"/>
              </w:rPr>
              <w:t xml:space="preserve">Микирин М.Р., </w:t>
            </w:r>
            <w:r w:rsidRPr="00323129">
              <w:rPr>
                <w:b/>
                <w:sz w:val="24"/>
                <w:szCs w:val="24"/>
              </w:rPr>
              <w:t xml:space="preserve">Зирук П. В., </w:t>
            </w:r>
            <w:r w:rsidRPr="00323129">
              <w:rPr>
                <w:b/>
                <w:sz w:val="24"/>
                <w:szCs w:val="24"/>
                <w:lang w:val="kk-KZ"/>
              </w:rPr>
              <w:t>Зирук И.В., Копчекчи М.Е.</w:t>
            </w:r>
          </w:p>
          <w:p w:rsidR="00181B3B" w:rsidRPr="00323129" w:rsidRDefault="00181B3B" w:rsidP="00181B3B">
            <w:pPr>
              <w:rPr>
                <w:b/>
                <w:sz w:val="24"/>
                <w:szCs w:val="24"/>
              </w:rPr>
            </w:pPr>
            <w:r w:rsidRPr="00323129">
              <w:rPr>
                <w:b/>
                <w:sz w:val="24"/>
                <w:szCs w:val="24"/>
              </w:rPr>
              <w:t>Пищевая аллергия у кошек. морфологические изменения кожи</w:t>
            </w:r>
          </w:p>
          <w:p w:rsidR="00181B3B" w:rsidRPr="00323129" w:rsidRDefault="00181B3B" w:rsidP="00181B3B">
            <w:pPr>
              <w:rPr>
                <w:b/>
                <w:sz w:val="24"/>
                <w:szCs w:val="24"/>
              </w:rPr>
            </w:pPr>
            <w:r w:rsidRPr="00323129">
              <w:rPr>
                <w:i/>
                <w:sz w:val="24"/>
                <w:szCs w:val="24"/>
              </w:rPr>
              <w:t>ФГБОУ ВО «Саратовский государственный университет генетики, биотехнологии и инженерии имени Н.И. Вавилова», г. Саратов, Россия</w:t>
            </w:r>
          </w:p>
        </w:tc>
      </w:tr>
      <w:tr w:rsidR="005F52EF" w:rsidRPr="009626A8" w:rsidTr="004A12FF">
        <w:tc>
          <w:tcPr>
            <w:tcW w:w="9781" w:type="dxa"/>
            <w:shd w:val="clear" w:color="auto" w:fill="FFFFFF" w:themeFill="background1"/>
          </w:tcPr>
          <w:p w:rsidR="005F52EF" w:rsidRPr="009626A8" w:rsidRDefault="005F52EF" w:rsidP="00561F0D">
            <w:pPr>
              <w:rPr>
                <w:b/>
                <w:sz w:val="24"/>
                <w:szCs w:val="24"/>
              </w:rPr>
            </w:pPr>
          </w:p>
        </w:tc>
      </w:tr>
      <w:tr w:rsidR="005851F5" w:rsidRPr="009626A8" w:rsidTr="004A12FF">
        <w:tc>
          <w:tcPr>
            <w:tcW w:w="9781" w:type="dxa"/>
            <w:shd w:val="clear" w:color="auto" w:fill="FFFFFF" w:themeFill="background1"/>
          </w:tcPr>
          <w:p w:rsidR="00DA1828" w:rsidRPr="009626A8" w:rsidRDefault="00DA1828" w:rsidP="00DA1828">
            <w:pPr>
              <w:rPr>
                <w:b/>
                <w:iCs/>
                <w:sz w:val="24"/>
                <w:szCs w:val="24"/>
              </w:rPr>
            </w:pPr>
            <w:r w:rsidRPr="009626A8">
              <w:rPr>
                <w:b/>
                <w:iCs/>
                <w:sz w:val="24"/>
                <w:szCs w:val="24"/>
              </w:rPr>
              <w:t>Колесников В.К., Семенов В.Г.</w:t>
            </w:r>
          </w:p>
          <w:p w:rsidR="00DA1828" w:rsidRPr="009626A8" w:rsidRDefault="00DA1828" w:rsidP="00DA1828">
            <w:pPr>
              <w:jc w:val="both"/>
              <w:rPr>
                <w:b/>
                <w:bCs/>
                <w:sz w:val="24"/>
                <w:szCs w:val="24"/>
              </w:rPr>
            </w:pPr>
            <w:r w:rsidRPr="009626A8">
              <w:rPr>
                <w:b/>
                <w:bCs/>
                <w:sz w:val="24"/>
                <w:szCs w:val="24"/>
              </w:rPr>
              <w:t>Исследование эффективности функциональной обрезки в профилактике заболеваний копытец у коров</w:t>
            </w:r>
          </w:p>
          <w:p w:rsidR="005851F5" w:rsidRPr="009626A8" w:rsidRDefault="00DA1828" w:rsidP="00DA1828">
            <w:pPr>
              <w:rPr>
                <w:b/>
                <w:sz w:val="24"/>
                <w:szCs w:val="24"/>
              </w:rPr>
            </w:pPr>
            <w:r w:rsidRPr="009626A8">
              <w:rPr>
                <w:i/>
                <w:iCs/>
                <w:sz w:val="24"/>
                <w:szCs w:val="24"/>
              </w:rPr>
              <w:t>ФГБОУ ВО «Чувашский государственный аграрный университет», г. Чебоксары,Россия</w:t>
            </w:r>
          </w:p>
        </w:tc>
      </w:tr>
      <w:tr w:rsidR="005851F5" w:rsidRPr="009626A8" w:rsidTr="004A12FF">
        <w:tc>
          <w:tcPr>
            <w:tcW w:w="9781" w:type="dxa"/>
            <w:shd w:val="clear" w:color="auto" w:fill="FFFFFF" w:themeFill="background1"/>
          </w:tcPr>
          <w:p w:rsidR="005851F5" w:rsidRPr="009626A8" w:rsidRDefault="005851F5" w:rsidP="00561F0D">
            <w:pPr>
              <w:rPr>
                <w:b/>
                <w:sz w:val="24"/>
                <w:szCs w:val="24"/>
              </w:rPr>
            </w:pPr>
          </w:p>
        </w:tc>
      </w:tr>
      <w:tr w:rsidR="005851F5" w:rsidRPr="009626A8" w:rsidTr="004A12FF">
        <w:tc>
          <w:tcPr>
            <w:tcW w:w="9781" w:type="dxa"/>
            <w:shd w:val="clear" w:color="auto" w:fill="FFFFFF" w:themeFill="background1"/>
          </w:tcPr>
          <w:p w:rsidR="00B552AD" w:rsidRPr="009626A8" w:rsidRDefault="00B552AD" w:rsidP="00B552AD">
            <w:pPr>
              <w:widowControl w:val="0"/>
              <w:autoSpaceDE w:val="0"/>
              <w:autoSpaceDN w:val="0"/>
              <w:outlineLvl w:val="0"/>
              <w:rPr>
                <w:b/>
                <w:bCs/>
                <w:sz w:val="24"/>
                <w:szCs w:val="24"/>
              </w:rPr>
            </w:pPr>
            <w:r w:rsidRPr="009626A8">
              <w:rPr>
                <w:b/>
                <w:bCs/>
                <w:sz w:val="24"/>
                <w:szCs w:val="24"/>
              </w:rPr>
              <w:t>Лузова А.В., Семенов В.Г., Малафеева К.Д.</w:t>
            </w:r>
          </w:p>
          <w:p w:rsidR="00B552AD" w:rsidRPr="009626A8" w:rsidRDefault="00B552AD" w:rsidP="00B552AD">
            <w:pPr>
              <w:widowControl w:val="0"/>
              <w:autoSpaceDE w:val="0"/>
              <w:autoSpaceDN w:val="0"/>
              <w:outlineLvl w:val="0"/>
              <w:rPr>
                <w:b/>
                <w:bCs/>
                <w:sz w:val="24"/>
                <w:szCs w:val="24"/>
              </w:rPr>
            </w:pPr>
            <w:r w:rsidRPr="009626A8">
              <w:rPr>
                <w:b/>
                <w:bCs/>
                <w:sz w:val="24"/>
                <w:szCs w:val="24"/>
              </w:rPr>
              <w:t>Определение остатков антибактериальных и ингибирующих веществ в молоке коров после лечения мастита</w:t>
            </w:r>
          </w:p>
          <w:p w:rsidR="005851F5" w:rsidRPr="009626A8" w:rsidRDefault="00B552AD" w:rsidP="00B552AD">
            <w:pPr>
              <w:widowControl w:val="0"/>
              <w:autoSpaceDE w:val="0"/>
              <w:autoSpaceDN w:val="0"/>
              <w:jc w:val="both"/>
              <w:outlineLvl w:val="0"/>
              <w:rPr>
                <w:b/>
                <w:sz w:val="24"/>
                <w:szCs w:val="24"/>
              </w:rPr>
            </w:pPr>
            <w:r w:rsidRPr="009626A8">
              <w:rPr>
                <w:bCs/>
                <w:i/>
                <w:sz w:val="24"/>
                <w:szCs w:val="24"/>
              </w:rPr>
              <w:t xml:space="preserve">ФГБОУ ВО «Чувашский государственный аграрный университет», г. Чебоксары, </w:t>
            </w:r>
            <w:r w:rsidRPr="009626A8">
              <w:rPr>
                <w:bCs/>
                <w:i/>
                <w:sz w:val="24"/>
                <w:szCs w:val="24"/>
              </w:rPr>
              <w:lastRenderedPageBreak/>
              <w:t>Чувашская Республика, Россия</w:t>
            </w:r>
          </w:p>
        </w:tc>
      </w:tr>
      <w:tr w:rsidR="005851F5" w:rsidRPr="009626A8" w:rsidTr="004A12FF">
        <w:tc>
          <w:tcPr>
            <w:tcW w:w="9781" w:type="dxa"/>
            <w:shd w:val="clear" w:color="auto" w:fill="FFFFFF" w:themeFill="background1"/>
          </w:tcPr>
          <w:p w:rsidR="00FD5B40" w:rsidRPr="009626A8" w:rsidRDefault="00FD5B40" w:rsidP="00561F0D">
            <w:pPr>
              <w:rPr>
                <w:b/>
                <w:sz w:val="24"/>
                <w:szCs w:val="24"/>
              </w:rPr>
            </w:pPr>
          </w:p>
        </w:tc>
      </w:tr>
      <w:tr w:rsidR="00996DA0" w:rsidRPr="009626A8" w:rsidTr="004A12FF">
        <w:tc>
          <w:tcPr>
            <w:tcW w:w="9781" w:type="dxa"/>
            <w:shd w:val="clear" w:color="auto" w:fill="FFFFFF" w:themeFill="background1"/>
          </w:tcPr>
          <w:p w:rsidR="00996DA0" w:rsidRPr="009626A8" w:rsidRDefault="00996DA0" w:rsidP="00996DA0">
            <w:pPr>
              <w:rPr>
                <w:b/>
                <w:sz w:val="24"/>
                <w:szCs w:val="24"/>
                <w:lang w:val="kk-KZ"/>
              </w:rPr>
            </w:pPr>
            <w:r w:rsidRPr="009626A8">
              <w:rPr>
                <w:b/>
                <w:sz w:val="24"/>
                <w:szCs w:val="24"/>
                <w:lang w:val="ru-RU"/>
              </w:rPr>
              <w:t xml:space="preserve">Момбаева Б. , </w:t>
            </w:r>
            <w:r w:rsidRPr="009626A8">
              <w:rPr>
                <w:b/>
                <w:sz w:val="24"/>
                <w:szCs w:val="24"/>
                <w:lang w:val="kk-KZ"/>
              </w:rPr>
              <w:t>Умаров А.</w:t>
            </w:r>
          </w:p>
          <w:p w:rsidR="00996DA0" w:rsidRPr="009626A8" w:rsidRDefault="00996DA0" w:rsidP="00996DA0">
            <w:pPr>
              <w:rPr>
                <w:b/>
                <w:bCs/>
                <w:sz w:val="24"/>
                <w:szCs w:val="24"/>
                <w:lang w:val="ru-RU"/>
              </w:rPr>
            </w:pPr>
            <w:r w:rsidRPr="009626A8">
              <w:rPr>
                <w:b/>
                <w:bCs/>
                <w:sz w:val="24"/>
                <w:szCs w:val="24"/>
                <w:lang w:val="ru-RU"/>
              </w:rPr>
              <w:t>Выявление генетических вариаций, влияющих на метаболизм и активность лекарств</w:t>
            </w:r>
          </w:p>
          <w:p w:rsidR="00996DA0" w:rsidRPr="009626A8" w:rsidRDefault="00996DA0" w:rsidP="00996DA0">
            <w:pPr>
              <w:jc w:val="both"/>
              <w:rPr>
                <w:b/>
                <w:bCs/>
                <w:sz w:val="24"/>
                <w:szCs w:val="24"/>
                <w:lang w:val="ru-RU"/>
              </w:rPr>
            </w:pPr>
            <w:r w:rsidRPr="009626A8">
              <w:rPr>
                <w:i/>
                <w:sz w:val="24"/>
                <w:szCs w:val="24"/>
                <w:lang w:val="kk-KZ"/>
              </w:rPr>
              <w:t>Таразский региональный университет имени М.Х. Дулати, г. Тараз, Казахстан</w:t>
            </w:r>
          </w:p>
        </w:tc>
      </w:tr>
      <w:tr w:rsidR="005851F5" w:rsidRPr="009626A8" w:rsidTr="004A12FF">
        <w:tc>
          <w:tcPr>
            <w:tcW w:w="9781" w:type="dxa"/>
            <w:shd w:val="clear" w:color="auto" w:fill="FFFFFF" w:themeFill="background1"/>
          </w:tcPr>
          <w:p w:rsidR="005851F5" w:rsidRPr="009626A8" w:rsidRDefault="005851F5" w:rsidP="00561F0D">
            <w:pPr>
              <w:rPr>
                <w:b/>
                <w:sz w:val="24"/>
                <w:szCs w:val="24"/>
              </w:rPr>
            </w:pPr>
          </w:p>
        </w:tc>
      </w:tr>
      <w:tr w:rsidR="005851F5" w:rsidRPr="009626A8" w:rsidTr="004A12FF">
        <w:tc>
          <w:tcPr>
            <w:tcW w:w="9781" w:type="dxa"/>
            <w:shd w:val="clear" w:color="auto" w:fill="FFFFFF" w:themeFill="background1"/>
          </w:tcPr>
          <w:p w:rsidR="00DA1828" w:rsidRPr="009C4E37" w:rsidRDefault="00DA1828" w:rsidP="00DA1828">
            <w:pPr>
              <w:tabs>
                <w:tab w:val="left" w:pos="851"/>
              </w:tabs>
              <w:jc w:val="both"/>
              <w:rPr>
                <w:b/>
                <w:sz w:val="24"/>
                <w:szCs w:val="24"/>
              </w:rPr>
            </w:pPr>
            <w:r w:rsidRPr="009C4E37">
              <w:rPr>
                <w:b/>
                <w:sz w:val="24"/>
                <w:szCs w:val="24"/>
              </w:rPr>
              <w:t>Оразалиева А.М., Елеусизова А.Т.</w:t>
            </w:r>
          </w:p>
          <w:p w:rsidR="00DA1828" w:rsidRPr="009C4E37" w:rsidRDefault="00DA1828" w:rsidP="00DA1828">
            <w:pPr>
              <w:jc w:val="both"/>
              <w:rPr>
                <w:b/>
                <w:sz w:val="24"/>
                <w:szCs w:val="24"/>
              </w:rPr>
            </w:pPr>
            <w:r w:rsidRPr="009C4E37">
              <w:rPr>
                <w:b/>
                <w:sz w:val="24"/>
                <w:szCs w:val="24"/>
              </w:rPr>
              <w:t>Анализ эпизоотической ситуации в ТОО «Олжа Ак кудук» Костанайского района</w:t>
            </w:r>
          </w:p>
          <w:p w:rsidR="005851F5" w:rsidRPr="009C4E37" w:rsidRDefault="00C652DB" w:rsidP="00EF423A">
            <w:pPr>
              <w:jc w:val="both"/>
              <w:rPr>
                <w:b/>
                <w:sz w:val="24"/>
                <w:szCs w:val="24"/>
              </w:rPr>
            </w:pPr>
            <w:r w:rsidRPr="009626A8">
              <w:rPr>
                <w:i/>
                <w:sz w:val="24"/>
                <w:szCs w:val="24"/>
              </w:rPr>
              <w:t>НАО «</w:t>
            </w:r>
            <w:r w:rsidRPr="009626A8">
              <w:rPr>
                <w:i/>
                <w:iCs/>
                <w:sz w:val="24"/>
                <w:szCs w:val="24"/>
              </w:rPr>
              <w:t>Костанайск</w:t>
            </w:r>
            <w:r>
              <w:rPr>
                <w:i/>
                <w:iCs/>
                <w:sz w:val="24"/>
                <w:szCs w:val="24"/>
              </w:rPr>
              <w:t>и</w:t>
            </w:r>
            <w:r w:rsidRPr="009626A8">
              <w:rPr>
                <w:i/>
                <w:iCs/>
                <w:sz w:val="24"/>
                <w:szCs w:val="24"/>
              </w:rPr>
              <w:t>й региональн</w:t>
            </w:r>
            <w:r>
              <w:rPr>
                <w:i/>
                <w:iCs/>
                <w:sz w:val="24"/>
                <w:szCs w:val="24"/>
              </w:rPr>
              <w:t>ы</w:t>
            </w:r>
            <w:r w:rsidRPr="009626A8">
              <w:rPr>
                <w:i/>
                <w:iCs/>
                <w:sz w:val="24"/>
                <w:szCs w:val="24"/>
              </w:rPr>
              <w:t>й университет имени Ахмет Байт</w:t>
            </w:r>
            <w:r w:rsidRPr="009626A8">
              <w:rPr>
                <w:i/>
                <w:iCs/>
                <w:sz w:val="24"/>
                <w:szCs w:val="24"/>
                <w:lang w:val="kk-KZ"/>
              </w:rPr>
              <w:t>ұ</w:t>
            </w:r>
            <w:r w:rsidRPr="009626A8">
              <w:rPr>
                <w:i/>
                <w:iCs/>
                <w:sz w:val="24"/>
                <w:szCs w:val="24"/>
              </w:rPr>
              <w:t>рсынұлы» г. Костанай,</w:t>
            </w:r>
            <w:r w:rsidRPr="009626A8">
              <w:rPr>
                <w:i/>
                <w:sz w:val="24"/>
                <w:szCs w:val="24"/>
                <w:lang w:val="kk-KZ"/>
              </w:rPr>
              <w:t xml:space="preserve"> Казахстан</w:t>
            </w:r>
          </w:p>
        </w:tc>
      </w:tr>
      <w:tr w:rsidR="005B12B7" w:rsidRPr="009626A8" w:rsidTr="004A12FF">
        <w:tc>
          <w:tcPr>
            <w:tcW w:w="9781" w:type="dxa"/>
            <w:shd w:val="clear" w:color="auto" w:fill="FFFFFF" w:themeFill="background1"/>
          </w:tcPr>
          <w:p w:rsidR="005B12B7" w:rsidRPr="009C4E37" w:rsidRDefault="005B12B7" w:rsidP="00DA1828">
            <w:pPr>
              <w:tabs>
                <w:tab w:val="left" w:pos="851"/>
              </w:tabs>
              <w:jc w:val="both"/>
              <w:rPr>
                <w:b/>
                <w:sz w:val="24"/>
                <w:szCs w:val="24"/>
              </w:rPr>
            </w:pPr>
          </w:p>
        </w:tc>
      </w:tr>
      <w:tr w:rsidR="005B12B7" w:rsidRPr="005B12B7" w:rsidTr="004A12FF">
        <w:tc>
          <w:tcPr>
            <w:tcW w:w="9781" w:type="dxa"/>
            <w:shd w:val="clear" w:color="auto" w:fill="FFFFFF" w:themeFill="background1"/>
          </w:tcPr>
          <w:p w:rsidR="005B12B7" w:rsidRPr="001939A7" w:rsidRDefault="005B12B7" w:rsidP="005B12B7">
            <w:pPr>
              <w:rPr>
                <w:b/>
                <w:bCs/>
                <w:sz w:val="28"/>
                <w:szCs w:val="28"/>
              </w:rPr>
            </w:pPr>
            <w:r w:rsidRPr="001939A7">
              <w:rPr>
                <w:b/>
                <w:sz w:val="28"/>
                <w:szCs w:val="28"/>
              </w:rPr>
              <w:t>Ротина Д.С., Валова Г.М.,</w:t>
            </w:r>
            <w:r w:rsidRPr="001939A7">
              <w:rPr>
                <w:b/>
                <w:bCs/>
                <w:sz w:val="28"/>
                <w:szCs w:val="28"/>
              </w:rPr>
              <w:t xml:space="preserve"> Михайлов Е.А., </w:t>
            </w:r>
          </w:p>
          <w:p w:rsidR="005B12B7" w:rsidRDefault="005B12B7" w:rsidP="005B12B7">
            <w:pPr>
              <w:tabs>
                <w:tab w:val="left" w:pos="851"/>
              </w:tabs>
              <w:jc w:val="both"/>
              <w:rPr>
                <w:b/>
                <w:sz w:val="28"/>
                <w:szCs w:val="28"/>
              </w:rPr>
            </w:pPr>
            <w:r w:rsidRPr="001939A7">
              <w:rPr>
                <w:b/>
                <w:sz w:val="28"/>
                <w:szCs w:val="28"/>
              </w:rPr>
              <w:t>Копчекчи М.Е., Зирук И.В., Егунова А.В.</w:t>
            </w:r>
          </w:p>
          <w:p w:rsidR="001939A7" w:rsidRPr="00A47EB5" w:rsidRDefault="001939A7" w:rsidP="001939A7">
            <w:pPr>
              <w:jc w:val="both"/>
              <w:rPr>
                <w:b/>
                <w:sz w:val="28"/>
                <w:szCs w:val="28"/>
              </w:rPr>
            </w:pPr>
            <w:r>
              <w:rPr>
                <w:b/>
                <w:sz w:val="28"/>
                <w:szCs w:val="28"/>
              </w:rPr>
              <w:t>Опыт</w:t>
            </w:r>
            <w:r w:rsidRPr="00A47EB5">
              <w:rPr>
                <w:b/>
                <w:sz w:val="28"/>
                <w:szCs w:val="28"/>
              </w:rPr>
              <w:t xml:space="preserve"> </w:t>
            </w:r>
            <w:r>
              <w:rPr>
                <w:b/>
                <w:sz w:val="28"/>
                <w:szCs w:val="28"/>
              </w:rPr>
              <w:t>сравнения различных схем лечения коров с гнойно-катаральным маститом</w:t>
            </w:r>
          </w:p>
          <w:p w:rsidR="005B12B7" w:rsidRPr="009C4E37" w:rsidRDefault="001939A7" w:rsidP="005B12B7">
            <w:pPr>
              <w:tabs>
                <w:tab w:val="left" w:pos="851"/>
              </w:tabs>
              <w:jc w:val="both"/>
              <w:rPr>
                <w:b/>
                <w:sz w:val="24"/>
                <w:szCs w:val="24"/>
              </w:rPr>
            </w:pPr>
            <w:r w:rsidRPr="00323129">
              <w:rPr>
                <w:i/>
                <w:sz w:val="24"/>
                <w:szCs w:val="24"/>
              </w:rPr>
              <w:t>ФГБОУ ВО «Саратовский государственный университет генетики, биотехнологии и инженерии имени Н.И. Вавилова», г. Саратов, Россия</w:t>
            </w:r>
          </w:p>
        </w:tc>
      </w:tr>
      <w:tr w:rsidR="00517466" w:rsidRPr="005B12B7" w:rsidTr="004A12FF">
        <w:tc>
          <w:tcPr>
            <w:tcW w:w="9781" w:type="dxa"/>
            <w:shd w:val="clear" w:color="auto" w:fill="FFFFFF" w:themeFill="background1"/>
          </w:tcPr>
          <w:p w:rsidR="00517466" w:rsidRPr="009C4E37" w:rsidRDefault="00517466" w:rsidP="00DA1828">
            <w:pPr>
              <w:tabs>
                <w:tab w:val="left" w:pos="851"/>
              </w:tabs>
              <w:jc w:val="both"/>
              <w:rPr>
                <w:b/>
                <w:sz w:val="24"/>
                <w:szCs w:val="24"/>
              </w:rPr>
            </w:pPr>
          </w:p>
        </w:tc>
      </w:tr>
      <w:tr w:rsidR="00517466" w:rsidRPr="009626A8" w:rsidTr="004A12FF">
        <w:tc>
          <w:tcPr>
            <w:tcW w:w="9781" w:type="dxa"/>
            <w:shd w:val="clear" w:color="auto" w:fill="FFFFFF" w:themeFill="background1"/>
          </w:tcPr>
          <w:p w:rsidR="00517466" w:rsidRDefault="00517466" w:rsidP="00517466">
            <w:pPr>
              <w:rPr>
                <w:b/>
                <w:sz w:val="24"/>
                <w:szCs w:val="24"/>
              </w:rPr>
            </w:pPr>
            <w:r w:rsidRPr="00517466">
              <w:rPr>
                <w:b/>
                <w:sz w:val="24"/>
                <w:szCs w:val="24"/>
              </w:rPr>
              <w:t>Симурзина Е.П., Семенов В.Г., Караулов Р.С.</w:t>
            </w:r>
          </w:p>
          <w:p w:rsidR="00517466" w:rsidRPr="00517466" w:rsidRDefault="00517466" w:rsidP="00517466">
            <w:pPr>
              <w:jc w:val="both"/>
              <w:rPr>
                <w:b/>
                <w:sz w:val="24"/>
                <w:szCs w:val="24"/>
              </w:rPr>
            </w:pPr>
            <w:r w:rsidRPr="00517466">
              <w:rPr>
                <w:b/>
                <w:sz w:val="24"/>
                <w:szCs w:val="24"/>
              </w:rPr>
              <w:t>Биохимическая картина крови новорожденных телят на фоне применения иммуностимуляторов</w:t>
            </w:r>
          </w:p>
          <w:p w:rsidR="00517466" w:rsidRPr="006C40C9" w:rsidRDefault="006C40C9" w:rsidP="00517466">
            <w:pPr>
              <w:pStyle w:val="2"/>
              <w:spacing w:before="0"/>
              <w:jc w:val="both"/>
              <w:outlineLvl w:val="1"/>
              <w:rPr>
                <w:rFonts w:ascii="Times New Roman" w:hAnsi="Times New Roman" w:cs="Times New Roman"/>
                <w:b w:val="0"/>
                <w:i/>
                <w:color w:val="auto"/>
                <w:sz w:val="24"/>
                <w:szCs w:val="24"/>
              </w:rPr>
            </w:pPr>
            <w:r w:rsidRPr="006C40C9">
              <w:rPr>
                <w:rFonts w:ascii="Times New Roman" w:hAnsi="Times New Roman" w:cs="Times New Roman"/>
                <w:b w:val="0"/>
                <w:bCs w:val="0"/>
                <w:i/>
                <w:color w:val="auto"/>
                <w:sz w:val="24"/>
                <w:szCs w:val="24"/>
              </w:rPr>
              <w:t>ФГБОУ ВО «Чувашский государственный аграрный университет», г. Чебоксары, Чувашская Республика, Россия</w:t>
            </w:r>
          </w:p>
        </w:tc>
      </w:tr>
      <w:tr w:rsidR="009C4E37" w:rsidRPr="009626A8" w:rsidTr="004A12FF">
        <w:tc>
          <w:tcPr>
            <w:tcW w:w="9781" w:type="dxa"/>
            <w:shd w:val="clear" w:color="auto" w:fill="FFFFFF" w:themeFill="background1"/>
          </w:tcPr>
          <w:p w:rsidR="009C4E37" w:rsidRPr="00517466" w:rsidRDefault="009C4E37" w:rsidP="00517466">
            <w:pPr>
              <w:tabs>
                <w:tab w:val="left" w:pos="851"/>
              </w:tabs>
              <w:rPr>
                <w:b/>
                <w:sz w:val="24"/>
                <w:szCs w:val="24"/>
              </w:rPr>
            </w:pPr>
          </w:p>
        </w:tc>
      </w:tr>
      <w:tr w:rsidR="009C4E37" w:rsidRPr="009626A8" w:rsidTr="004A12FF">
        <w:tc>
          <w:tcPr>
            <w:tcW w:w="9781" w:type="dxa"/>
            <w:shd w:val="clear" w:color="auto" w:fill="FFFFFF" w:themeFill="background1"/>
          </w:tcPr>
          <w:p w:rsidR="009C4E37" w:rsidRPr="009C4E37" w:rsidRDefault="009C4E37" w:rsidP="009C4E37">
            <w:pPr>
              <w:rPr>
                <w:b/>
                <w:sz w:val="24"/>
                <w:szCs w:val="24"/>
              </w:rPr>
            </w:pPr>
            <w:r w:rsidRPr="009C4E37">
              <w:rPr>
                <w:b/>
                <w:sz w:val="24"/>
                <w:szCs w:val="24"/>
              </w:rPr>
              <w:t>Степанова Н.А.</w:t>
            </w:r>
          </w:p>
          <w:p w:rsidR="009C4E37" w:rsidRPr="009C4E37" w:rsidRDefault="009C4E37" w:rsidP="009C4E37">
            <w:pPr>
              <w:rPr>
                <w:b/>
                <w:sz w:val="24"/>
                <w:szCs w:val="24"/>
              </w:rPr>
            </w:pPr>
            <w:r w:rsidRPr="009C4E37">
              <w:rPr>
                <w:b/>
                <w:sz w:val="24"/>
                <w:szCs w:val="24"/>
              </w:rPr>
              <w:t>Диагностика инфекционного перитонита кошек</w:t>
            </w:r>
          </w:p>
          <w:p w:rsidR="009C4E37" w:rsidRPr="009C4E37" w:rsidRDefault="009C4E37" w:rsidP="009C4E37">
            <w:pPr>
              <w:tabs>
                <w:tab w:val="left" w:pos="851"/>
              </w:tabs>
              <w:jc w:val="both"/>
              <w:rPr>
                <w:b/>
                <w:sz w:val="24"/>
                <w:szCs w:val="24"/>
              </w:rPr>
            </w:pPr>
            <w:r w:rsidRPr="009C4E37">
              <w:rPr>
                <w:i/>
                <w:sz w:val="24"/>
                <w:szCs w:val="24"/>
              </w:rPr>
              <w:t>ФГБОУ ВО «Санкт-Петербургский государственный университет ветеринарной медицины», г. Санкт-Петербург, Россия</w:t>
            </w:r>
          </w:p>
        </w:tc>
      </w:tr>
      <w:tr w:rsidR="00162AA4" w:rsidRPr="009626A8" w:rsidTr="004A12FF">
        <w:tc>
          <w:tcPr>
            <w:tcW w:w="9781" w:type="dxa"/>
            <w:shd w:val="clear" w:color="auto" w:fill="FFFFFF" w:themeFill="background1"/>
          </w:tcPr>
          <w:p w:rsidR="00162AA4" w:rsidRPr="009C4E37" w:rsidRDefault="00162AA4" w:rsidP="009C4E37">
            <w:pPr>
              <w:rPr>
                <w:b/>
                <w:sz w:val="24"/>
                <w:szCs w:val="24"/>
              </w:rPr>
            </w:pPr>
          </w:p>
        </w:tc>
      </w:tr>
      <w:tr w:rsidR="00162AA4" w:rsidRPr="0044303B" w:rsidTr="004A12FF">
        <w:tc>
          <w:tcPr>
            <w:tcW w:w="9781" w:type="dxa"/>
            <w:shd w:val="clear" w:color="auto" w:fill="FFFFFF" w:themeFill="background1"/>
          </w:tcPr>
          <w:p w:rsidR="00162AA4" w:rsidRDefault="00162AA4" w:rsidP="009C4E37">
            <w:pPr>
              <w:rPr>
                <w:b/>
                <w:sz w:val="24"/>
                <w:szCs w:val="24"/>
              </w:rPr>
            </w:pPr>
            <w:r>
              <w:rPr>
                <w:b/>
                <w:sz w:val="24"/>
                <w:szCs w:val="24"/>
              </w:rPr>
              <w:t>Сыздыков Ж.С.</w:t>
            </w:r>
          </w:p>
          <w:p w:rsidR="00162AA4" w:rsidRDefault="00162AA4" w:rsidP="009C4E37">
            <w:pPr>
              <w:rPr>
                <w:b/>
                <w:sz w:val="24"/>
                <w:szCs w:val="24"/>
              </w:rPr>
            </w:pPr>
            <w:r w:rsidRPr="00162AA4">
              <w:rPr>
                <w:b/>
                <w:sz w:val="24"/>
                <w:szCs w:val="24"/>
              </w:rPr>
              <w:t>Жылқылардың инвазиялық бөге</w:t>
            </w:r>
            <w:r>
              <w:rPr>
                <w:b/>
                <w:sz w:val="24"/>
                <w:szCs w:val="24"/>
              </w:rPr>
              <w:t>лек ауруын емдеу және алдын алу</w:t>
            </w:r>
          </w:p>
          <w:p w:rsidR="00162AA4" w:rsidRPr="009C4E37" w:rsidRDefault="002D715A" w:rsidP="009C4E37">
            <w:pPr>
              <w:rPr>
                <w:b/>
                <w:sz w:val="24"/>
                <w:szCs w:val="24"/>
              </w:rPr>
            </w:pPr>
            <w:r w:rsidRPr="009626A8">
              <w:rPr>
                <w:bCs/>
                <w:i/>
                <w:sz w:val="24"/>
                <w:szCs w:val="24"/>
                <w:lang w:val="kk-KZ"/>
              </w:rPr>
              <w:t>«Ахмет Байтұрсынұлы атындағы Қостанай өңірлік университеті», ҚЕАҚ, Қостанай қ., Қазақстан</w:t>
            </w:r>
          </w:p>
        </w:tc>
      </w:tr>
      <w:tr w:rsidR="00162AA4" w:rsidRPr="0044303B" w:rsidTr="004A12FF">
        <w:tc>
          <w:tcPr>
            <w:tcW w:w="9781" w:type="dxa"/>
            <w:shd w:val="clear" w:color="auto" w:fill="FFFFFF" w:themeFill="background1"/>
          </w:tcPr>
          <w:p w:rsidR="00162AA4" w:rsidRDefault="00162AA4" w:rsidP="009C4E37">
            <w:pPr>
              <w:rPr>
                <w:b/>
                <w:sz w:val="24"/>
                <w:szCs w:val="24"/>
              </w:rPr>
            </w:pPr>
          </w:p>
        </w:tc>
      </w:tr>
      <w:tr w:rsidR="00162AA4" w:rsidRPr="0044303B" w:rsidTr="004A12FF">
        <w:tc>
          <w:tcPr>
            <w:tcW w:w="9781" w:type="dxa"/>
            <w:shd w:val="clear" w:color="auto" w:fill="FFFFFF" w:themeFill="background1"/>
          </w:tcPr>
          <w:p w:rsidR="00162AA4" w:rsidRDefault="00162AA4" w:rsidP="00162AA4">
            <w:pPr>
              <w:rPr>
                <w:b/>
                <w:sz w:val="24"/>
                <w:szCs w:val="24"/>
              </w:rPr>
            </w:pPr>
            <w:r>
              <w:rPr>
                <w:b/>
                <w:sz w:val="24"/>
                <w:szCs w:val="24"/>
              </w:rPr>
              <w:t>Сыздыков Ж.С.</w:t>
            </w:r>
          </w:p>
          <w:p w:rsidR="00162AA4" w:rsidRDefault="002D715A" w:rsidP="009C4E37">
            <w:pPr>
              <w:rPr>
                <w:b/>
                <w:sz w:val="24"/>
                <w:szCs w:val="24"/>
              </w:rPr>
            </w:pPr>
            <w:r>
              <w:rPr>
                <w:b/>
                <w:sz w:val="24"/>
                <w:szCs w:val="24"/>
              </w:rPr>
              <w:t xml:space="preserve">Ірі қара малының нематадоз </w:t>
            </w:r>
            <w:r w:rsidRPr="002D715A">
              <w:rPr>
                <w:b/>
                <w:sz w:val="24"/>
                <w:szCs w:val="24"/>
              </w:rPr>
              <w:t>ауркына антиг</w:t>
            </w:r>
            <w:r>
              <w:rPr>
                <w:b/>
                <w:sz w:val="24"/>
                <w:szCs w:val="24"/>
              </w:rPr>
              <w:t>ельминттік препараттардың әсері</w:t>
            </w:r>
          </w:p>
        </w:tc>
      </w:tr>
      <w:tr w:rsidR="00313E54" w:rsidRPr="0044303B" w:rsidTr="004A12FF">
        <w:tc>
          <w:tcPr>
            <w:tcW w:w="9781" w:type="dxa"/>
            <w:shd w:val="clear" w:color="auto" w:fill="FFFFFF" w:themeFill="background1"/>
          </w:tcPr>
          <w:p w:rsidR="00313E54" w:rsidRPr="009C4E37" w:rsidRDefault="002D715A" w:rsidP="00DA1828">
            <w:pPr>
              <w:tabs>
                <w:tab w:val="left" w:pos="851"/>
              </w:tabs>
              <w:jc w:val="both"/>
              <w:rPr>
                <w:b/>
                <w:sz w:val="24"/>
                <w:szCs w:val="24"/>
              </w:rPr>
            </w:pPr>
            <w:r w:rsidRPr="009626A8">
              <w:rPr>
                <w:bCs/>
                <w:i/>
                <w:sz w:val="24"/>
                <w:szCs w:val="24"/>
                <w:lang w:val="kk-KZ"/>
              </w:rPr>
              <w:t>«Ахмет Байтұрсынұлы атындағы Қостанай өңірлік университеті», ҚЕАҚ, Қостанай қ., Қазақстан</w:t>
            </w:r>
          </w:p>
        </w:tc>
      </w:tr>
      <w:tr w:rsidR="005851F5" w:rsidRPr="009626A8" w:rsidTr="004A12FF">
        <w:tc>
          <w:tcPr>
            <w:tcW w:w="9781" w:type="dxa"/>
            <w:shd w:val="clear" w:color="auto" w:fill="FFFFFF" w:themeFill="background1"/>
          </w:tcPr>
          <w:p w:rsidR="00EF423A" w:rsidRDefault="00EF423A" w:rsidP="00996DA0">
            <w:pPr>
              <w:ind w:left="34" w:right="357" w:hanging="1"/>
              <w:jc w:val="both"/>
              <w:rPr>
                <w:b/>
                <w:sz w:val="24"/>
                <w:szCs w:val="24"/>
              </w:rPr>
            </w:pPr>
          </w:p>
          <w:p w:rsidR="00996DA0" w:rsidRPr="009C4E37" w:rsidRDefault="00996DA0" w:rsidP="00996DA0">
            <w:pPr>
              <w:ind w:left="34" w:right="357" w:hanging="1"/>
              <w:jc w:val="both"/>
              <w:rPr>
                <w:b/>
                <w:sz w:val="24"/>
                <w:szCs w:val="24"/>
              </w:rPr>
            </w:pPr>
            <w:r w:rsidRPr="009C4E37">
              <w:rPr>
                <w:b/>
                <w:sz w:val="24"/>
                <w:szCs w:val="24"/>
              </w:rPr>
              <w:t xml:space="preserve">Шлегель У. И., Ермакова А. В., Спицына П. А., </w:t>
            </w:r>
          </w:p>
          <w:p w:rsidR="00996DA0" w:rsidRPr="009C4E37" w:rsidRDefault="00996DA0" w:rsidP="00996DA0">
            <w:pPr>
              <w:ind w:left="34" w:right="357" w:hanging="1"/>
              <w:jc w:val="both"/>
              <w:rPr>
                <w:b/>
                <w:sz w:val="24"/>
                <w:szCs w:val="24"/>
              </w:rPr>
            </w:pPr>
            <w:r w:rsidRPr="009C4E37">
              <w:rPr>
                <w:b/>
                <w:sz w:val="24"/>
                <w:szCs w:val="24"/>
              </w:rPr>
              <w:t xml:space="preserve">Зирук И. В., Копчекчи М. Е., Зирук П. В., Микирин М. Р.  </w:t>
            </w:r>
          </w:p>
          <w:p w:rsidR="00996DA0" w:rsidRPr="009C4E37" w:rsidRDefault="00996DA0" w:rsidP="007476B3">
            <w:pPr>
              <w:ind w:left="34" w:right="355"/>
              <w:rPr>
                <w:b/>
                <w:bCs/>
                <w:sz w:val="24"/>
                <w:szCs w:val="24"/>
              </w:rPr>
            </w:pPr>
            <w:r w:rsidRPr="009C4E37">
              <w:rPr>
                <w:b/>
                <w:bCs/>
                <w:sz w:val="24"/>
                <w:szCs w:val="24"/>
              </w:rPr>
              <w:t>Гистоморфология новообразования молочной железы крысы</w:t>
            </w:r>
          </w:p>
          <w:p w:rsidR="005851F5" w:rsidRPr="009C4E37" w:rsidRDefault="00EF423A" w:rsidP="007476B3">
            <w:pPr>
              <w:ind w:left="34" w:right="357" w:hanging="1"/>
              <w:jc w:val="both"/>
              <w:rPr>
                <w:i/>
                <w:sz w:val="24"/>
                <w:szCs w:val="24"/>
              </w:rPr>
            </w:pPr>
            <w:r w:rsidRPr="00323129">
              <w:rPr>
                <w:i/>
                <w:sz w:val="24"/>
                <w:szCs w:val="24"/>
              </w:rPr>
              <w:t>ФГБОУ ВО «Саратовский государственный университет генетики, биотехнологии и инженерии имени Н.И. Вавилова», г. Саратов, Россия</w:t>
            </w:r>
          </w:p>
        </w:tc>
      </w:tr>
      <w:tr w:rsidR="00162AA4" w:rsidRPr="009626A8" w:rsidTr="004A12FF">
        <w:tc>
          <w:tcPr>
            <w:tcW w:w="9781" w:type="dxa"/>
            <w:shd w:val="clear" w:color="auto" w:fill="FFFFFF" w:themeFill="background1"/>
          </w:tcPr>
          <w:p w:rsidR="00162AA4" w:rsidRDefault="00162AA4" w:rsidP="00996DA0">
            <w:pPr>
              <w:ind w:left="34" w:right="357" w:hanging="1"/>
              <w:jc w:val="both"/>
              <w:rPr>
                <w:b/>
                <w:sz w:val="24"/>
                <w:szCs w:val="24"/>
              </w:rPr>
            </w:pPr>
          </w:p>
          <w:p w:rsidR="00162AA4" w:rsidRDefault="00162AA4" w:rsidP="00996DA0">
            <w:pPr>
              <w:ind w:left="34" w:right="357" w:hanging="1"/>
              <w:jc w:val="both"/>
              <w:rPr>
                <w:b/>
                <w:sz w:val="24"/>
                <w:szCs w:val="24"/>
              </w:rPr>
            </w:pPr>
            <w:r w:rsidRPr="00162AA4">
              <w:rPr>
                <w:b/>
                <w:sz w:val="24"/>
                <w:szCs w:val="24"/>
              </w:rPr>
              <w:t>Шуплецова А</w:t>
            </w:r>
            <w:r>
              <w:rPr>
                <w:b/>
                <w:sz w:val="24"/>
                <w:szCs w:val="24"/>
              </w:rPr>
              <w:t>.В., Сапа В.А.</w:t>
            </w:r>
          </w:p>
          <w:p w:rsidR="00162AA4" w:rsidRPr="009C4E37" w:rsidRDefault="00162AA4" w:rsidP="00996DA0">
            <w:pPr>
              <w:ind w:left="34" w:right="357" w:hanging="1"/>
              <w:jc w:val="both"/>
              <w:rPr>
                <w:b/>
                <w:sz w:val="24"/>
                <w:szCs w:val="24"/>
              </w:rPr>
            </w:pPr>
            <w:r w:rsidRPr="00162AA4">
              <w:rPr>
                <w:b/>
                <w:sz w:val="24"/>
                <w:szCs w:val="24"/>
              </w:rPr>
              <w:t>Клинический случай эндокардиоза митрального клапана у собаки</w:t>
            </w:r>
          </w:p>
        </w:tc>
      </w:tr>
      <w:tr w:rsidR="00162AA4" w:rsidRPr="009626A8" w:rsidTr="004A12FF">
        <w:tc>
          <w:tcPr>
            <w:tcW w:w="9781" w:type="dxa"/>
            <w:shd w:val="clear" w:color="auto" w:fill="FFFFFF" w:themeFill="background1"/>
          </w:tcPr>
          <w:p w:rsidR="00162AA4" w:rsidRPr="009C4E37" w:rsidRDefault="00C652DB" w:rsidP="00996DA0">
            <w:pPr>
              <w:ind w:left="34" w:right="357" w:hanging="1"/>
              <w:jc w:val="both"/>
              <w:rPr>
                <w:b/>
                <w:sz w:val="24"/>
                <w:szCs w:val="24"/>
              </w:rPr>
            </w:pPr>
            <w:r w:rsidRPr="009626A8">
              <w:rPr>
                <w:i/>
                <w:sz w:val="24"/>
                <w:szCs w:val="24"/>
              </w:rPr>
              <w:t>НАО «</w:t>
            </w:r>
            <w:r w:rsidRPr="009626A8">
              <w:rPr>
                <w:i/>
                <w:iCs/>
                <w:sz w:val="24"/>
                <w:szCs w:val="24"/>
              </w:rPr>
              <w:t>Костанайск</w:t>
            </w:r>
            <w:r>
              <w:rPr>
                <w:i/>
                <w:iCs/>
                <w:sz w:val="24"/>
                <w:szCs w:val="24"/>
              </w:rPr>
              <w:t>и</w:t>
            </w:r>
            <w:r w:rsidRPr="009626A8">
              <w:rPr>
                <w:i/>
                <w:iCs/>
                <w:sz w:val="24"/>
                <w:szCs w:val="24"/>
              </w:rPr>
              <w:t>й региональн</w:t>
            </w:r>
            <w:r>
              <w:rPr>
                <w:i/>
                <w:iCs/>
                <w:sz w:val="24"/>
                <w:szCs w:val="24"/>
              </w:rPr>
              <w:t>ы</w:t>
            </w:r>
            <w:r w:rsidRPr="009626A8">
              <w:rPr>
                <w:i/>
                <w:iCs/>
                <w:sz w:val="24"/>
                <w:szCs w:val="24"/>
              </w:rPr>
              <w:t>й университет имени Ахмет Байт</w:t>
            </w:r>
            <w:r w:rsidRPr="009626A8">
              <w:rPr>
                <w:i/>
                <w:iCs/>
                <w:sz w:val="24"/>
                <w:szCs w:val="24"/>
                <w:lang w:val="kk-KZ"/>
              </w:rPr>
              <w:t>ұ</w:t>
            </w:r>
            <w:r w:rsidRPr="009626A8">
              <w:rPr>
                <w:i/>
                <w:iCs/>
                <w:sz w:val="24"/>
                <w:szCs w:val="24"/>
              </w:rPr>
              <w:t>рсынұлы» г. Костанай,</w:t>
            </w:r>
            <w:r w:rsidRPr="009626A8">
              <w:rPr>
                <w:i/>
                <w:sz w:val="24"/>
                <w:szCs w:val="24"/>
                <w:lang w:val="kk-KZ"/>
              </w:rPr>
              <w:t xml:space="preserve"> Казахстан</w:t>
            </w:r>
          </w:p>
        </w:tc>
      </w:tr>
      <w:tr w:rsidR="00162AA4" w:rsidRPr="009626A8" w:rsidTr="004A12FF">
        <w:tc>
          <w:tcPr>
            <w:tcW w:w="9781" w:type="dxa"/>
            <w:shd w:val="clear" w:color="auto" w:fill="FFFFFF" w:themeFill="background1"/>
          </w:tcPr>
          <w:p w:rsidR="00162AA4" w:rsidRPr="009C4E37" w:rsidRDefault="00162AA4" w:rsidP="00996DA0">
            <w:pPr>
              <w:ind w:left="34" w:right="357" w:hanging="1"/>
              <w:jc w:val="both"/>
              <w:rPr>
                <w:b/>
                <w:sz w:val="24"/>
                <w:szCs w:val="24"/>
              </w:rPr>
            </w:pPr>
          </w:p>
        </w:tc>
      </w:tr>
      <w:tr w:rsidR="00162AA4" w:rsidRPr="009626A8" w:rsidTr="004A12FF">
        <w:tc>
          <w:tcPr>
            <w:tcW w:w="9781" w:type="dxa"/>
            <w:shd w:val="clear" w:color="auto" w:fill="FFFFFF" w:themeFill="background1"/>
          </w:tcPr>
          <w:p w:rsidR="00162AA4" w:rsidRPr="009C4E37" w:rsidRDefault="00162AA4" w:rsidP="00996DA0">
            <w:pPr>
              <w:ind w:left="34" w:right="357" w:hanging="1"/>
              <w:jc w:val="both"/>
              <w:rPr>
                <w:b/>
                <w:sz w:val="24"/>
                <w:szCs w:val="24"/>
              </w:rPr>
            </w:pPr>
          </w:p>
        </w:tc>
      </w:tr>
      <w:tr w:rsidR="00162AA4" w:rsidRPr="009626A8" w:rsidTr="004A12FF">
        <w:tc>
          <w:tcPr>
            <w:tcW w:w="9781" w:type="dxa"/>
            <w:shd w:val="clear" w:color="auto" w:fill="FFFFFF" w:themeFill="background1"/>
          </w:tcPr>
          <w:p w:rsidR="00162AA4" w:rsidRPr="009C4E37" w:rsidRDefault="00162AA4" w:rsidP="00996DA0">
            <w:pPr>
              <w:ind w:left="34" w:right="357" w:hanging="1"/>
              <w:jc w:val="both"/>
              <w:rPr>
                <w:b/>
                <w:sz w:val="24"/>
                <w:szCs w:val="24"/>
              </w:rPr>
            </w:pPr>
          </w:p>
        </w:tc>
      </w:tr>
      <w:tr w:rsidR="005851F5" w:rsidRPr="009626A8" w:rsidTr="004A12FF">
        <w:tc>
          <w:tcPr>
            <w:tcW w:w="9781" w:type="dxa"/>
            <w:shd w:val="clear" w:color="auto" w:fill="FFFFFF" w:themeFill="background1"/>
          </w:tcPr>
          <w:p w:rsidR="005851F5" w:rsidRPr="009626A8" w:rsidRDefault="005851F5" w:rsidP="00561F0D">
            <w:pPr>
              <w:rPr>
                <w:b/>
                <w:sz w:val="24"/>
                <w:szCs w:val="24"/>
              </w:rPr>
            </w:pPr>
          </w:p>
        </w:tc>
      </w:tr>
      <w:tr w:rsidR="004B3556" w:rsidRPr="009626A8" w:rsidTr="004A12FF">
        <w:tc>
          <w:tcPr>
            <w:tcW w:w="9781" w:type="dxa"/>
            <w:shd w:val="clear" w:color="auto" w:fill="FFFFFF" w:themeFill="background1"/>
          </w:tcPr>
          <w:p w:rsidR="009319E0" w:rsidRPr="009626A8" w:rsidRDefault="009319E0" w:rsidP="004B3556">
            <w:pPr>
              <w:jc w:val="center"/>
              <w:rPr>
                <w:b/>
                <w:sz w:val="24"/>
                <w:szCs w:val="24"/>
                <w:lang w:val="ru-RU"/>
              </w:rPr>
            </w:pPr>
          </w:p>
          <w:p w:rsidR="009319E0" w:rsidRPr="009626A8" w:rsidRDefault="009319E0" w:rsidP="004B3556">
            <w:pPr>
              <w:jc w:val="center"/>
              <w:rPr>
                <w:b/>
                <w:sz w:val="24"/>
                <w:szCs w:val="24"/>
                <w:lang w:val="ru-RU"/>
              </w:rPr>
            </w:pPr>
          </w:p>
          <w:p w:rsidR="009319E0" w:rsidRPr="009626A8" w:rsidRDefault="009319E0" w:rsidP="004B3556">
            <w:pPr>
              <w:jc w:val="center"/>
              <w:rPr>
                <w:b/>
                <w:sz w:val="24"/>
                <w:szCs w:val="24"/>
                <w:lang w:val="ru-RU"/>
              </w:rPr>
            </w:pPr>
          </w:p>
          <w:p w:rsidR="004B3556" w:rsidRPr="009626A8" w:rsidRDefault="00313E54" w:rsidP="004B3556">
            <w:pPr>
              <w:jc w:val="center"/>
              <w:rPr>
                <w:b/>
                <w:sz w:val="24"/>
                <w:szCs w:val="24"/>
              </w:rPr>
            </w:pPr>
            <w:r w:rsidRPr="009626A8">
              <w:rPr>
                <w:b/>
                <w:sz w:val="24"/>
                <w:szCs w:val="24"/>
                <w:lang w:val="en-US"/>
              </w:rPr>
              <w:t>I</w:t>
            </w:r>
            <w:r w:rsidR="004B3556" w:rsidRPr="009626A8">
              <w:rPr>
                <w:b/>
                <w:sz w:val="24"/>
                <w:szCs w:val="24"/>
                <w:lang w:val="en-US"/>
              </w:rPr>
              <w:t>II</w:t>
            </w:r>
            <w:r w:rsidR="004B3556" w:rsidRPr="009626A8">
              <w:rPr>
                <w:b/>
                <w:sz w:val="24"/>
                <w:szCs w:val="24"/>
              </w:rPr>
              <w:t xml:space="preserve"> СЕКЦИЯ:</w:t>
            </w:r>
          </w:p>
          <w:p w:rsidR="004B3556" w:rsidRPr="009626A8" w:rsidRDefault="004B3556" w:rsidP="004B3556">
            <w:pPr>
              <w:ind w:firstLine="567"/>
              <w:jc w:val="center"/>
              <w:rPr>
                <w:b/>
                <w:sz w:val="24"/>
                <w:szCs w:val="24"/>
              </w:rPr>
            </w:pPr>
          </w:p>
          <w:p w:rsidR="004B3556" w:rsidRPr="009626A8" w:rsidRDefault="00C35220" w:rsidP="004B3556">
            <w:pPr>
              <w:jc w:val="center"/>
              <w:rPr>
                <w:b/>
                <w:sz w:val="24"/>
                <w:szCs w:val="24"/>
                <w:u w:val="single"/>
              </w:rPr>
            </w:pPr>
            <w:r w:rsidRPr="009626A8">
              <w:rPr>
                <w:b/>
                <w:spacing w:val="-4"/>
                <w:sz w:val="24"/>
                <w:szCs w:val="24"/>
                <w:u w:val="single"/>
              </w:rPr>
              <w:t>ДРУГИЕ</w:t>
            </w:r>
            <w:r w:rsidR="004B3556" w:rsidRPr="009626A8">
              <w:rPr>
                <w:b/>
                <w:spacing w:val="-4"/>
                <w:sz w:val="24"/>
                <w:szCs w:val="24"/>
                <w:u w:val="single"/>
              </w:rPr>
              <w:t xml:space="preserve"> НАУКИ</w:t>
            </w:r>
          </w:p>
          <w:p w:rsidR="004B3556" w:rsidRPr="009626A8" w:rsidRDefault="004B3556" w:rsidP="004B3556">
            <w:pPr>
              <w:jc w:val="center"/>
              <w:rPr>
                <w:b/>
                <w:spacing w:val="-4"/>
                <w:sz w:val="24"/>
                <w:szCs w:val="24"/>
                <w:u w:val="single"/>
              </w:rPr>
            </w:pPr>
          </w:p>
          <w:p w:rsidR="004B3556" w:rsidRPr="009626A8" w:rsidRDefault="004B3556" w:rsidP="004B3556">
            <w:pPr>
              <w:jc w:val="center"/>
              <w:rPr>
                <w:b/>
                <w:sz w:val="24"/>
                <w:szCs w:val="24"/>
              </w:rPr>
            </w:pPr>
            <w:r w:rsidRPr="009626A8">
              <w:rPr>
                <w:b/>
                <w:sz w:val="24"/>
                <w:szCs w:val="24"/>
              </w:rPr>
              <w:t>Модератор секции</w:t>
            </w:r>
            <w:r w:rsidRPr="009626A8">
              <w:rPr>
                <w:sz w:val="24"/>
                <w:szCs w:val="24"/>
              </w:rPr>
              <w:t xml:space="preserve"> – </w:t>
            </w:r>
            <w:r w:rsidRPr="009626A8">
              <w:rPr>
                <w:b/>
                <w:sz w:val="24"/>
                <w:szCs w:val="24"/>
              </w:rPr>
              <w:t>Папуша Наталья Владимировна</w:t>
            </w:r>
          </w:p>
          <w:p w:rsidR="004B3556" w:rsidRPr="009626A8" w:rsidRDefault="004B3556" w:rsidP="004B3556">
            <w:pPr>
              <w:jc w:val="center"/>
              <w:rPr>
                <w:sz w:val="24"/>
                <w:szCs w:val="24"/>
                <w:lang w:val="kk-KZ"/>
              </w:rPr>
            </w:pPr>
            <w:r w:rsidRPr="009626A8">
              <w:rPr>
                <w:sz w:val="24"/>
                <w:szCs w:val="24"/>
                <w:lang w:val="kk-KZ"/>
              </w:rPr>
              <w:t>кандидат сельскохозяйственных наук</w:t>
            </w:r>
            <w:r w:rsidRPr="009626A8">
              <w:rPr>
                <w:sz w:val="24"/>
                <w:szCs w:val="24"/>
              </w:rPr>
              <w:t xml:space="preserve">, </w:t>
            </w:r>
            <w:r w:rsidRPr="009626A8">
              <w:rPr>
                <w:sz w:val="24"/>
                <w:szCs w:val="24"/>
                <w:lang w:val="kk-KZ"/>
              </w:rPr>
              <w:t>и.о. ассоцированного профессора</w:t>
            </w:r>
          </w:p>
          <w:p w:rsidR="004B3556" w:rsidRPr="009626A8" w:rsidRDefault="004B3556" w:rsidP="004B3556">
            <w:pPr>
              <w:jc w:val="center"/>
              <w:rPr>
                <w:sz w:val="24"/>
                <w:szCs w:val="24"/>
                <w:lang w:val="kk-KZ"/>
              </w:rPr>
            </w:pPr>
            <w:r w:rsidRPr="009626A8">
              <w:rPr>
                <w:sz w:val="24"/>
                <w:szCs w:val="24"/>
              </w:rPr>
              <w:t xml:space="preserve">кафедры продовольстенной безопасности и биотехнологии </w:t>
            </w:r>
          </w:p>
          <w:p w:rsidR="004B3556" w:rsidRPr="009626A8" w:rsidRDefault="004B3556" w:rsidP="004B3556">
            <w:pPr>
              <w:jc w:val="center"/>
              <w:rPr>
                <w:sz w:val="24"/>
                <w:szCs w:val="24"/>
              </w:rPr>
            </w:pPr>
            <w:r w:rsidRPr="009626A8">
              <w:rPr>
                <w:b/>
                <w:sz w:val="24"/>
                <w:szCs w:val="24"/>
              </w:rPr>
              <w:t xml:space="preserve">Члены секции: </w:t>
            </w:r>
          </w:p>
          <w:p w:rsidR="004B3556" w:rsidRPr="009626A8" w:rsidRDefault="004B3556" w:rsidP="004B3556">
            <w:pPr>
              <w:jc w:val="center"/>
              <w:rPr>
                <w:sz w:val="24"/>
                <w:szCs w:val="24"/>
              </w:rPr>
            </w:pPr>
            <w:r w:rsidRPr="009626A8">
              <w:rPr>
                <w:b/>
                <w:sz w:val="24"/>
                <w:szCs w:val="24"/>
              </w:rPr>
              <w:t xml:space="preserve">Аубакиров Марат Жаксалыкович </w:t>
            </w:r>
            <w:r w:rsidRPr="009626A8">
              <w:rPr>
                <w:sz w:val="24"/>
                <w:szCs w:val="24"/>
              </w:rPr>
              <w:t xml:space="preserve">– </w:t>
            </w:r>
          </w:p>
          <w:p w:rsidR="004B3556" w:rsidRPr="009626A8" w:rsidRDefault="004B3556" w:rsidP="004B3556">
            <w:pPr>
              <w:jc w:val="center"/>
              <w:rPr>
                <w:sz w:val="24"/>
                <w:szCs w:val="24"/>
                <w:lang w:val="kk-KZ"/>
              </w:rPr>
            </w:pPr>
            <w:r w:rsidRPr="009626A8">
              <w:rPr>
                <w:sz w:val="24"/>
                <w:szCs w:val="24"/>
              </w:rPr>
              <w:t xml:space="preserve">доктор </w:t>
            </w:r>
            <w:r w:rsidRPr="009626A8">
              <w:rPr>
                <w:sz w:val="24"/>
                <w:szCs w:val="24"/>
                <w:lang w:val="en-US"/>
              </w:rPr>
              <w:t>PhD</w:t>
            </w:r>
            <w:r w:rsidRPr="009626A8">
              <w:rPr>
                <w:sz w:val="24"/>
                <w:szCs w:val="24"/>
              </w:rPr>
              <w:t>, заведующий кафедрой ветеринарная медицина</w:t>
            </w:r>
          </w:p>
          <w:p w:rsidR="004B3556" w:rsidRPr="009626A8" w:rsidRDefault="004B3556" w:rsidP="004B3556">
            <w:pPr>
              <w:jc w:val="center"/>
              <w:rPr>
                <w:sz w:val="24"/>
                <w:szCs w:val="24"/>
                <w:lang w:val="kk-KZ"/>
              </w:rPr>
            </w:pPr>
            <w:r w:rsidRPr="009626A8">
              <w:rPr>
                <w:b/>
                <w:sz w:val="24"/>
                <w:szCs w:val="24"/>
              </w:rPr>
              <w:t>Айсин Марат Жапасович</w:t>
            </w:r>
            <w:r w:rsidRPr="009626A8">
              <w:rPr>
                <w:sz w:val="24"/>
                <w:szCs w:val="24"/>
              </w:rPr>
              <w:t xml:space="preserve"> – </w:t>
            </w:r>
            <w:r w:rsidRPr="009626A8">
              <w:rPr>
                <w:sz w:val="24"/>
                <w:szCs w:val="24"/>
                <w:lang w:val="kk-KZ"/>
              </w:rPr>
              <w:t>кандидат сельскохозяйственных наук</w:t>
            </w:r>
            <w:r w:rsidRPr="009626A8">
              <w:rPr>
                <w:sz w:val="24"/>
                <w:szCs w:val="24"/>
              </w:rPr>
              <w:t>,</w:t>
            </w:r>
          </w:p>
          <w:p w:rsidR="004B3556" w:rsidRPr="009626A8" w:rsidRDefault="004B3556" w:rsidP="00AE7E0A">
            <w:pPr>
              <w:jc w:val="center"/>
              <w:rPr>
                <w:b/>
                <w:bCs/>
                <w:sz w:val="24"/>
                <w:szCs w:val="24"/>
              </w:rPr>
            </w:pPr>
            <w:r w:rsidRPr="009626A8">
              <w:rPr>
                <w:sz w:val="24"/>
                <w:szCs w:val="24"/>
                <w:lang w:val="kk-KZ"/>
              </w:rPr>
              <w:t>ассоцированный профессор</w:t>
            </w:r>
            <w:r w:rsidRPr="009626A8">
              <w:rPr>
                <w:sz w:val="24"/>
                <w:szCs w:val="24"/>
              </w:rPr>
              <w:t xml:space="preserve"> кафедры ветеринарной санитарии</w:t>
            </w:r>
          </w:p>
        </w:tc>
      </w:tr>
      <w:tr w:rsidR="004B3556" w:rsidRPr="0044303B" w:rsidTr="004A12FF">
        <w:tc>
          <w:tcPr>
            <w:tcW w:w="9781" w:type="dxa"/>
            <w:shd w:val="clear" w:color="auto" w:fill="FFFFFF" w:themeFill="background1"/>
          </w:tcPr>
          <w:p w:rsidR="00FD5B40" w:rsidRPr="009626A8" w:rsidRDefault="00FD5B40" w:rsidP="00DA1828">
            <w:pPr>
              <w:outlineLvl w:val="0"/>
              <w:rPr>
                <w:b/>
                <w:bCs/>
                <w:kern w:val="36"/>
                <w:sz w:val="24"/>
                <w:szCs w:val="24"/>
                <w:lang w:val="kk-KZ"/>
              </w:rPr>
            </w:pPr>
          </w:p>
          <w:p w:rsidR="00DA1828" w:rsidRPr="009626A8" w:rsidRDefault="00DA1828" w:rsidP="00DA1828">
            <w:pPr>
              <w:outlineLvl w:val="0"/>
              <w:rPr>
                <w:b/>
                <w:bCs/>
                <w:kern w:val="36"/>
                <w:sz w:val="24"/>
                <w:szCs w:val="24"/>
                <w:lang w:val="kk-KZ"/>
              </w:rPr>
            </w:pPr>
            <w:r w:rsidRPr="009626A8">
              <w:rPr>
                <w:b/>
                <w:bCs/>
                <w:kern w:val="36"/>
                <w:sz w:val="24"/>
                <w:szCs w:val="24"/>
                <w:lang w:val="kk-KZ"/>
              </w:rPr>
              <w:t>Абибуллаева И.А.</w:t>
            </w:r>
          </w:p>
          <w:p w:rsidR="004B3556" w:rsidRPr="009626A8" w:rsidRDefault="00DA1828" w:rsidP="00DA1828">
            <w:pPr>
              <w:outlineLvl w:val="0"/>
              <w:rPr>
                <w:b/>
                <w:bCs/>
                <w:kern w:val="36"/>
                <w:sz w:val="24"/>
                <w:szCs w:val="24"/>
              </w:rPr>
            </w:pPr>
            <w:r w:rsidRPr="009626A8">
              <w:rPr>
                <w:b/>
                <w:bCs/>
                <w:kern w:val="36"/>
                <w:sz w:val="24"/>
                <w:szCs w:val="24"/>
              </w:rPr>
              <w:t>Экономика пәнін оқытудағы әдіс-тәсілдер</w:t>
            </w:r>
          </w:p>
          <w:p w:rsidR="00DA1828" w:rsidRPr="009626A8" w:rsidRDefault="00DA1828" w:rsidP="00EF423A">
            <w:pPr>
              <w:jc w:val="both"/>
              <w:outlineLvl w:val="0"/>
              <w:rPr>
                <w:b/>
                <w:bCs/>
                <w:kern w:val="36"/>
                <w:sz w:val="24"/>
                <w:szCs w:val="24"/>
              </w:rPr>
            </w:pPr>
            <w:r w:rsidRPr="009626A8">
              <w:rPr>
                <w:bCs/>
                <w:i/>
                <w:kern w:val="36"/>
                <w:sz w:val="24"/>
                <w:szCs w:val="24"/>
                <w:lang w:val="kk-KZ"/>
              </w:rPr>
              <w:t xml:space="preserve">Ақтөбе, көлік байланыс және жаңа технологиялар колледжінің арнайы пән оқытушысы, </w:t>
            </w:r>
            <w:r w:rsidR="00FE7FDB" w:rsidRPr="009626A8">
              <w:rPr>
                <w:i/>
                <w:sz w:val="24"/>
                <w:szCs w:val="24"/>
                <w:lang w:val="kk-KZ"/>
              </w:rPr>
              <w:t>Ақтөбе</w:t>
            </w:r>
            <w:r w:rsidRPr="009626A8">
              <w:rPr>
                <w:bCs/>
                <w:i/>
                <w:kern w:val="36"/>
                <w:sz w:val="24"/>
                <w:szCs w:val="24"/>
                <w:lang w:val="kk-KZ"/>
              </w:rPr>
              <w:t>, Қазақстан</w:t>
            </w:r>
          </w:p>
        </w:tc>
      </w:tr>
      <w:tr w:rsidR="00DA1828" w:rsidRPr="0044303B" w:rsidTr="004A12FF">
        <w:tc>
          <w:tcPr>
            <w:tcW w:w="9781" w:type="dxa"/>
            <w:shd w:val="clear" w:color="auto" w:fill="FFFFFF" w:themeFill="background1"/>
          </w:tcPr>
          <w:p w:rsidR="00DA1828" w:rsidRPr="009626A8" w:rsidRDefault="00DA1828" w:rsidP="00DA1828">
            <w:pPr>
              <w:outlineLvl w:val="0"/>
              <w:rPr>
                <w:bCs/>
                <w:i/>
                <w:kern w:val="36"/>
                <w:sz w:val="24"/>
                <w:szCs w:val="24"/>
                <w:lang w:val="kk-KZ"/>
              </w:rPr>
            </w:pPr>
          </w:p>
        </w:tc>
      </w:tr>
      <w:tr w:rsidR="00E705E9" w:rsidRPr="009626A8" w:rsidTr="004A12FF">
        <w:tc>
          <w:tcPr>
            <w:tcW w:w="9781" w:type="dxa"/>
            <w:shd w:val="clear" w:color="auto" w:fill="FFFFFF" w:themeFill="background1"/>
          </w:tcPr>
          <w:p w:rsidR="00E705E9" w:rsidRPr="009626A8" w:rsidRDefault="00E705E9" w:rsidP="00E705E9">
            <w:pPr>
              <w:rPr>
                <w:b/>
                <w:sz w:val="24"/>
                <w:szCs w:val="24"/>
              </w:rPr>
            </w:pPr>
            <w:r w:rsidRPr="009626A8">
              <w:rPr>
                <w:b/>
                <w:sz w:val="24"/>
                <w:szCs w:val="24"/>
              </w:rPr>
              <w:t>Байжанова М. С.</w:t>
            </w:r>
          </w:p>
          <w:p w:rsidR="00E705E9" w:rsidRPr="009626A8" w:rsidRDefault="00E705E9" w:rsidP="00E705E9">
            <w:pPr>
              <w:rPr>
                <w:b/>
                <w:sz w:val="24"/>
                <w:szCs w:val="24"/>
              </w:rPr>
            </w:pPr>
            <w:r w:rsidRPr="009626A8">
              <w:rPr>
                <w:b/>
                <w:sz w:val="24"/>
                <w:szCs w:val="24"/>
              </w:rPr>
              <w:t>Применение искусственного интеллекта в зоотехнии: прогнозирование заболеваний и оптимизация разведения</w:t>
            </w:r>
          </w:p>
          <w:p w:rsidR="00E705E9" w:rsidRPr="009626A8" w:rsidRDefault="00EF423A" w:rsidP="00EF423A">
            <w:pPr>
              <w:jc w:val="both"/>
              <w:rPr>
                <w:bCs/>
                <w:i/>
                <w:kern w:val="36"/>
                <w:sz w:val="24"/>
                <w:szCs w:val="24"/>
              </w:rPr>
            </w:pPr>
            <w:r>
              <w:rPr>
                <w:i/>
                <w:sz w:val="24"/>
                <w:szCs w:val="24"/>
              </w:rPr>
              <w:t>Карагандинский технический у</w:t>
            </w:r>
            <w:r w:rsidR="00E705E9" w:rsidRPr="009626A8">
              <w:rPr>
                <w:i/>
                <w:sz w:val="24"/>
                <w:szCs w:val="24"/>
              </w:rPr>
              <w:t>ниверситет имени Абилкаса Сагиноваг. Караганда, Казахстан</w:t>
            </w:r>
          </w:p>
        </w:tc>
      </w:tr>
      <w:tr w:rsidR="00E705E9" w:rsidRPr="009626A8" w:rsidTr="004A12FF">
        <w:tc>
          <w:tcPr>
            <w:tcW w:w="9781" w:type="dxa"/>
            <w:shd w:val="clear" w:color="auto" w:fill="FFFFFF" w:themeFill="background1"/>
          </w:tcPr>
          <w:p w:rsidR="00E705E9" w:rsidRPr="009626A8" w:rsidRDefault="00E705E9" w:rsidP="00DA1828">
            <w:pPr>
              <w:outlineLvl w:val="0"/>
              <w:rPr>
                <w:bCs/>
                <w:i/>
                <w:kern w:val="36"/>
                <w:sz w:val="24"/>
                <w:szCs w:val="24"/>
                <w:lang w:val="kk-KZ"/>
              </w:rPr>
            </w:pPr>
          </w:p>
        </w:tc>
      </w:tr>
      <w:tr w:rsidR="009F7BE0" w:rsidRPr="0044303B" w:rsidTr="004A12FF">
        <w:tc>
          <w:tcPr>
            <w:tcW w:w="9781" w:type="dxa"/>
            <w:shd w:val="clear" w:color="auto" w:fill="FFFFFF" w:themeFill="background1"/>
          </w:tcPr>
          <w:p w:rsidR="00763F67" w:rsidRPr="009626A8" w:rsidRDefault="00763F67" w:rsidP="00763F67">
            <w:pPr>
              <w:pStyle w:val="af1"/>
              <w:jc w:val="both"/>
              <w:rPr>
                <w:b/>
              </w:rPr>
            </w:pPr>
            <w:r w:rsidRPr="009626A8">
              <w:rPr>
                <w:b/>
                <w:lang w:val="kk-KZ"/>
              </w:rPr>
              <w:t>Бисембиева Ж</w:t>
            </w:r>
            <w:r w:rsidRPr="009626A8">
              <w:rPr>
                <w:b/>
              </w:rPr>
              <w:t>., Алдашова Г.М.</w:t>
            </w:r>
          </w:p>
          <w:p w:rsidR="00763F67" w:rsidRPr="009626A8" w:rsidRDefault="00763F67" w:rsidP="00763F67">
            <w:pPr>
              <w:pStyle w:val="HTML"/>
              <w:rPr>
                <w:rFonts w:ascii="Times New Roman" w:eastAsiaTheme="minorHAnsi" w:hAnsi="Times New Roman" w:cs="Times New Roman"/>
                <w:b/>
                <w:bCs/>
                <w:sz w:val="24"/>
                <w:szCs w:val="24"/>
                <w:lang w:val="kk-KZ"/>
              </w:rPr>
            </w:pPr>
            <w:r w:rsidRPr="009626A8">
              <w:rPr>
                <w:rFonts w:ascii="Times New Roman" w:eastAsiaTheme="minorHAnsi" w:hAnsi="Times New Roman" w:cs="Times New Roman"/>
                <w:b/>
                <w:bCs/>
                <w:sz w:val="24"/>
                <w:szCs w:val="24"/>
                <w:lang w:val="kk-KZ"/>
              </w:rPr>
              <w:t>Ресейлік акциялар мен бағалы қағаздарнарығын зерттеу</w:t>
            </w:r>
          </w:p>
          <w:p w:rsidR="009F7BE0" w:rsidRPr="009626A8" w:rsidRDefault="00763F67" w:rsidP="00763F67">
            <w:pPr>
              <w:jc w:val="both"/>
              <w:rPr>
                <w:b/>
                <w:bCs/>
                <w:sz w:val="24"/>
                <w:szCs w:val="24"/>
              </w:rPr>
            </w:pPr>
            <w:r w:rsidRPr="009626A8">
              <w:rPr>
                <w:i/>
                <w:sz w:val="24"/>
                <w:szCs w:val="24"/>
                <w:lang w:val="kk-KZ"/>
              </w:rPr>
              <w:t>Қ. Жұбанов атындағы Ақтөбе өңірлік университеті, Актөбе қ, Қазақстан</w:t>
            </w:r>
          </w:p>
        </w:tc>
      </w:tr>
      <w:tr w:rsidR="009F7BE0" w:rsidRPr="0044303B" w:rsidTr="004A12FF">
        <w:tc>
          <w:tcPr>
            <w:tcW w:w="9781" w:type="dxa"/>
            <w:shd w:val="clear" w:color="auto" w:fill="FFFFFF" w:themeFill="background1"/>
          </w:tcPr>
          <w:p w:rsidR="009F7BE0" w:rsidRPr="009626A8" w:rsidRDefault="009F7BE0" w:rsidP="00FD27AE">
            <w:pPr>
              <w:jc w:val="both"/>
              <w:rPr>
                <w:b/>
                <w:bCs/>
                <w:sz w:val="24"/>
                <w:szCs w:val="24"/>
              </w:rPr>
            </w:pPr>
          </w:p>
        </w:tc>
      </w:tr>
      <w:tr w:rsidR="00F61D41" w:rsidRPr="009626A8" w:rsidTr="004A12FF">
        <w:tc>
          <w:tcPr>
            <w:tcW w:w="9781" w:type="dxa"/>
            <w:shd w:val="clear" w:color="auto" w:fill="FFFFFF" w:themeFill="background1"/>
          </w:tcPr>
          <w:p w:rsidR="00F61D41" w:rsidRPr="009626A8" w:rsidRDefault="00F61D41" w:rsidP="00F61D41">
            <w:pPr>
              <w:rPr>
                <w:b/>
                <w:sz w:val="24"/>
                <w:szCs w:val="24"/>
                <w:lang w:val="kk-KZ"/>
              </w:rPr>
            </w:pPr>
            <w:r w:rsidRPr="009626A8">
              <w:rPr>
                <w:b/>
                <w:sz w:val="24"/>
                <w:szCs w:val="24"/>
                <w:lang w:val="kk-KZ"/>
              </w:rPr>
              <w:t>Ботабекова Г.Т., Жумадилова Н.Б., Рахманов С.С., Шынбергенова К.Т.</w:t>
            </w:r>
          </w:p>
          <w:p w:rsidR="00F61D41" w:rsidRPr="009626A8" w:rsidRDefault="00F61D41" w:rsidP="00F61D41">
            <w:pPr>
              <w:autoSpaceDE w:val="0"/>
              <w:autoSpaceDN w:val="0"/>
              <w:adjustRightInd w:val="0"/>
              <w:rPr>
                <w:b/>
                <w:sz w:val="24"/>
                <w:szCs w:val="24"/>
                <w:lang w:val="kk-KZ"/>
              </w:rPr>
            </w:pPr>
            <w:r w:rsidRPr="009626A8">
              <w:rPr>
                <w:b/>
                <w:sz w:val="24"/>
                <w:szCs w:val="24"/>
                <w:lang w:val="kk-KZ"/>
              </w:rPr>
              <w:t>Жайылымның деградациясы мәселесі</w:t>
            </w:r>
          </w:p>
          <w:p w:rsidR="00313E54" w:rsidRPr="009626A8" w:rsidRDefault="00F61D41" w:rsidP="00F61D41">
            <w:pPr>
              <w:jc w:val="both"/>
              <w:rPr>
                <w:i/>
                <w:sz w:val="24"/>
                <w:szCs w:val="24"/>
                <w:lang w:val="kk-KZ"/>
              </w:rPr>
            </w:pPr>
            <w:r w:rsidRPr="009626A8">
              <w:rPr>
                <w:i/>
                <w:sz w:val="24"/>
                <w:szCs w:val="24"/>
                <w:lang w:val="kk-KZ"/>
              </w:rPr>
              <w:t xml:space="preserve">«С. Сейфуллин атындағы Қазақ агротехникалық зерттеу университеті» ҚеАҚ,  </w:t>
            </w:r>
          </w:p>
          <w:p w:rsidR="00F61D41" w:rsidRPr="009626A8" w:rsidRDefault="00F61D41" w:rsidP="00F61D41">
            <w:pPr>
              <w:jc w:val="both"/>
              <w:rPr>
                <w:b/>
                <w:bCs/>
                <w:sz w:val="24"/>
                <w:szCs w:val="24"/>
              </w:rPr>
            </w:pPr>
            <w:r w:rsidRPr="009626A8">
              <w:rPr>
                <w:i/>
                <w:sz w:val="24"/>
                <w:szCs w:val="24"/>
                <w:lang w:val="kk-KZ"/>
              </w:rPr>
              <w:t>қ. Астана, Қазақстан</w:t>
            </w:r>
          </w:p>
        </w:tc>
      </w:tr>
      <w:tr w:rsidR="00F61D41" w:rsidRPr="009626A8" w:rsidTr="004A12FF">
        <w:tc>
          <w:tcPr>
            <w:tcW w:w="9781" w:type="dxa"/>
            <w:shd w:val="clear" w:color="auto" w:fill="FFFFFF" w:themeFill="background1"/>
          </w:tcPr>
          <w:p w:rsidR="00F61D41" w:rsidRPr="009626A8" w:rsidRDefault="00F61D41" w:rsidP="00FD27AE">
            <w:pPr>
              <w:jc w:val="both"/>
              <w:rPr>
                <w:b/>
                <w:bCs/>
                <w:sz w:val="24"/>
                <w:szCs w:val="24"/>
              </w:rPr>
            </w:pPr>
          </w:p>
        </w:tc>
      </w:tr>
      <w:tr w:rsidR="00057361" w:rsidRPr="0044303B" w:rsidTr="004A12FF">
        <w:tc>
          <w:tcPr>
            <w:tcW w:w="9781" w:type="dxa"/>
            <w:shd w:val="clear" w:color="auto" w:fill="FFFFFF" w:themeFill="background1"/>
          </w:tcPr>
          <w:p w:rsidR="00057361" w:rsidRPr="009626A8" w:rsidRDefault="00057361" w:rsidP="00057361">
            <w:pPr>
              <w:rPr>
                <w:b/>
                <w:sz w:val="24"/>
                <w:szCs w:val="24"/>
                <w:lang w:val="kk-KZ"/>
              </w:rPr>
            </w:pPr>
            <w:r w:rsidRPr="009626A8">
              <w:rPr>
                <w:b/>
                <w:sz w:val="24"/>
                <w:szCs w:val="24"/>
                <w:lang w:val="kk-KZ"/>
              </w:rPr>
              <w:t>Дарбаева Т.Е., Қыдыралина Е.А.</w:t>
            </w:r>
          </w:p>
          <w:p w:rsidR="00057361" w:rsidRPr="009626A8" w:rsidRDefault="00057361" w:rsidP="00057361">
            <w:pPr>
              <w:rPr>
                <w:b/>
                <w:sz w:val="24"/>
                <w:szCs w:val="24"/>
                <w:lang w:val="kk-KZ"/>
              </w:rPr>
            </w:pPr>
            <w:r w:rsidRPr="009626A8">
              <w:rPr>
                <w:b/>
                <w:sz w:val="24"/>
                <w:szCs w:val="24"/>
                <w:lang w:val="kk-KZ"/>
              </w:rPr>
              <w:t>Бударин ауылындағы жусанды қауымдастықтарға шаруашылық топтардың үлесі</w:t>
            </w:r>
          </w:p>
          <w:p w:rsidR="00057361" w:rsidRPr="009626A8" w:rsidRDefault="00057361" w:rsidP="00EF423A">
            <w:pPr>
              <w:jc w:val="both"/>
              <w:rPr>
                <w:b/>
                <w:bCs/>
                <w:sz w:val="24"/>
                <w:szCs w:val="24"/>
                <w:lang w:val="kk-KZ"/>
              </w:rPr>
            </w:pPr>
            <w:r w:rsidRPr="009626A8">
              <w:rPr>
                <w:i/>
                <w:sz w:val="24"/>
                <w:szCs w:val="24"/>
                <w:lang w:val="kk-KZ"/>
              </w:rPr>
              <w:t>М. Өтемісұлы атындағы Батыс Қазақстан университеті, Орал қ., Қазақстан</w:t>
            </w:r>
          </w:p>
        </w:tc>
      </w:tr>
      <w:tr w:rsidR="00057361" w:rsidRPr="0044303B" w:rsidTr="004A12FF">
        <w:tc>
          <w:tcPr>
            <w:tcW w:w="9781" w:type="dxa"/>
            <w:shd w:val="clear" w:color="auto" w:fill="FFFFFF" w:themeFill="background1"/>
          </w:tcPr>
          <w:p w:rsidR="00057361" w:rsidRPr="009626A8" w:rsidRDefault="00057361" w:rsidP="00FD27AE">
            <w:pPr>
              <w:jc w:val="both"/>
              <w:rPr>
                <w:b/>
                <w:bCs/>
                <w:sz w:val="24"/>
                <w:szCs w:val="24"/>
              </w:rPr>
            </w:pPr>
          </w:p>
        </w:tc>
      </w:tr>
      <w:tr w:rsidR="009F7BE0" w:rsidRPr="0044303B" w:rsidTr="004A12FF">
        <w:tc>
          <w:tcPr>
            <w:tcW w:w="9781" w:type="dxa"/>
            <w:shd w:val="clear" w:color="auto" w:fill="FFFFFF" w:themeFill="background1"/>
          </w:tcPr>
          <w:p w:rsidR="00763F67" w:rsidRPr="009626A8" w:rsidRDefault="00763F67" w:rsidP="00763F67">
            <w:pPr>
              <w:jc w:val="both"/>
              <w:rPr>
                <w:b/>
                <w:iCs/>
                <w:sz w:val="24"/>
                <w:szCs w:val="24"/>
                <w:lang w:val="kk-KZ" w:eastAsia="ii-CN"/>
              </w:rPr>
            </w:pPr>
            <w:r w:rsidRPr="009626A8">
              <w:rPr>
                <w:b/>
                <w:iCs/>
                <w:sz w:val="24"/>
                <w:szCs w:val="24"/>
                <w:lang w:val="kk-KZ" w:eastAsia="ii-CN"/>
              </w:rPr>
              <w:t>Есмурзаева Ф., Алдашова Г.М.</w:t>
            </w:r>
          </w:p>
          <w:p w:rsidR="00763F67" w:rsidRPr="009626A8" w:rsidRDefault="00763F67" w:rsidP="00763F67">
            <w:pPr>
              <w:jc w:val="both"/>
              <w:rPr>
                <w:b/>
                <w:bCs/>
                <w:sz w:val="24"/>
                <w:szCs w:val="24"/>
                <w:lang w:val="kk-KZ" w:eastAsia="ii-CN"/>
              </w:rPr>
            </w:pPr>
            <w:r w:rsidRPr="009626A8">
              <w:rPr>
                <w:b/>
                <w:bCs/>
                <w:sz w:val="24"/>
                <w:szCs w:val="24"/>
                <w:lang w:val="kk-KZ" w:eastAsia="ii-CN"/>
              </w:rPr>
              <w:t>Ағылшын қор биржасының эволюциясы:тарихы, трансформациясы және әлемдік экономикаға әсері</w:t>
            </w:r>
          </w:p>
          <w:p w:rsidR="009F7BE0" w:rsidRPr="009626A8" w:rsidRDefault="00763F67" w:rsidP="00763F67">
            <w:pPr>
              <w:jc w:val="both"/>
              <w:rPr>
                <w:b/>
                <w:bCs/>
                <w:sz w:val="24"/>
                <w:szCs w:val="24"/>
              </w:rPr>
            </w:pPr>
            <w:r w:rsidRPr="009626A8">
              <w:rPr>
                <w:i/>
                <w:sz w:val="24"/>
                <w:szCs w:val="24"/>
                <w:lang w:val="kk-KZ"/>
              </w:rPr>
              <w:t>Қ. Жұбанов атындағы Ақтөбе өңірлік университеті, Актөбе қ, Қазақстан</w:t>
            </w:r>
          </w:p>
        </w:tc>
      </w:tr>
      <w:tr w:rsidR="009F7BE0" w:rsidRPr="0044303B" w:rsidTr="004A12FF">
        <w:tc>
          <w:tcPr>
            <w:tcW w:w="9781" w:type="dxa"/>
            <w:shd w:val="clear" w:color="auto" w:fill="FFFFFF" w:themeFill="background1"/>
          </w:tcPr>
          <w:p w:rsidR="00763F67" w:rsidRPr="009626A8" w:rsidRDefault="00763F67" w:rsidP="00FD27AE">
            <w:pPr>
              <w:jc w:val="both"/>
              <w:rPr>
                <w:b/>
                <w:bCs/>
                <w:sz w:val="24"/>
                <w:szCs w:val="24"/>
              </w:rPr>
            </w:pPr>
          </w:p>
        </w:tc>
      </w:tr>
      <w:tr w:rsidR="00F8297B" w:rsidRPr="0044303B" w:rsidTr="004A12FF">
        <w:tc>
          <w:tcPr>
            <w:tcW w:w="9781" w:type="dxa"/>
            <w:shd w:val="clear" w:color="auto" w:fill="FFFFFF" w:themeFill="background1"/>
          </w:tcPr>
          <w:p w:rsidR="00F8297B" w:rsidRPr="009626A8" w:rsidRDefault="00F8297B" w:rsidP="00F8297B">
            <w:pPr>
              <w:rPr>
                <w:b/>
                <w:iCs/>
                <w:sz w:val="24"/>
                <w:szCs w:val="24"/>
                <w:lang w:val="kk-KZ" w:eastAsia="ii-CN"/>
              </w:rPr>
            </w:pPr>
            <w:r w:rsidRPr="009626A8">
              <w:rPr>
                <w:b/>
                <w:iCs/>
                <w:sz w:val="24"/>
                <w:szCs w:val="24"/>
                <w:lang w:val="kk-KZ" w:eastAsia="ii-CN"/>
              </w:rPr>
              <w:t>Есмурзаева Ф., Кенжебаева Г.Д.,</w:t>
            </w:r>
          </w:p>
          <w:p w:rsidR="00F8297B" w:rsidRPr="009626A8" w:rsidRDefault="00F8297B" w:rsidP="00F8297B">
            <w:pPr>
              <w:rPr>
                <w:b/>
                <w:bCs/>
                <w:sz w:val="24"/>
                <w:szCs w:val="24"/>
                <w:lang w:val="kk-KZ" w:eastAsia="ii-CN"/>
              </w:rPr>
            </w:pPr>
            <w:r w:rsidRPr="009626A8">
              <w:rPr>
                <w:b/>
                <w:bCs/>
                <w:sz w:val="24"/>
                <w:szCs w:val="24"/>
                <w:lang w:val="kk-KZ" w:eastAsia="ii-CN"/>
              </w:rPr>
              <w:t>Бизнесті дамытудағы әлеуметтік медианың рөлі</w:t>
            </w:r>
          </w:p>
          <w:p w:rsidR="00F8297B" w:rsidRPr="009626A8" w:rsidRDefault="00F8297B" w:rsidP="00F8297B">
            <w:pPr>
              <w:jc w:val="both"/>
              <w:rPr>
                <w:i/>
                <w:sz w:val="24"/>
                <w:szCs w:val="24"/>
                <w:lang w:val="kk-KZ"/>
              </w:rPr>
            </w:pPr>
            <w:r w:rsidRPr="009626A8">
              <w:rPr>
                <w:i/>
                <w:sz w:val="24"/>
                <w:szCs w:val="24"/>
                <w:lang w:val="kk-KZ"/>
              </w:rPr>
              <w:t>Қ. Жұбанов атындағы Ақтөбе өңірлік университеті, Актөбе қ, Қазақстан</w:t>
            </w:r>
          </w:p>
        </w:tc>
      </w:tr>
      <w:tr w:rsidR="00F8297B" w:rsidRPr="0044303B" w:rsidTr="004A12FF">
        <w:tc>
          <w:tcPr>
            <w:tcW w:w="9781" w:type="dxa"/>
            <w:shd w:val="clear" w:color="auto" w:fill="FFFFFF" w:themeFill="background1"/>
          </w:tcPr>
          <w:p w:rsidR="00F8297B" w:rsidRPr="009626A8" w:rsidRDefault="00F8297B" w:rsidP="00F8297B">
            <w:pPr>
              <w:rPr>
                <w:b/>
                <w:iCs/>
                <w:sz w:val="24"/>
                <w:szCs w:val="24"/>
                <w:lang w:val="kk-KZ" w:eastAsia="ii-CN"/>
              </w:rPr>
            </w:pPr>
          </w:p>
        </w:tc>
      </w:tr>
      <w:tr w:rsidR="00F8297B" w:rsidRPr="0044303B" w:rsidTr="004A12FF">
        <w:tc>
          <w:tcPr>
            <w:tcW w:w="9781" w:type="dxa"/>
            <w:shd w:val="clear" w:color="auto" w:fill="FFFFFF" w:themeFill="background1"/>
          </w:tcPr>
          <w:p w:rsidR="00F8297B" w:rsidRPr="009626A8" w:rsidRDefault="00F8297B" w:rsidP="00EF423A">
            <w:pPr>
              <w:rPr>
                <w:b/>
                <w:iCs/>
                <w:sz w:val="24"/>
                <w:szCs w:val="24"/>
                <w:lang w:val="kk-KZ" w:eastAsia="ii-CN"/>
              </w:rPr>
            </w:pPr>
            <w:r w:rsidRPr="009626A8">
              <w:rPr>
                <w:b/>
                <w:iCs/>
                <w:sz w:val="24"/>
                <w:szCs w:val="24"/>
                <w:lang w:val="kk-KZ" w:eastAsia="ii-CN"/>
              </w:rPr>
              <w:t>Есмурзаева Ф., Кенжебаева Г.Д.,</w:t>
            </w:r>
          </w:p>
          <w:p w:rsidR="00F8297B" w:rsidRPr="009626A8" w:rsidRDefault="00F8297B" w:rsidP="00EF423A">
            <w:pPr>
              <w:pStyle w:val="s3"/>
              <w:spacing w:before="0" w:beforeAutospacing="0" w:after="0" w:afterAutospacing="0"/>
              <w:rPr>
                <w:b/>
                <w:bCs/>
                <w:lang w:val="kk-KZ" w:eastAsia="en-US"/>
              </w:rPr>
            </w:pPr>
            <w:r w:rsidRPr="009626A8">
              <w:rPr>
                <w:b/>
                <w:bCs/>
                <w:lang w:val="kk-KZ" w:eastAsia="en-US"/>
              </w:rPr>
              <w:t>Қазақстандық экономиканы дамытуға шетел инвестициясын тарту</w:t>
            </w:r>
          </w:p>
          <w:p w:rsidR="00F8297B" w:rsidRPr="009626A8" w:rsidRDefault="00F8297B" w:rsidP="00EF423A">
            <w:pPr>
              <w:rPr>
                <w:b/>
                <w:iCs/>
                <w:sz w:val="24"/>
                <w:szCs w:val="24"/>
                <w:lang w:val="kk-KZ" w:eastAsia="ii-CN"/>
              </w:rPr>
            </w:pPr>
            <w:r w:rsidRPr="009626A8">
              <w:rPr>
                <w:i/>
                <w:sz w:val="24"/>
                <w:szCs w:val="24"/>
                <w:lang w:val="kk-KZ"/>
              </w:rPr>
              <w:t>Қ. Жұбанов атындағы Ақтөбе өңірлік университеті, Актөбе қ, Қазақстан</w:t>
            </w:r>
          </w:p>
        </w:tc>
      </w:tr>
      <w:tr w:rsidR="00F8297B" w:rsidRPr="0044303B" w:rsidTr="004A12FF">
        <w:tc>
          <w:tcPr>
            <w:tcW w:w="9781" w:type="dxa"/>
            <w:shd w:val="clear" w:color="auto" w:fill="FFFFFF" w:themeFill="background1"/>
          </w:tcPr>
          <w:p w:rsidR="00F8297B" w:rsidRPr="009626A8" w:rsidRDefault="00F8297B" w:rsidP="00FD27AE">
            <w:pPr>
              <w:jc w:val="both"/>
              <w:rPr>
                <w:b/>
                <w:bCs/>
                <w:sz w:val="24"/>
                <w:szCs w:val="24"/>
              </w:rPr>
            </w:pPr>
          </w:p>
          <w:p w:rsidR="00FD5B40" w:rsidRPr="009626A8" w:rsidRDefault="00FD5B40" w:rsidP="00FD27AE">
            <w:pPr>
              <w:jc w:val="both"/>
              <w:rPr>
                <w:b/>
                <w:bCs/>
                <w:sz w:val="24"/>
                <w:szCs w:val="24"/>
              </w:rPr>
            </w:pPr>
          </w:p>
          <w:p w:rsidR="00FD5B40" w:rsidRPr="009626A8" w:rsidRDefault="00FD5B40" w:rsidP="00FD27AE">
            <w:pPr>
              <w:jc w:val="both"/>
              <w:rPr>
                <w:b/>
                <w:bCs/>
                <w:sz w:val="24"/>
                <w:szCs w:val="24"/>
              </w:rPr>
            </w:pPr>
          </w:p>
          <w:p w:rsidR="00FD5B40" w:rsidRPr="009626A8" w:rsidRDefault="00FD5B40" w:rsidP="00FD27AE">
            <w:pPr>
              <w:jc w:val="both"/>
              <w:rPr>
                <w:b/>
                <w:bCs/>
                <w:sz w:val="24"/>
                <w:szCs w:val="24"/>
              </w:rPr>
            </w:pPr>
          </w:p>
        </w:tc>
      </w:tr>
      <w:tr w:rsidR="008618A1" w:rsidRPr="009626A8" w:rsidTr="004A12FF">
        <w:tc>
          <w:tcPr>
            <w:tcW w:w="9781" w:type="dxa"/>
            <w:shd w:val="clear" w:color="auto" w:fill="FFFFFF" w:themeFill="background1"/>
          </w:tcPr>
          <w:p w:rsidR="008618A1" w:rsidRPr="009626A8" w:rsidRDefault="008618A1" w:rsidP="008618A1">
            <w:pPr>
              <w:pStyle w:val="2e"/>
              <w:ind w:firstLine="0"/>
              <w:rPr>
                <w:b/>
                <w:color w:val="auto"/>
                <w:sz w:val="24"/>
                <w:szCs w:val="24"/>
                <w:lang w:val="ru-RU"/>
              </w:rPr>
            </w:pPr>
            <w:r w:rsidRPr="009626A8">
              <w:rPr>
                <w:b/>
                <w:color w:val="auto"/>
                <w:sz w:val="24"/>
                <w:szCs w:val="24"/>
              </w:rPr>
              <w:lastRenderedPageBreak/>
              <w:t>Карасева В.М</w:t>
            </w:r>
            <w:r w:rsidRPr="009626A8">
              <w:rPr>
                <w:b/>
                <w:color w:val="auto"/>
                <w:sz w:val="24"/>
                <w:szCs w:val="24"/>
                <w:lang w:val="ru-RU"/>
              </w:rPr>
              <w:t xml:space="preserve">., </w:t>
            </w:r>
            <w:r w:rsidRPr="009626A8">
              <w:rPr>
                <w:b/>
                <w:color w:val="auto"/>
                <w:sz w:val="24"/>
                <w:szCs w:val="24"/>
              </w:rPr>
              <w:t>Ленский Н.А.</w:t>
            </w:r>
          </w:p>
          <w:p w:rsidR="008618A1" w:rsidRPr="009626A8" w:rsidRDefault="008618A1" w:rsidP="008618A1">
            <w:pPr>
              <w:pStyle w:val="3"/>
              <w:spacing w:before="0"/>
              <w:outlineLvl w:val="2"/>
              <w:rPr>
                <w:rFonts w:ascii="Times New Roman" w:hAnsi="Times New Roman" w:cs="Times New Roman"/>
                <w:b w:val="0"/>
                <w:bCs w:val="0"/>
                <w:i/>
                <w:color w:val="auto"/>
                <w:sz w:val="24"/>
                <w:szCs w:val="24"/>
              </w:rPr>
            </w:pPr>
            <w:r w:rsidRPr="009626A8">
              <w:rPr>
                <w:rFonts w:ascii="Times New Roman" w:hAnsi="Times New Roman" w:cs="Times New Roman"/>
                <w:color w:val="auto"/>
                <w:sz w:val="24"/>
                <w:szCs w:val="24"/>
              </w:rPr>
              <w:t>Функциональные свойства ферментов в производстве хлебобулочных изделий</w:t>
            </w:r>
          </w:p>
          <w:p w:rsidR="008618A1" w:rsidRPr="009626A8" w:rsidRDefault="00C652DB" w:rsidP="008618A1">
            <w:pPr>
              <w:jc w:val="both"/>
              <w:rPr>
                <w:b/>
                <w:bCs/>
                <w:sz w:val="24"/>
                <w:szCs w:val="24"/>
              </w:rPr>
            </w:pPr>
            <w:r w:rsidRPr="009626A8">
              <w:rPr>
                <w:i/>
                <w:sz w:val="24"/>
                <w:szCs w:val="24"/>
              </w:rPr>
              <w:t>НАО «</w:t>
            </w:r>
            <w:r w:rsidRPr="009626A8">
              <w:rPr>
                <w:i/>
                <w:iCs/>
                <w:sz w:val="24"/>
                <w:szCs w:val="24"/>
              </w:rPr>
              <w:t>Костанайск</w:t>
            </w:r>
            <w:r>
              <w:rPr>
                <w:i/>
                <w:iCs/>
                <w:sz w:val="24"/>
                <w:szCs w:val="24"/>
              </w:rPr>
              <w:t>и</w:t>
            </w:r>
            <w:r w:rsidRPr="009626A8">
              <w:rPr>
                <w:i/>
                <w:iCs/>
                <w:sz w:val="24"/>
                <w:szCs w:val="24"/>
              </w:rPr>
              <w:t>й региональн</w:t>
            </w:r>
            <w:r>
              <w:rPr>
                <w:i/>
                <w:iCs/>
                <w:sz w:val="24"/>
                <w:szCs w:val="24"/>
              </w:rPr>
              <w:t>ы</w:t>
            </w:r>
            <w:r w:rsidRPr="009626A8">
              <w:rPr>
                <w:i/>
                <w:iCs/>
                <w:sz w:val="24"/>
                <w:szCs w:val="24"/>
              </w:rPr>
              <w:t>й университет имени Ахмет Байт</w:t>
            </w:r>
            <w:r w:rsidRPr="009626A8">
              <w:rPr>
                <w:i/>
                <w:iCs/>
                <w:sz w:val="24"/>
                <w:szCs w:val="24"/>
                <w:lang w:val="kk-KZ"/>
              </w:rPr>
              <w:t>ұ</w:t>
            </w:r>
            <w:r w:rsidRPr="009626A8">
              <w:rPr>
                <w:i/>
                <w:iCs/>
                <w:sz w:val="24"/>
                <w:szCs w:val="24"/>
              </w:rPr>
              <w:t>рсынұлы» г. Костанай,</w:t>
            </w:r>
            <w:r w:rsidRPr="009626A8">
              <w:rPr>
                <w:i/>
                <w:sz w:val="24"/>
                <w:szCs w:val="24"/>
                <w:lang w:val="kk-KZ"/>
              </w:rPr>
              <w:t xml:space="preserve"> Казахстан</w:t>
            </w:r>
          </w:p>
        </w:tc>
      </w:tr>
      <w:tr w:rsidR="008618A1" w:rsidRPr="009626A8" w:rsidTr="004A12FF">
        <w:tc>
          <w:tcPr>
            <w:tcW w:w="9781" w:type="dxa"/>
            <w:shd w:val="clear" w:color="auto" w:fill="FFFFFF" w:themeFill="background1"/>
          </w:tcPr>
          <w:p w:rsidR="008618A1" w:rsidRPr="009626A8" w:rsidRDefault="008618A1" w:rsidP="00FD27AE">
            <w:pPr>
              <w:jc w:val="both"/>
              <w:rPr>
                <w:b/>
                <w:bCs/>
                <w:sz w:val="24"/>
                <w:szCs w:val="24"/>
              </w:rPr>
            </w:pPr>
          </w:p>
        </w:tc>
      </w:tr>
      <w:tr w:rsidR="009F7BE0" w:rsidRPr="009626A8" w:rsidTr="004A12FF">
        <w:tc>
          <w:tcPr>
            <w:tcW w:w="9781" w:type="dxa"/>
            <w:shd w:val="clear" w:color="auto" w:fill="FFFFFF" w:themeFill="background1"/>
          </w:tcPr>
          <w:p w:rsidR="00763F67" w:rsidRPr="0044303B" w:rsidRDefault="00763F67" w:rsidP="00763F67">
            <w:pPr>
              <w:ind w:firstLine="34"/>
              <w:jc w:val="both"/>
              <w:rPr>
                <w:b/>
                <w:sz w:val="24"/>
                <w:szCs w:val="24"/>
                <w:lang w:val="kk-KZ"/>
              </w:rPr>
            </w:pPr>
            <w:r w:rsidRPr="0044303B">
              <w:rPr>
                <w:b/>
                <w:sz w:val="24"/>
                <w:szCs w:val="24"/>
                <w:lang w:val="kk-KZ"/>
              </w:rPr>
              <w:t>Миронова И.В., Слинкин А.А., Крупина О.В.</w:t>
            </w:r>
          </w:p>
          <w:p w:rsidR="00763F67" w:rsidRPr="0044303B" w:rsidRDefault="00763F67" w:rsidP="00763F67">
            <w:pPr>
              <w:rPr>
                <w:b/>
                <w:noProof/>
                <w:sz w:val="24"/>
                <w:szCs w:val="24"/>
              </w:rPr>
            </w:pPr>
            <w:r w:rsidRPr="0044303B">
              <w:rPr>
                <w:b/>
                <w:noProof/>
                <w:sz w:val="24"/>
                <w:szCs w:val="24"/>
              </w:rPr>
              <w:t>Разработка технологии мягкого сыра функционального назначения</w:t>
            </w:r>
          </w:p>
          <w:p w:rsidR="009F7BE0" w:rsidRPr="0044303B" w:rsidRDefault="00763F67" w:rsidP="002E5951">
            <w:pPr>
              <w:ind w:firstLine="34"/>
              <w:jc w:val="both"/>
              <w:rPr>
                <w:b/>
                <w:bCs/>
                <w:sz w:val="24"/>
                <w:szCs w:val="24"/>
              </w:rPr>
            </w:pPr>
            <w:r w:rsidRPr="0044303B">
              <w:rPr>
                <w:bCs/>
                <w:i/>
                <w:sz w:val="24"/>
                <w:szCs w:val="24"/>
              </w:rPr>
              <w:t>ФГБОУ ВО «Башкирский государственный аграрный университет»</w:t>
            </w:r>
            <w:r w:rsidRPr="0044303B">
              <w:rPr>
                <w:i/>
                <w:sz w:val="24"/>
                <w:szCs w:val="24"/>
                <w:lang w:val="kk-KZ"/>
              </w:rPr>
              <w:t>, г. Уфа, Россия</w:t>
            </w:r>
          </w:p>
        </w:tc>
      </w:tr>
      <w:tr w:rsidR="0044303B" w:rsidRPr="009626A8" w:rsidTr="004A12FF">
        <w:tc>
          <w:tcPr>
            <w:tcW w:w="9781" w:type="dxa"/>
            <w:shd w:val="clear" w:color="auto" w:fill="FFFFFF" w:themeFill="background1"/>
          </w:tcPr>
          <w:p w:rsidR="0044303B" w:rsidRPr="0044303B" w:rsidRDefault="0044303B" w:rsidP="00763F67">
            <w:pPr>
              <w:ind w:firstLine="34"/>
              <w:jc w:val="both"/>
              <w:rPr>
                <w:b/>
                <w:sz w:val="24"/>
                <w:szCs w:val="24"/>
                <w:lang w:val="kk-KZ"/>
              </w:rPr>
            </w:pPr>
          </w:p>
        </w:tc>
      </w:tr>
      <w:tr w:rsidR="004B0F13" w:rsidRPr="004B0F13" w:rsidTr="004A12FF">
        <w:tc>
          <w:tcPr>
            <w:tcW w:w="9781" w:type="dxa"/>
            <w:shd w:val="clear" w:color="auto" w:fill="FFFFFF" w:themeFill="background1"/>
          </w:tcPr>
          <w:p w:rsidR="004B0F13" w:rsidRPr="004B0F13" w:rsidRDefault="004B0F13" w:rsidP="004B0F13">
            <w:pPr>
              <w:jc w:val="both"/>
              <w:rPr>
                <w:b/>
                <w:sz w:val="24"/>
                <w:szCs w:val="24"/>
                <w:lang w:val="kk-KZ"/>
              </w:rPr>
            </w:pPr>
            <w:r w:rsidRPr="004B0F13">
              <w:rPr>
                <w:sz w:val="24"/>
                <w:szCs w:val="24"/>
                <w:lang w:val="kk-KZ"/>
              </w:rPr>
              <w:t xml:space="preserve"> </w:t>
            </w:r>
            <w:r w:rsidRPr="004B0F13">
              <w:rPr>
                <w:b/>
                <w:sz w:val="24"/>
                <w:szCs w:val="24"/>
                <w:lang w:val="kk-KZ"/>
              </w:rPr>
              <w:t>Молдахметова З.Қ., Ахметова М.А.</w:t>
            </w:r>
          </w:p>
          <w:p w:rsidR="004B0F13" w:rsidRPr="004B0F13" w:rsidRDefault="004B0F13" w:rsidP="004B0F13">
            <w:pPr>
              <w:jc w:val="both"/>
              <w:rPr>
                <w:b/>
                <w:sz w:val="24"/>
                <w:szCs w:val="24"/>
                <w:lang w:val="kk-KZ"/>
              </w:rPr>
            </w:pPr>
            <w:r w:rsidRPr="004B0F13">
              <w:rPr>
                <w:b/>
                <w:sz w:val="24"/>
                <w:szCs w:val="24"/>
                <w:lang w:val="kk-KZ"/>
              </w:rPr>
              <w:t>Өсімдік тектес дәстүрлі емес шикізатты қоса отырып қара бидай нанын өндіру технологиясы</w:t>
            </w:r>
          </w:p>
          <w:p w:rsidR="004B0F13" w:rsidRPr="0044303B" w:rsidRDefault="004B0F13" w:rsidP="004B0F13">
            <w:pPr>
              <w:ind w:firstLine="34"/>
              <w:jc w:val="both"/>
              <w:rPr>
                <w:b/>
                <w:sz w:val="24"/>
                <w:szCs w:val="24"/>
                <w:lang w:val="kk-KZ"/>
              </w:rPr>
            </w:pPr>
            <w:r w:rsidRPr="004B0F13">
              <w:rPr>
                <w:i/>
                <w:sz w:val="24"/>
                <w:szCs w:val="24"/>
                <w:lang w:val="kk-KZ"/>
              </w:rPr>
              <w:t>ҚЕАҚ «А. Байтұрсынұлы атындағы Қостанай өңірлік университеті», Қостанай қ, Қазақстан</w:t>
            </w:r>
          </w:p>
        </w:tc>
      </w:tr>
      <w:tr w:rsidR="004B0F13" w:rsidRPr="004B0F13" w:rsidTr="004A12FF">
        <w:tc>
          <w:tcPr>
            <w:tcW w:w="9781" w:type="dxa"/>
            <w:shd w:val="clear" w:color="auto" w:fill="FFFFFF" w:themeFill="background1"/>
          </w:tcPr>
          <w:p w:rsidR="004B0F13" w:rsidRPr="0044303B" w:rsidRDefault="004B0F13" w:rsidP="00763F67">
            <w:pPr>
              <w:ind w:firstLine="34"/>
              <w:jc w:val="both"/>
              <w:rPr>
                <w:b/>
                <w:sz w:val="24"/>
                <w:szCs w:val="24"/>
                <w:lang w:val="kk-KZ"/>
              </w:rPr>
            </w:pPr>
          </w:p>
        </w:tc>
      </w:tr>
      <w:tr w:rsidR="0044303B" w:rsidRPr="0044303B" w:rsidTr="004A12FF">
        <w:tc>
          <w:tcPr>
            <w:tcW w:w="9781" w:type="dxa"/>
            <w:shd w:val="clear" w:color="auto" w:fill="FFFFFF" w:themeFill="background1"/>
          </w:tcPr>
          <w:p w:rsidR="0044303B" w:rsidRPr="0044303B" w:rsidRDefault="0044303B" w:rsidP="0044303B">
            <w:pPr>
              <w:rPr>
                <w:b/>
                <w:sz w:val="24"/>
                <w:szCs w:val="24"/>
                <w:lang w:val="kk-KZ"/>
              </w:rPr>
            </w:pPr>
            <w:r w:rsidRPr="0044303B">
              <w:rPr>
                <w:b/>
                <w:sz w:val="24"/>
                <w:szCs w:val="24"/>
                <w:lang w:val="kk-KZ"/>
              </w:rPr>
              <w:t>Молдахметова З.Қ., Аманова А.Т.</w:t>
            </w:r>
          </w:p>
          <w:p w:rsidR="0044303B" w:rsidRPr="0044303B" w:rsidRDefault="0044303B" w:rsidP="0044303B">
            <w:pPr>
              <w:rPr>
                <w:b/>
                <w:bCs/>
                <w:sz w:val="24"/>
                <w:szCs w:val="24"/>
                <w:lang w:val="kk-KZ"/>
              </w:rPr>
            </w:pPr>
            <w:r w:rsidRPr="0044303B">
              <w:rPr>
                <w:b/>
                <w:bCs/>
                <w:sz w:val="24"/>
                <w:szCs w:val="24"/>
                <w:lang w:val="kk-KZ"/>
              </w:rPr>
              <w:t>Нан өнімдері өндірісінің заманауи тенденциясы</w:t>
            </w:r>
          </w:p>
          <w:p w:rsidR="0044303B" w:rsidRPr="0044303B" w:rsidRDefault="0044303B" w:rsidP="0044303B">
            <w:pPr>
              <w:ind w:firstLine="34"/>
              <w:jc w:val="both"/>
              <w:rPr>
                <w:b/>
                <w:sz w:val="24"/>
                <w:szCs w:val="24"/>
                <w:lang w:val="kk-KZ"/>
              </w:rPr>
            </w:pPr>
            <w:r w:rsidRPr="0044303B">
              <w:rPr>
                <w:i/>
                <w:sz w:val="24"/>
                <w:szCs w:val="24"/>
                <w:lang w:val="kk-KZ"/>
              </w:rPr>
              <w:t xml:space="preserve"> «А. Байтұрсынұлы атындағы Қостанай өңірлік университеті» ҚЕАҚ, Қостанай қ, Қазақстан</w:t>
            </w:r>
          </w:p>
        </w:tc>
      </w:tr>
      <w:tr w:rsidR="00411D51" w:rsidRPr="0044303B" w:rsidTr="004A12FF">
        <w:tc>
          <w:tcPr>
            <w:tcW w:w="9781" w:type="dxa"/>
            <w:shd w:val="clear" w:color="auto" w:fill="FFFFFF" w:themeFill="background1"/>
          </w:tcPr>
          <w:p w:rsidR="00411D51" w:rsidRPr="0044303B" w:rsidRDefault="00411D51" w:rsidP="00763F67">
            <w:pPr>
              <w:ind w:firstLine="34"/>
              <w:jc w:val="both"/>
              <w:rPr>
                <w:b/>
                <w:sz w:val="24"/>
                <w:szCs w:val="24"/>
                <w:lang w:val="kk-KZ"/>
              </w:rPr>
            </w:pPr>
          </w:p>
        </w:tc>
      </w:tr>
      <w:tr w:rsidR="00411D51" w:rsidRPr="009626A8" w:rsidTr="004A12FF">
        <w:tc>
          <w:tcPr>
            <w:tcW w:w="9781" w:type="dxa"/>
            <w:shd w:val="clear" w:color="auto" w:fill="FFFFFF" w:themeFill="background1"/>
          </w:tcPr>
          <w:p w:rsidR="00411D51" w:rsidRPr="0044303B" w:rsidRDefault="00411D51" w:rsidP="00000480">
            <w:pPr>
              <w:rPr>
                <w:b/>
                <w:sz w:val="24"/>
                <w:szCs w:val="24"/>
              </w:rPr>
            </w:pPr>
            <w:r w:rsidRPr="0044303B">
              <w:rPr>
                <w:b/>
                <w:sz w:val="24"/>
                <w:szCs w:val="24"/>
              </w:rPr>
              <w:t>Нурмухамбетов М.Т., Чехова Т.И.</w:t>
            </w:r>
          </w:p>
          <w:p w:rsidR="00411D51" w:rsidRPr="0044303B" w:rsidRDefault="00411D51" w:rsidP="00000480">
            <w:pPr>
              <w:jc w:val="both"/>
              <w:rPr>
                <w:b/>
                <w:sz w:val="24"/>
                <w:szCs w:val="24"/>
              </w:rPr>
            </w:pPr>
            <w:bookmarkStart w:id="1" w:name="OLE_LINK3"/>
            <w:bookmarkStart w:id="2" w:name="OLE_LINK4"/>
            <w:r w:rsidRPr="0044303B">
              <w:rPr>
                <w:b/>
                <w:sz w:val="24"/>
                <w:szCs w:val="24"/>
              </w:rPr>
              <w:t>Анализ утверждения норм образования и накопления коммунальных отходов на одного человека на примере крупных населенных пунктов в Казахстане</w:t>
            </w:r>
            <w:bookmarkEnd w:id="1"/>
            <w:bookmarkEnd w:id="2"/>
          </w:p>
          <w:p w:rsidR="00411D51" w:rsidRPr="0044303B" w:rsidRDefault="00C652DB" w:rsidP="00000480">
            <w:pPr>
              <w:jc w:val="both"/>
              <w:rPr>
                <w:b/>
                <w:iCs/>
                <w:sz w:val="24"/>
                <w:szCs w:val="24"/>
              </w:rPr>
            </w:pPr>
            <w:r w:rsidRPr="009626A8">
              <w:rPr>
                <w:i/>
                <w:sz w:val="24"/>
                <w:szCs w:val="24"/>
              </w:rPr>
              <w:t>НАО «</w:t>
            </w:r>
            <w:r w:rsidRPr="009626A8">
              <w:rPr>
                <w:i/>
                <w:iCs/>
                <w:sz w:val="24"/>
                <w:szCs w:val="24"/>
              </w:rPr>
              <w:t>Костанайск</w:t>
            </w:r>
            <w:r>
              <w:rPr>
                <w:i/>
                <w:iCs/>
                <w:sz w:val="24"/>
                <w:szCs w:val="24"/>
              </w:rPr>
              <w:t>и</w:t>
            </w:r>
            <w:r w:rsidRPr="009626A8">
              <w:rPr>
                <w:i/>
                <w:iCs/>
                <w:sz w:val="24"/>
                <w:szCs w:val="24"/>
              </w:rPr>
              <w:t>й региональн</w:t>
            </w:r>
            <w:r>
              <w:rPr>
                <w:i/>
                <w:iCs/>
                <w:sz w:val="24"/>
                <w:szCs w:val="24"/>
              </w:rPr>
              <w:t>ы</w:t>
            </w:r>
            <w:r w:rsidRPr="009626A8">
              <w:rPr>
                <w:i/>
                <w:iCs/>
                <w:sz w:val="24"/>
                <w:szCs w:val="24"/>
              </w:rPr>
              <w:t>й университет имени Ахмет Байт</w:t>
            </w:r>
            <w:r w:rsidRPr="009626A8">
              <w:rPr>
                <w:i/>
                <w:iCs/>
                <w:sz w:val="24"/>
                <w:szCs w:val="24"/>
                <w:lang w:val="kk-KZ"/>
              </w:rPr>
              <w:t>ұ</w:t>
            </w:r>
            <w:r w:rsidRPr="009626A8">
              <w:rPr>
                <w:i/>
                <w:iCs/>
                <w:sz w:val="24"/>
                <w:szCs w:val="24"/>
              </w:rPr>
              <w:t>рсынұлы» г. Костанай,</w:t>
            </w:r>
            <w:r w:rsidRPr="009626A8">
              <w:rPr>
                <w:i/>
                <w:sz w:val="24"/>
                <w:szCs w:val="24"/>
                <w:lang w:val="kk-KZ"/>
              </w:rPr>
              <w:t xml:space="preserve"> Казахстан</w:t>
            </w:r>
          </w:p>
        </w:tc>
      </w:tr>
      <w:tr w:rsidR="003C3F20" w:rsidRPr="009626A8" w:rsidTr="004A12FF">
        <w:tc>
          <w:tcPr>
            <w:tcW w:w="9781" w:type="dxa"/>
            <w:shd w:val="clear" w:color="auto" w:fill="FFFFFF" w:themeFill="background1"/>
          </w:tcPr>
          <w:p w:rsidR="003C3F20" w:rsidRPr="00000480" w:rsidRDefault="003C3F20" w:rsidP="00000480">
            <w:pPr>
              <w:rPr>
                <w:b/>
                <w:sz w:val="24"/>
                <w:szCs w:val="24"/>
              </w:rPr>
            </w:pPr>
          </w:p>
        </w:tc>
      </w:tr>
      <w:tr w:rsidR="003C3F20" w:rsidRPr="0044303B" w:rsidTr="004A12FF">
        <w:tc>
          <w:tcPr>
            <w:tcW w:w="9781" w:type="dxa"/>
            <w:shd w:val="clear" w:color="auto" w:fill="FFFFFF" w:themeFill="background1"/>
          </w:tcPr>
          <w:p w:rsidR="003C3F20" w:rsidRPr="00517466" w:rsidRDefault="003C3F20" w:rsidP="003C3F20">
            <w:pPr>
              <w:jc w:val="both"/>
              <w:rPr>
                <w:b/>
                <w:sz w:val="24"/>
                <w:szCs w:val="24"/>
                <w:lang w:val="kk-KZ"/>
              </w:rPr>
            </w:pPr>
            <w:r w:rsidRPr="00517466">
              <w:rPr>
                <w:b/>
                <w:color w:val="000000" w:themeColor="text1"/>
                <w:sz w:val="24"/>
                <w:szCs w:val="24"/>
                <w:lang w:val="kk-KZ"/>
              </w:rPr>
              <w:t xml:space="preserve">Өнерхан Г., </w:t>
            </w:r>
            <w:r w:rsidRPr="00517466">
              <w:rPr>
                <w:b/>
                <w:sz w:val="24"/>
                <w:szCs w:val="24"/>
                <w:lang w:val="kk-KZ"/>
              </w:rPr>
              <w:t>Иварай А., Хамит А.Ж., Тұраққазы А.А., Такирова  А.Х.</w:t>
            </w:r>
          </w:p>
          <w:p w:rsidR="003C3F20" w:rsidRPr="00517466" w:rsidRDefault="003C3F20" w:rsidP="003C3F20">
            <w:pPr>
              <w:rPr>
                <w:b/>
                <w:sz w:val="24"/>
                <w:szCs w:val="24"/>
                <w:lang w:val="kk-KZ"/>
              </w:rPr>
            </w:pPr>
            <w:r w:rsidRPr="00517466">
              <w:rPr>
                <w:b/>
                <w:sz w:val="24"/>
                <w:szCs w:val="24"/>
                <w:lang w:val="kk-KZ"/>
              </w:rPr>
              <w:t>Зеренді ауданы аумағындағы топырақ альгофлорасы</w:t>
            </w:r>
          </w:p>
          <w:p w:rsidR="003C3F20" w:rsidRPr="00517466" w:rsidRDefault="003C3F20" w:rsidP="003C3F20">
            <w:pPr>
              <w:rPr>
                <w:b/>
                <w:sz w:val="24"/>
                <w:szCs w:val="24"/>
              </w:rPr>
            </w:pPr>
            <w:r w:rsidRPr="00517466">
              <w:rPr>
                <w:i/>
                <w:sz w:val="24"/>
                <w:szCs w:val="24"/>
                <w:lang w:val="kk-KZ"/>
              </w:rPr>
              <w:t>Қазақ технология және бизнес университеті, Астана қ., Қазақстан</w:t>
            </w:r>
          </w:p>
        </w:tc>
      </w:tr>
      <w:tr w:rsidR="003409B4" w:rsidRPr="0044303B" w:rsidTr="004A12FF">
        <w:tc>
          <w:tcPr>
            <w:tcW w:w="9781" w:type="dxa"/>
            <w:shd w:val="clear" w:color="auto" w:fill="FFFFFF" w:themeFill="background1"/>
          </w:tcPr>
          <w:p w:rsidR="003409B4" w:rsidRPr="00517466" w:rsidRDefault="003409B4" w:rsidP="003C3F20">
            <w:pPr>
              <w:jc w:val="both"/>
              <w:rPr>
                <w:b/>
                <w:color w:val="000000" w:themeColor="text1"/>
                <w:sz w:val="24"/>
                <w:szCs w:val="24"/>
                <w:lang w:val="kk-KZ"/>
              </w:rPr>
            </w:pPr>
          </w:p>
        </w:tc>
      </w:tr>
      <w:tr w:rsidR="003409B4" w:rsidRPr="0044303B" w:rsidTr="004A12FF">
        <w:tc>
          <w:tcPr>
            <w:tcW w:w="9781" w:type="dxa"/>
            <w:shd w:val="clear" w:color="auto" w:fill="FFFFFF" w:themeFill="background1"/>
          </w:tcPr>
          <w:p w:rsidR="003409B4" w:rsidRPr="00517466" w:rsidRDefault="003409B4" w:rsidP="007A3F1B">
            <w:pPr>
              <w:pStyle w:val="af1"/>
              <w:jc w:val="both"/>
              <w:rPr>
                <w:b/>
                <w:lang w:val="kk-KZ"/>
              </w:rPr>
            </w:pPr>
            <w:r w:rsidRPr="00517466">
              <w:rPr>
                <w:b/>
                <w:lang w:val="kk-KZ"/>
              </w:rPr>
              <w:t xml:space="preserve">Темирова </w:t>
            </w:r>
            <w:r w:rsidR="00772A79" w:rsidRPr="00517466">
              <w:rPr>
                <w:b/>
                <w:lang w:val="kk-KZ"/>
              </w:rPr>
              <w:t>И.А.</w:t>
            </w:r>
          </w:p>
          <w:p w:rsidR="00772A79" w:rsidRPr="00517466" w:rsidRDefault="00772A79" w:rsidP="00772A79">
            <w:pPr>
              <w:pStyle w:val="af1"/>
              <w:rPr>
                <w:b/>
                <w:lang w:val="kk-KZ"/>
              </w:rPr>
            </w:pPr>
            <w:r w:rsidRPr="00517466">
              <w:rPr>
                <w:b/>
                <w:lang w:val="kk-KZ"/>
              </w:rPr>
              <w:t>Вокзал кешендерінде қызмет көрсету аясын кеңейту</w:t>
            </w:r>
          </w:p>
          <w:p w:rsidR="003409B4" w:rsidRPr="00517466" w:rsidRDefault="003409B4" w:rsidP="00C652DB">
            <w:pPr>
              <w:pStyle w:val="af1"/>
              <w:jc w:val="both"/>
              <w:rPr>
                <w:i/>
                <w:lang w:val="kk-KZ"/>
              </w:rPr>
            </w:pPr>
            <w:r w:rsidRPr="00517466">
              <w:rPr>
                <w:i/>
                <w:lang w:val="kk-KZ"/>
              </w:rPr>
              <w:t>Ақтөбе көлік, байланыс және жаңа технологиялар колледжі, арнайы пән оқытушысы</w:t>
            </w:r>
            <w:r w:rsidR="00C652DB">
              <w:rPr>
                <w:i/>
                <w:lang w:val="kk-KZ"/>
              </w:rPr>
              <w:t xml:space="preserve"> </w:t>
            </w:r>
            <w:r w:rsidRPr="00517466">
              <w:rPr>
                <w:i/>
                <w:lang w:val="kk-KZ"/>
              </w:rPr>
              <w:t>Қазақстан,</w:t>
            </w:r>
            <w:r w:rsidR="00C652DB">
              <w:rPr>
                <w:i/>
                <w:lang w:val="kk-KZ"/>
              </w:rPr>
              <w:t xml:space="preserve"> </w:t>
            </w:r>
            <w:r w:rsidRPr="00517466">
              <w:rPr>
                <w:i/>
                <w:lang w:val="kk-KZ"/>
              </w:rPr>
              <w:t>Ақтөбе қ</w:t>
            </w:r>
          </w:p>
        </w:tc>
      </w:tr>
      <w:tr w:rsidR="0045777A" w:rsidRPr="0044303B" w:rsidTr="004A12FF">
        <w:tc>
          <w:tcPr>
            <w:tcW w:w="9781" w:type="dxa"/>
            <w:shd w:val="clear" w:color="auto" w:fill="FFFFFF" w:themeFill="background1"/>
          </w:tcPr>
          <w:p w:rsidR="0045777A" w:rsidRPr="00000480" w:rsidRDefault="0045777A" w:rsidP="00000480">
            <w:pPr>
              <w:rPr>
                <w:b/>
                <w:sz w:val="24"/>
                <w:szCs w:val="24"/>
              </w:rPr>
            </w:pPr>
          </w:p>
        </w:tc>
      </w:tr>
      <w:tr w:rsidR="003B297A" w:rsidRPr="009626A8" w:rsidTr="004A12FF">
        <w:tc>
          <w:tcPr>
            <w:tcW w:w="9781" w:type="dxa"/>
            <w:shd w:val="clear" w:color="auto" w:fill="FFFFFF" w:themeFill="background1"/>
          </w:tcPr>
          <w:p w:rsidR="003B297A" w:rsidRPr="00000480" w:rsidRDefault="003B297A" w:rsidP="003B297A">
            <w:pPr>
              <w:jc w:val="both"/>
              <w:rPr>
                <w:sz w:val="24"/>
                <w:szCs w:val="24"/>
              </w:rPr>
            </w:pPr>
            <w:r w:rsidRPr="00000480">
              <w:rPr>
                <w:b/>
                <w:sz w:val="24"/>
                <w:szCs w:val="24"/>
                <w:lang w:val="kk-KZ"/>
              </w:rPr>
              <w:t>Рахманов С.С.</w:t>
            </w:r>
          </w:p>
          <w:p w:rsidR="003B297A" w:rsidRPr="00000480" w:rsidRDefault="003B297A" w:rsidP="003B297A">
            <w:pPr>
              <w:jc w:val="both"/>
              <w:rPr>
                <w:b/>
                <w:bCs/>
                <w:sz w:val="24"/>
                <w:szCs w:val="24"/>
              </w:rPr>
            </w:pPr>
            <w:r w:rsidRPr="00000480">
              <w:rPr>
                <w:b/>
                <w:sz w:val="24"/>
                <w:szCs w:val="24"/>
              </w:rPr>
              <w:t>Экологические аспекты сортировки и переработки твердых бытовых отходо</w:t>
            </w:r>
            <w:r w:rsidRPr="00000480">
              <w:rPr>
                <w:b/>
                <w:bCs/>
                <w:sz w:val="24"/>
                <w:szCs w:val="24"/>
              </w:rPr>
              <w:t xml:space="preserve">в в </w:t>
            </w:r>
          </w:p>
          <w:p w:rsidR="003B297A" w:rsidRPr="00000480" w:rsidRDefault="003B297A" w:rsidP="003B297A">
            <w:pPr>
              <w:jc w:val="both"/>
              <w:rPr>
                <w:b/>
                <w:sz w:val="24"/>
                <w:szCs w:val="24"/>
              </w:rPr>
            </w:pPr>
            <w:r w:rsidRPr="00000480">
              <w:rPr>
                <w:b/>
                <w:bCs/>
                <w:sz w:val="24"/>
                <w:szCs w:val="24"/>
              </w:rPr>
              <w:t xml:space="preserve">ТОО «Астана Эко-Полигон» </w:t>
            </w:r>
            <w:r w:rsidRPr="00000480">
              <w:rPr>
                <w:b/>
                <w:sz w:val="24"/>
                <w:szCs w:val="24"/>
              </w:rPr>
              <w:t>в городе Астане</w:t>
            </w:r>
          </w:p>
          <w:p w:rsidR="00313E54" w:rsidRPr="00000480" w:rsidRDefault="003B297A" w:rsidP="003B297A">
            <w:pPr>
              <w:jc w:val="both"/>
              <w:rPr>
                <w:i/>
                <w:sz w:val="24"/>
                <w:szCs w:val="24"/>
                <w:lang w:val="kk-KZ"/>
              </w:rPr>
            </w:pPr>
            <w:r w:rsidRPr="00000480">
              <w:rPr>
                <w:i/>
                <w:sz w:val="24"/>
                <w:szCs w:val="24"/>
                <w:lang w:val="kk-KZ"/>
              </w:rPr>
              <w:t xml:space="preserve">НАО «Казахский агротехнологический исследовательский университет имени </w:t>
            </w:r>
          </w:p>
          <w:p w:rsidR="003B297A" w:rsidRPr="00000480" w:rsidRDefault="003B297A" w:rsidP="003B297A">
            <w:pPr>
              <w:jc w:val="both"/>
              <w:rPr>
                <w:b/>
                <w:sz w:val="24"/>
                <w:szCs w:val="24"/>
              </w:rPr>
            </w:pPr>
            <w:r w:rsidRPr="00000480">
              <w:rPr>
                <w:i/>
                <w:sz w:val="24"/>
                <w:szCs w:val="24"/>
                <w:lang w:val="kk-KZ"/>
              </w:rPr>
              <w:t>С. Сейфуллина», г. Астана, Казахстан</w:t>
            </w:r>
          </w:p>
        </w:tc>
      </w:tr>
      <w:tr w:rsidR="003B297A" w:rsidRPr="009626A8" w:rsidTr="004A12FF">
        <w:tc>
          <w:tcPr>
            <w:tcW w:w="9781" w:type="dxa"/>
            <w:shd w:val="clear" w:color="auto" w:fill="FFFFFF" w:themeFill="background1"/>
          </w:tcPr>
          <w:p w:rsidR="003B297A" w:rsidRPr="009626A8" w:rsidRDefault="003B297A" w:rsidP="00000480">
            <w:pPr>
              <w:rPr>
                <w:b/>
                <w:sz w:val="24"/>
                <w:szCs w:val="24"/>
              </w:rPr>
            </w:pPr>
          </w:p>
        </w:tc>
      </w:tr>
      <w:tr w:rsidR="008A6796" w:rsidRPr="009626A8" w:rsidTr="004A12FF">
        <w:tc>
          <w:tcPr>
            <w:tcW w:w="9781" w:type="dxa"/>
            <w:shd w:val="clear" w:color="auto" w:fill="FFFFFF" w:themeFill="background1"/>
          </w:tcPr>
          <w:p w:rsidR="008A6796" w:rsidRPr="009626A8" w:rsidRDefault="008A6796" w:rsidP="008A6796">
            <w:pPr>
              <w:ind w:right="-1"/>
              <w:jc w:val="both"/>
              <w:rPr>
                <w:b/>
                <w:sz w:val="24"/>
                <w:szCs w:val="24"/>
                <w:lang w:val="kk-KZ"/>
              </w:rPr>
            </w:pPr>
            <w:r w:rsidRPr="009626A8">
              <w:rPr>
                <w:b/>
                <w:sz w:val="24"/>
                <w:szCs w:val="24"/>
                <w:lang w:val="kk-KZ"/>
              </w:rPr>
              <w:t>Рахманов С.С., Шупшибаев К.К., Утарбаева А.Ш.</w:t>
            </w:r>
          </w:p>
          <w:p w:rsidR="008A6796" w:rsidRPr="009626A8" w:rsidRDefault="008A6796" w:rsidP="008A6796">
            <w:pPr>
              <w:pStyle w:val="1"/>
              <w:spacing w:before="0"/>
              <w:jc w:val="both"/>
              <w:outlineLvl w:val="0"/>
              <w:rPr>
                <w:rFonts w:ascii="Times New Roman" w:hAnsi="Times New Roman" w:cs="Times New Roman"/>
                <w:color w:val="auto"/>
                <w:sz w:val="24"/>
                <w:szCs w:val="24"/>
              </w:rPr>
            </w:pPr>
            <w:r w:rsidRPr="009626A8">
              <w:rPr>
                <w:rFonts w:ascii="Times New Roman" w:hAnsi="Times New Roman" w:cs="Times New Roman"/>
                <w:color w:val="auto"/>
                <w:sz w:val="24"/>
                <w:szCs w:val="24"/>
              </w:rPr>
              <w:t>Деятельность экопатруля города Астана</w:t>
            </w:r>
          </w:p>
          <w:p w:rsidR="00EF423A" w:rsidRDefault="008A6796" w:rsidP="00EF423A">
            <w:pPr>
              <w:jc w:val="both"/>
              <w:rPr>
                <w:i/>
                <w:sz w:val="24"/>
                <w:szCs w:val="24"/>
                <w:lang w:val="kk-KZ"/>
              </w:rPr>
            </w:pPr>
            <w:r w:rsidRPr="009626A8">
              <w:rPr>
                <w:i/>
                <w:sz w:val="24"/>
                <w:szCs w:val="24"/>
                <w:lang w:val="kk-KZ"/>
              </w:rPr>
              <w:t xml:space="preserve">НАО «Казахский агротехнологический исследовательский университет имени </w:t>
            </w:r>
          </w:p>
          <w:p w:rsidR="008A6796" w:rsidRPr="009626A8" w:rsidRDefault="008A6796" w:rsidP="00EF423A">
            <w:pPr>
              <w:jc w:val="both"/>
              <w:rPr>
                <w:sz w:val="24"/>
                <w:szCs w:val="24"/>
              </w:rPr>
            </w:pPr>
            <w:r w:rsidRPr="009626A8">
              <w:rPr>
                <w:i/>
                <w:sz w:val="24"/>
                <w:szCs w:val="24"/>
                <w:lang w:val="kk-KZ"/>
              </w:rPr>
              <w:t>С. Сейфуллина», г. Астана, Казахстан</w:t>
            </w:r>
          </w:p>
        </w:tc>
      </w:tr>
      <w:tr w:rsidR="008A6796" w:rsidRPr="009626A8" w:rsidTr="004A12FF">
        <w:tc>
          <w:tcPr>
            <w:tcW w:w="9781" w:type="dxa"/>
            <w:shd w:val="clear" w:color="auto" w:fill="FFFFFF" w:themeFill="background1"/>
          </w:tcPr>
          <w:p w:rsidR="008A6796" w:rsidRPr="009626A8" w:rsidRDefault="008A6796" w:rsidP="00000480">
            <w:pPr>
              <w:rPr>
                <w:b/>
                <w:sz w:val="24"/>
                <w:szCs w:val="24"/>
              </w:rPr>
            </w:pPr>
          </w:p>
        </w:tc>
      </w:tr>
      <w:tr w:rsidR="0045777A" w:rsidRPr="009626A8" w:rsidTr="004A12FF">
        <w:tc>
          <w:tcPr>
            <w:tcW w:w="9781" w:type="dxa"/>
            <w:shd w:val="clear" w:color="auto" w:fill="FFFFFF" w:themeFill="background1"/>
          </w:tcPr>
          <w:p w:rsidR="0045777A" w:rsidRPr="009626A8" w:rsidRDefault="0045777A" w:rsidP="0045777A">
            <w:pPr>
              <w:ind w:right="-1"/>
              <w:rPr>
                <w:b/>
                <w:sz w:val="24"/>
                <w:szCs w:val="24"/>
                <w:lang w:val="kk-KZ"/>
              </w:rPr>
            </w:pPr>
            <w:r w:rsidRPr="009626A8">
              <w:rPr>
                <w:b/>
                <w:sz w:val="24"/>
                <w:szCs w:val="24"/>
                <w:lang w:val="kk-KZ"/>
              </w:rPr>
              <w:t>Рахманов С.С., Ботабек</w:t>
            </w:r>
            <w:r w:rsidRPr="009626A8">
              <w:rPr>
                <w:b/>
                <w:sz w:val="24"/>
                <w:szCs w:val="24"/>
              </w:rPr>
              <w:t>о</w:t>
            </w:r>
            <w:r w:rsidRPr="009626A8">
              <w:rPr>
                <w:b/>
                <w:sz w:val="24"/>
                <w:szCs w:val="24"/>
                <w:lang w:val="kk-KZ"/>
              </w:rPr>
              <w:t>ва Г.Т., Шынбергенова К.Т.</w:t>
            </w:r>
          </w:p>
          <w:p w:rsidR="0045777A" w:rsidRPr="009626A8" w:rsidRDefault="0045777A" w:rsidP="0045777A">
            <w:pPr>
              <w:pStyle w:val="Default"/>
              <w:jc w:val="both"/>
              <w:rPr>
                <w:b/>
                <w:bCs/>
                <w:color w:val="auto"/>
                <w:lang w:val="ru-RU"/>
              </w:rPr>
            </w:pPr>
            <w:r w:rsidRPr="009626A8">
              <w:rPr>
                <w:b/>
                <w:bCs/>
                <w:color w:val="auto"/>
                <w:lang w:val="ru-RU"/>
              </w:rPr>
              <w:t>Переработки пластика низкого давления и полиэтиленовой тары в ТОО «Е – Маркетинг Сервис» города Алматы</w:t>
            </w:r>
          </w:p>
          <w:p w:rsidR="00313E54" w:rsidRPr="009626A8" w:rsidRDefault="0045777A" w:rsidP="0045777A">
            <w:pPr>
              <w:pStyle w:val="Default"/>
              <w:jc w:val="both"/>
              <w:rPr>
                <w:i/>
                <w:color w:val="auto"/>
                <w:lang w:val="kk-KZ"/>
              </w:rPr>
            </w:pPr>
            <w:r w:rsidRPr="009626A8">
              <w:rPr>
                <w:i/>
                <w:color w:val="auto"/>
                <w:lang w:val="kk-KZ"/>
              </w:rPr>
              <w:t xml:space="preserve">НАО «Казахский агротехнологический исследовательский университет имени </w:t>
            </w:r>
          </w:p>
          <w:p w:rsidR="0045777A" w:rsidRPr="009626A8" w:rsidRDefault="0045777A" w:rsidP="0045777A">
            <w:pPr>
              <w:pStyle w:val="Default"/>
              <w:jc w:val="both"/>
              <w:rPr>
                <w:b/>
                <w:color w:val="auto"/>
                <w:lang w:val="ru-RU"/>
              </w:rPr>
            </w:pPr>
            <w:r w:rsidRPr="009626A8">
              <w:rPr>
                <w:i/>
                <w:color w:val="auto"/>
                <w:lang w:val="kk-KZ"/>
              </w:rPr>
              <w:t>С. Сейфуллина», г. Астана, Казахстан</w:t>
            </w:r>
          </w:p>
        </w:tc>
      </w:tr>
      <w:tr w:rsidR="009F7BE0" w:rsidRPr="009626A8" w:rsidTr="004A12FF">
        <w:tc>
          <w:tcPr>
            <w:tcW w:w="9781" w:type="dxa"/>
            <w:shd w:val="clear" w:color="auto" w:fill="FFFFFF" w:themeFill="background1"/>
          </w:tcPr>
          <w:p w:rsidR="009F7BE0" w:rsidRPr="009626A8" w:rsidRDefault="009F7BE0" w:rsidP="00FD27AE">
            <w:pPr>
              <w:jc w:val="both"/>
              <w:rPr>
                <w:b/>
                <w:bCs/>
                <w:sz w:val="24"/>
                <w:szCs w:val="24"/>
              </w:rPr>
            </w:pPr>
          </w:p>
        </w:tc>
      </w:tr>
      <w:tr w:rsidR="009F7BE0" w:rsidRPr="009626A8" w:rsidTr="004A12FF">
        <w:tc>
          <w:tcPr>
            <w:tcW w:w="9781" w:type="dxa"/>
            <w:shd w:val="clear" w:color="auto" w:fill="FFFFFF" w:themeFill="background1"/>
          </w:tcPr>
          <w:p w:rsidR="00C652DB" w:rsidRDefault="00C652DB" w:rsidP="0008563D">
            <w:pPr>
              <w:jc w:val="both"/>
              <w:rPr>
                <w:b/>
                <w:sz w:val="24"/>
                <w:szCs w:val="24"/>
              </w:rPr>
            </w:pPr>
          </w:p>
          <w:p w:rsidR="00C652DB" w:rsidRDefault="00C652DB" w:rsidP="0008563D">
            <w:pPr>
              <w:jc w:val="both"/>
              <w:rPr>
                <w:b/>
                <w:sz w:val="24"/>
                <w:szCs w:val="24"/>
              </w:rPr>
            </w:pPr>
          </w:p>
          <w:p w:rsidR="0008563D" w:rsidRPr="009626A8" w:rsidRDefault="0008563D" w:rsidP="0008563D">
            <w:pPr>
              <w:jc w:val="both"/>
              <w:rPr>
                <w:sz w:val="24"/>
                <w:szCs w:val="24"/>
              </w:rPr>
            </w:pPr>
            <w:r w:rsidRPr="009626A8">
              <w:rPr>
                <w:b/>
                <w:sz w:val="24"/>
                <w:szCs w:val="24"/>
              </w:rPr>
              <w:t xml:space="preserve">Сальманова А. Ф. </w:t>
            </w:r>
          </w:p>
          <w:p w:rsidR="0008563D" w:rsidRPr="009626A8" w:rsidRDefault="0008563D" w:rsidP="0008563D">
            <w:pPr>
              <w:rPr>
                <w:b/>
                <w:sz w:val="24"/>
                <w:szCs w:val="24"/>
              </w:rPr>
            </w:pPr>
            <w:r w:rsidRPr="009626A8">
              <w:rPr>
                <w:b/>
                <w:sz w:val="24"/>
                <w:szCs w:val="24"/>
              </w:rPr>
              <w:t>Совершенствование технологии сыра «голландский» за счет использования ретентата, полученного методом ультрафильтрации</w:t>
            </w:r>
          </w:p>
          <w:p w:rsidR="009F7BE0" w:rsidRPr="009626A8" w:rsidRDefault="0008563D" w:rsidP="00EF423A">
            <w:pPr>
              <w:ind w:firstLine="34"/>
              <w:jc w:val="both"/>
              <w:rPr>
                <w:b/>
                <w:bCs/>
                <w:sz w:val="24"/>
                <w:szCs w:val="24"/>
              </w:rPr>
            </w:pPr>
            <w:r w:rsidRPr="009626A8">
              <w:rPr>
                <w:bCs/>
                <w:i/>
                <w:sz w:val="24"/>
                <w:szCs w:val="24"/>
              </w:rPr>
              <w:t>ФГБОУ ВО «Башкирский государственный аграрный университет»</w:t>
            </w:r>
            <w:r w:rsidRPr="009626A8">
              <w:rPr>
                <w:i/>
                <w:sz w:val="24"/>
                <w:szCs w:val="24"/>
                <w:lang w:val="kk-KZ"/>
              </w:rPr>
              <w:t>, г. Уфа, Россия</w:t>
            </w:r>
          </w:p>
        </w:tc>
      </w:tr>
      <w:tr w:rsidR="00582118" w:rsidRPr="009626A8" w:rsidTr="004A12FF">
        <w:tc>
          <w:tcPr>
            <w:tcW w:w="9781" w:type="dxa"/>
            <w:shd w:val="clear" w:color="auto" w:fill="FFFFFF" w:themeFill="background1"/>
          </w:tcPr>
          <w:p w:rsidR="00582118" w:rsidRPr="009626A8" w:rsidRDefault="00582118" w:rsidP="0008563D">
            <w:pPr>
              <w:jc w:val="both"/>
              <w:rPr>
                <w:b/>
                <w:sz w:val="24"/>
                <w:szCs w:val="24"/>
              </w:rPr>
            </w:pPr>
          </w:p>
        </w:tc>
      </w:tr>
      <w:tr w:rsidR="00582118" w:rsidRPr="009626A8" w:rsidTr="004A12FF">
        <w:tc>
          <w:tcPr>
            <w:tcW w:w="9781" w:type="dxa"/>
            <w:shd w:val="clear" w:color="auto" w:fill="FFFFFF" w:themeFill="background1"/>
          </w:tcPr>
          <w:p w:rsidR="00582118" w:rsidRPr="009626A8" w:rsidRDefault="00582118" w:rsidP="00582118">
            <w:pPr>
              <w:jc w:val="both"/>
              <w:rPr>
                <w:b/>
                <w:sz w:val="24"/>
                <w:szCs w:val="24"/>
              </w:rPr>
            </w:pPr>
            <w:r w:rsidRPr="009626A8">
              <w:rPr>
                <w:b/>
                <w:sz w:val="24"/>
                <w:szCs w:val="24"/>
              </w:rPr>
              <w:t>Семенова А.П.</w:t>
            </w:r>
          </w:p>
          <w:p w:rsidR="00582118" w:rsidRPr="009626A8" w:rsidRDefault="00582118" w:rsidP="00582118">
            <w:pPr>
              <w:rPr>
                <w:b/>
                <w:sz w:val="24"/>
                <w:szCs w:val="24"/>
              </w:rPr>
            </w:pPr>
            <w:r w:rsidRPr="009626A8">
              <w:rPr>
                <w:b/>
                <w:sz w:val="24"/>
                <w:szCs w:val="24"/>
              </w:rPr>
              <w:t>Изменение морфофизиологических показателей коров черно-пестрой породы на фоне иммунокоррекции</w:t>
            </w:r>
          </w:p>
          <w:p w:rsidR="00582118" w:rsidRPr="009626A8" w:rsidRDefault="00582118" w:rsidP="00582118">
            <w:pPr>
              <w:jc w:val="both"/>
              <w:rPr>
                <w:b/>
                <w:sz w:val="24"/>
                <w:szCs w:val="24"/>
              </w:rPr>
            </w:pPr>
            <w:r w:rsidRPr="009626A8">
              <w:rPr>
                <w:i/>
                <w:sz w:val="24"/>
                <w:szCs w:val="24"/>
              </w:rPr>
              <w:t>ФГБОУ ВО «Чувашский государственный аграрный университет», г.Чебоксары, Россия</w:t>
            </w:r>
          </w:p>
        </w:tc>
      </w:tr>
      <w:tr w:rsidR="004316F5" w:rsidRPr="009626A8" w:rsidTr="004A12FF">
        <w:tc>
          <w:tcPr>
            <w:tcW w:w="9781" w:type="dxa"/>
            <w:shd w:val="clear" w:color="auto" w:fill="FFFFFF" w:themeFill="background1"/>
          </w:tcPr>
          <w:p w:rsidR="00EF423A" w:rsidRPr="009626A8" w:rsidRDefault="00EF423A" w:rsidP="0008563D">
            <w:pPr>
              <w:jc w:val="both"/>
              <w:rPr>
                <w:b/>
                <w:sz w:val="24"/>
                <w:szCs w:val="24"/>
              </w:rPr>
            </w:pPr>
          </w:p>
        </w:tc>
      </w:tr>
      <w:tr w:rsidR="004316F5" w:rsidRPr="009626A8" w:rsidTr="004A12FF">
        <w:tc>
          <w:tcPr>
            <w:tcW w:w="9781" w:type="dxa"/>
            <w:shd w:val="clear" w:color="auto" w:fill="FFFFFF" w:themeFill="background1"/>
          </w:tcPr>
          <w:p w:rsidR="004316F5" w:rsidRPr="009626A8" w:rsidRDefault="004316F5" w:rsidP="004316F5">
            <w:pPr>
              <w:pStyle w:val="af1"/>
              <w:tabs>
                <w:tab w:val="left" w:pos="709"/>
              </w:tabs>
              <w:wordWrap w:val="0"/>
              <w:spacing w:line="264" w:lineRule="auto"/>
              <w:rPr>
                <w:b/>
                <w:bCs/>
                <w:iCs/>
              </w:rPr>
            </w:pPr>
            <w:r w:rsidRPr="009626A8">
              <w:rPr>
                <w:b/>
                <w:bCs/>
                <w:iCs/>
              </w:rPr>
              <w:t>Тугельбаев А.Б., Чехова Т.</w:t>
            </w:r>
            <w:r w:rsidRPr="009626A8">
              <w:rPr>
                <w:b/>
                <w:bCs/>
                <w:iCs/>
                <w:lang w:val="kk-KZ"/>
              </w:rPr>
              <w:t>И</w:t>
            </w:r>
            <w:r w:rsidRPr="009626A8">
              <w:rPr>
                <w:b/>
                <w:bCs/>
                <w:iCs/>
              </w:rPr>
              <w:t>.</w:t>
            </w:r>
          </w:p>
          <w:p w:rsidR="004316F5" w:rsidRPr="009626A8" w:rsidRDefault="004316F5" w:rsidP="004316F5">
            <w:pPr>
              <w:pStyle w:val="af1"/>
              <w:tabs>
                <w:tab w:val="left" w:pos="709"/>
              </w:tabs>
              <w:spacing w:line="264" w:lineRule="auto"/>
              <w:rPr>
                <w:b/>
                <w:bCs/>
              </w:rPr>
            </w:pPr>
            <w:r w:rsidRPr="009626A8">
              <w:rPr>
                <w:b/>
                <w:bCs/>
                <w:iCs/>
              </w:rPr>
              <w:t>С</w:t>
            </w:r>
            <w:r w:rsidRPr="009626A8">
              <w:rPr>
                <w:b/>
                <w:bCs/>
                <w:iCs/>
                <w:lang w:val="kk-KZ"/>
              </w:rPr>
              <w:t>овременные методы использования</w:t>
            </w:r>
            <w:r w:rsidRPr="009626A8">
              <w:rPr>
                <w:b/>
                <w:bCs/>
                <w:iCs/>
              </w:rPr>
              <w:t>, переработки и применения золошлаковых отходов в мировой практике</w:t>
            </w:r>
          </w:p>
          <w:p w:rsidR="004316F5" w:rsidRPr="009626A8" w:rsidRDefault="00C652DB" w:rsidP="0008563D">
            <w:pPr>
              <w:jc w:val="both"/>
              <w:rPr>
                <w:b/>
                <w:sz w:val="24"/>
                <w:szCs w:val="24"/>
              </w:rPr>
            </w:pPr>
            <w:r w:rsidRPr="009626A8">
              <w:rPr>
                <w:i/>
                <w:sz w:val="24"/>
                <w:szCs w:val="24"/>
              </w:rPr>
              <w:t>НАО «</w:t>
            </w:r>
            <w:r w:rsidRPr="009626A8">
              <w:rPr>
                <w:i/>
                <w:iCs/>
                <w:sz w:val="24"/>
                <w:szCs w:val="24"/>
              </w:rPr>
              <w:t>Костанайск</w:t>
            </w:r>
            <w:r>
              <w:rPr>
                <w:i/>
                <w:iCs/>
                <w:sz w:val="24"/>
                <w:szCs w:val="24"/>
              </w:rPr>
              <w:t>и</w:t>
            </w:r>
            <w:r w:rsidRPr="009626A8">
              <w:rPr>
                <w:i/>
                <w:iCs/>
                <w:sz w:val="24"/>
                <w:szCs w:val="24"/>
              </w:rPr>
              <w:t>й региональн</w:t>
            </w:r>
            <w:r>
              <w:rPr>
                <w:i/>
                <w:iCs/>
                <w:sz w:val="24"/>
                <w:szCs w:val="24"/>
              </w:rPr>
              <w:t>ы</w:t>
            </w:r>
            <w:r w:rsidRPr="009626A8">
              <w:rPr>
                <w:i/>
                <w:iCs/>
                <w:sz w:val="24"/>
                <w:szCs w:val="24"/>
              </w:rPr>
              <w:t>й университет имени Ахмет Байт</w:t>
            </w:r>
            <w:r w:rsidRPr="009626A8">
              <w:rPr>
                <w:i/>
                <w:iCs/>
                <w:sz w:val="24"/>
                <w:szCs w:val="24"/>
                <w:lang w:val="kk-KZ"/>
              </w:rPr>
              <w:t>ұ</w:t>
            </w:r>
            <w:r w:rsidRPr="009626A8">
              <w:rPr>
                <w:i/>
                <w:iCs/>
                <w:sz w:val="24"/>
                <w:szCs w:val="24"/>
              </w:rPr>
              <w:t>рсынұлы» г. Костанай,</w:t>
            </w:r>
            <w:r w:rsidRPr="009626A8">
              <w:rPr>
                <w:i/>
                <w:sz w:val="24"/>
                <w:szCs w:val="24"/>
                <w:lang w:val="kk-KZ"/>
              </w:rPr>
              <w:t xml:space="preserve"> Казахстан</w:t>
            </w:r>
          </w:p>
        </w:tc>
      </w:tr>
      <w:tr w:rsidR="004B3556" w:rsidRPr="009626A8" w:rsidTr="004A12FF">
        <w:tc>
          <w:tcPr>
            <w:tcW w:w="9781" w:type="dxa"/>
            <w:shd w:val="clear" w:color="auto" w:fill="FFFFFF" w:themeFill="background1"/>
          </w:tcPr>
          <w:p w:rsidR="002E5951" w:rsidRDefault="002E5951" w:rsidP="0008563D">
            <w:pPr>
              <w:jc w:val="both"/>
              <w:rPr>
                <w:b/>
                <w:bCs/>
                <w:sz w:val="24"/>
                <w:szCs w:val="24"/>
              </w:rPr>
            </w:pPr>
          </w:p>
          <w:p w:rsidR="0008563D" w:rsidRPr="009626A8" w:rsidRDefault="0008563D" w:rsidP="0008563D">
            <w:pPr>
              <w:jc w:val="both"/>
              <w:rPr>
                <w:b/>
                <w:bCs/>
                <w:sz w:val="24"/>
                <w:szCs w:val="24"/>
              </w:rPr>
            </w:pPr>
            <w:r w:rsidRPr="009626A8">
              <w:rPr>
                <w:b/>
                <w:bCs/>
                <w:sz w:val="24"/>
                <w:szCs w:val="24"/>
              </w:rPr>
              <w:t xml:space="preserve">Юнусова Г.Б. </w:t>
            </w:r>
          </w:p>
          <w:p w:rsidR="0008563D" w:rsidRPr="009626A8" w:rsidRDefault="0008563D" w:rsidP="0008563D">
            <w:pPr>
              <w:jc w:val="both"/>
              <w:rPr>
                <w:b/>
                <w:bCs/>
                <w:sz w:val="24"/>
                <w:szCs w:val="24"/>
              </w:rPr>
            </w:pPr>
            <w:r w:rsidRPr="009626A8">
              <w:rPr>
                <w:b/>
                <w:sz w:val="24"/>
                <w:szCs w:val="24"/>
              </w:rPr>
              <w:t>Ф</w:t>
            </w:r>
            <w:r w:rsidRPr="009626A8">
              <w:rPr>
                <w:b/>
                <w:bCs/>
                <w:sz w:val="24"/>
                <w:szCs w:val="24"/>
              </w:rPr>
              <w:t>ормирование «острова тепла» в результате изменения климата и его влияние на здоровье населения</w:t>
            </w:r>
          </w:p>
          <w:p w:rsidR="004B3556" w:rsidRPr="009626A8" w:rsidRDefault="00C652DB" w:rsidP="00EF423A">
            <w:pPr>
              <w:jc w:val="both"/>
              <w:rPr>
                <w:b/>
                <w:bCs/>
                <w:sz w:val="24"/>
                <w:szCs w:val="24"/>
              </w:rPr>
            </w:pPr>
            <w:r w:rsidRPr="009626A8">
              <w:rPr>
                <w:i/>
                <w:sz w:val="24"/>
                <w:szCs w:val="24"/>
              </w:rPr>
              <w:t>НАО «</w:t>
            </w:r>
            <w:r w:rsidRPr="009626A8">
              <w:rPr>
                <w:i/>
                <w:iCs/>
                <w:sz w:val="24"/>
                <w:szCs w:val="24"/>
              </w:rPr>
              <w:t>Костанайск</w:t>
            </w:r>
            <w:r>
              <w:rPr>
                <w:i/>
                <w:iCs/>
                <w:sz w:val="24"/>
                <w:szCs w:val="24"/>
              </w:rPr>
              <w:t>и</w:t>
            </w:r>
            <w:r w:rsidRPr="009626A8">
              <w:rPr>
                <w:i/>
                <w:iCs/>
                <w:sz w:val="24"/>
                <w:szCs w:val="24"/>
              </w:rPr>
              <w:t>й региональн</w:t>
            </w:r>
            <w:r>
              <w:rPr>
                <w:i/>
                <w:iCs/>
                <w:sz w:val="24"/>
                <w:szCs w:val="24"/>
              </w:rPr>
              <w:t>ы</w:t>
            </w:r>
            <w:r w:rsidRPr="009626A8">
              <w:rPr>
                <w:i/>
                <w:iCs/>
                <w:sz w:val="24"/>
                <w:szCs w:val="24"/>
              </w:rPr>
              <w:t>й университет имени Ахмет Байт</w:t>
            </w:r>
            <w:r w:rsidRPr="009626A8">
              <w:rPr>
                <w:i/>
                <w:iCs/>
                <w:sz w:val="24"/>
                <w:szCs w:val="24"/>
                <w:lang w:val="kk-KZ"/>
              </w:rPr>
              <w:t>ұ</w:t>
            </w:r>
            <w:r w:rsidRPr="009626A8">
              <w:rPr>
                <w:i/>
                <w:iCs/>
                <w:sz w:val="24"/>
                <w:szCs w:val="24"/>
              </w:rPr>
              <w:t>рсынұлы» г. Костанай,</w:t>
            </w:r>
            <w:r w:rsidRPr="009626A8">
              <w:rPr>
                <w:i/>
                <w:sz w:val="24"/>
                <w:szCs w:val="24"/>
                <w:lang w:val="kk-KZ"/>
              </w:rPr>
              <w:t xml:space="preserve"> Казахстан</w:t>
            </w:r>
          </w:p>
        </w:tc>
      </w:tr>
    </w:tbl>
    <w:p w:rsidR="00204D20" w:rsidRPr="009626A8" w:rsidRDefault="00204D20"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204D20" w:rsidRPr="009626A8" w:rsidRDefault="00204D20"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204D20" w:rsidRPr="009626A8" w:rsidRDefault="00204D20"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204D20" w:rsidRPr="009626A8" w:rsidRDefault="00204D20"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C652DB" w:rsidP="00C34C3D">
      <w:pPr>
        <w:tabs>
          <w:tab w:val="left" w:pos="851"/>
        </w:tabs>
        <w:spacing w:after="0" w:line="240" w:lineRule="auto"/>
        <w:ind w:firstLine="567"/>
        <w:jc w:val="center"/>
        <w:rPr>
          <w:rFonts w:ascii="Times New Roman" w:hAnsi="Times New Roman" w:cs="Times New Roman"/>
          <w:b/>
          <w:spacing w:val="-4"/>
          <w:sz w:val="24"/>
          <w:szCs w:val="24"/>
          <w:lang w:val="kk-KZ"/>
        </w:rPr>
      </w:pPr>
      <w:r>
        <w:rPr>
          <w:rFonts w:ascii="Times New Roman" w:hAnsi="Times New Roman" w:cs="Times New Roman"/>
          <w:b/>
          <w:noProof/>
          <w:spacing w:val="-4"/>
          <w:sz w:val="24"/>
          <w:szCs w:val="24"/>
        </w:rPr>
        <w:lastRenderedPageBreak/>
        <w:pict>
          <v:rect id="Rectangle 5" o:spid="_x0000_s1028" style="position:absolute;left:0;text-align:left;margin-left:-47.9pt;margin-top:-66.45pt;width:637.15pt;height:85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" fillcolor="#3cf" strokecolor="#6cf"/>
        </w:pict>
      </w: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3F4FDB" w:rsidRPr="009626A8" w:rsidRDefault="003F4FDB"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204D20" w:rsidRPr="009626A8" w:rsidRDefault="00204D20"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204D20" w:rsidRPr="009626A8" w:rsidRDefault="00204D20"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204D20" w:rsidRPr="009626A8" w:rsidRDefault="00204D20"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204D20" w:rsidRPr="009626A8" w:rsidRDefault="00204D20"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204D20" w:rsidRPr="009626A8" w:rsidRDefault="00204D20"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204D20" w:rsidRPr="009626A8" w:rsidRDefault="00204D20"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204D20" w:rsidRPr="009626A8" w:rsidRDefault="00204D20"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204D20" w:rsidRPr="009626A8" w:rsidRDefault="00204D20"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204D20" w:rsidRPr="009626A8" w:rsidRDefault="00204D20"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204D20" w:rsidRPr="009626A8" w:rsidRDefault="00204D20"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204D20" w:rsidRPr="009626A8" w:rsidRDefault="00204D20"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204D20" w:rsidRPr="009626A8" w:rsidRDefault="00204D20"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204D20" w:rsidRPr="009626A8" w:rsidRDefault="00204D20"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204D20" w:rsidRPr="009626A8" w:rsidRDefault="00204D20"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204D20" w:rsidRPr="009626A8" w:rsidRDefault="00204D20"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C44538" w:rsidRPr="009626A8" w:rsidRDefault="00C44538"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411D51" w:rsidRPr="009626A8" w:rsidRDefault="00411D51" w:rsidP="00C34C3D">
      <w:pPr>
        <w:tabs>
          <w:tab w:val="left" w:pos="851"/>
        </w:tabs>
        <w:spacing w:after="0" w:line="240" w:lineRule="auto"/>
        <w:ind w:firstLine="567"/>
        <w:jc w:val="center"/>
        <w:rPr>
          <w:rFonts w:ascii="Times New Roman" w:hAnsi="Times New Roman" w:cs="Times New Roman"/>
          <w:b/>
          <w:spacing w:val="-4"/>
          <w:sz w:val="24"/>
          <w:szCs w:val="24"/>
          <w:lang w:val="kk-KZ"/>
        </w:rPr>
      </w:pPr>
    </w:p>
    <w:p w:rsidR="00F274D0" w:rsidRPr="009626A8" w:rsidRDefault="001E3800" w:rsidP="00B82641">
      <w:pPr>
        <w:spacing w:after="0" w:line="240" w:lineRule="auto"/>
        <w:jc w:val="center"/>
        <w:rPr>
          <w:rFonts w:ascii="Times New Roman" w:hAnsi="Times New Roman" w:cs="Times New Roman"/>
          <w:b/>
          <w:sz w:val="24"/>
          <w:szCs w:val="24"/>
          <w:lang w:val="kk-KZ"/>
        </w:rPr>
      </w:pPr>
      <w:r>
        <w:rPr>
          <w:rFonts w:ascii="Times New Roman" w:hAnsi="Times New Roman" w:cs="Times New Roman"/>
          <w:b/>
          <w:noProof/>
          <w:sz w:val="24"/>
          <w:szCs w:val="24"/>
        </w:rPr>
        <w:pict>
          <v:rect id="Rectangle 4" o:spid="_x0000_s1027" style="position:absolute;left:0;text-align:left;margin-left:251.25pt;margin-top:593.85pt;width:36pt;height:22.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" strokecolor="white [3212]"/>
        </w:pict>
      </w:r>
    </w:p>
    <w:sectPr w:rsidR="00F274D0" w:rsidRPr="009626A8" w:rsidSect="00D755A7">
      <w:headerReference w:type="default" r:id="rId11"/>
      <w:footerReference w:type="even" r:id="rId12"/>
      <w:footerReference w:type="first" r:id="rId13"/>
      <w:pgSz w:w="11906" w:h="16838" w:code="9"/>
      <w:pgMar w:top="567" w:right="567" w:bottom="567" w:left="56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4F4" w:rsidRDefault="002224F4" w:rsidP="00271E3D">
      <w:pPr>
        <w:spacing w:after="0" w:line="240" w:lineRule="auto"/>
      </w:pPr>
      <w:r>
        <w:separator/>
      </w:r>
    </w:p>
  </w:endnote>
  <w:endnote w:type="continuationSeparator" w:id="1">
    <w:p w:rsidR="002224F4" w:rsidRDefault="002224F4" w:rsidP="00271E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BoldMT-Identity-H">
    <w:altName w:val="Times New Roman"/>
    <w:panose1 w:val="00000000000000000000"/>
    <w:charset w:val="00"/>
    <w:family w:val="roman"/>
    <w:notTrueType/>
    <w:pitch w:val="default"/>
    <w:sig w:usb0="00000000" w:usb1="00000000" w:usb2="00000000" w:usb3="00000000" w:csb0="00000000" w:csb1="00000000"/>
  </w:font>
  <w:font w:name="ArialMT-Identity-H">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41579"/>
      <w:docPartObj>
        <w:docPartGallery w:val="Page Numbers (Bottom of Page)"/>
        <w:docPartUnique/>
      </w:docPartObj>
    </w:sdtPr>
    <w:sdtContent>
      <w:p w:rsidR="005B12B7" w:rsidRDefault="005B12B7">
        <w:pPr>
          <w:pStyle w:val="aa"/>
          <w:jc w:val="center"/>
        </w:pPr>
        <w:fldSimple w:instr=" PAGE   \* MERGEFORMAT ">
          <w:r w:rsidR="00C652DB">
            <w:rPr>
              <w:noProof/>
            </w:rPr>
            <w:t>14</w:t>
          </w:r>
        </w:fldSimple>
      </w:p>
    </w:sdtContent>
  </w:sdt>
  <w:p w:rsidR="005B12B7" w:rsidRDefault="005B12B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B7" w:rsidRDefault="005B12B7">
    <w:pPr>
      <w:pStyle w:val="aa"/>
      <w:jc w:val="center"/>
    </w:pPr>
  </w:p>
  <w:p w:rsidR="005B12B7" w:rsidRDefault="005B12B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4F4" w:rsidRDefault="002224F4" w:rsidP="00271E3D">
      <w:pPr>
        <w:spacing w:after="0" w:line="240" w:lineRule="auto"/>
      </w:pPr>
      <w:r>
        <w:separator/>
      </w:r>
    </w:p>
  </w:footnote>
  <w:footnote w:type="continuationSeparator" w:id="1">
    <w:p w:rsidR="002224F4" w:rsidRDefault="002224F4" w:rsidP="00271E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B7" w:rsidRDefault="005B12B7">
    <w:pPr>
      <w:pStyle w:val="a8"/>
    </w:pPr>
  </w:p>
  <w:p w:rsidR="005B12B7" w:rsidRDefault="005B12B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D67"/>
    <w:multiLevelType w:val="hybridMultilevel"/>
    <w:tmpl w:val="E39C54D6"/>
    <w:lvl w:ilvl="0" w:tplc="F1CE1382">
      <w:start w:val="1"/>
      <w:numFmt w:val="decimal"/>
      <w:lvlText w:val="%1."/>
      <w:lvlJc w:val="left"/>
      <w:pPr>
        <w:ind w:left="928" w:hanging="360"/>
      </w:pPr>
      <w:rPr>
        <w:rFonts w:ascii="Times New Roman" w:eastAsia="Calibri"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5857865"/>
    <w:multiLevelType w:val="hybridMultilevel"/>
    <w:tmpl w:val="214E0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4F7394"/>
    <w:multiLevelType w:val="hybridMultilevel"/>
    <w:tmpl w:val="A5868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A004E"/>
    <w:multiLevelType w:val="hybridMultilevel"/>
    <w:tmpl w:val="70FCFD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B9715A"/>
    <w:multiLevelType w:val="hybridMultilevel"/>
    <w:tmpl w:val="941C6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B4104F"/>
    <w:multiLevelType w:val="hybridMultilevel"/>
    <w:tmpl w:val="B60EADD8"/>
    <w:lvl w:ilvl="0" w:tplc="B42C79FE">
      <w:start w:val="1"/>
      <w:numFmt w:val="decimal"/>
      <w:lvlText w:val="%1."/>
      <w:lvlJc w:val="left"/>
      <w:pPr>
        <w:ind w:left="177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1E464E1"/>
    <w:multiLevelType w:val="hybridMultilevel"/>
    <w:tmpl w:val="AEB4A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00EC0"/>
    <w:multiLevelType w:val="hybridMultilevel"/>
    <w:tmpl w:val="33B40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474E14"/>
    <w:multiLevelType w:val="hybridMultilevel"/>
    <w:tmpl w:val="214E0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7F060B"/>
    <w:multiLevelType w:val="hybridMultilevel"/>
    <w:tmpl w:val="1FFC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A4017B"/>
    <w:multiLevelType w:val="hybridMultilevel"/>
    <w:tmpl w:val="77A8DF60"/>
    <w:lvl w:ilvl="0" w:tplc="3020C3D0">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6226373"/>
    <w:multiLevelType w:val="hybridMultilevel"/>
    <w:tmpl w:val="766208D6"/>
    <w:lvl w:ilvl="0" w:tplc="DF043C44">
      <w:start w:val="1"/>
      <w:numFmt w:val="decimal"/>
      <w:lvlText w:val="%1."/>
      <w:lvlJc w:val="left"/>
      <w:pPr>
        <w:tabs>
          <w:tab w:val="num" w:pos="0"/>
        </w:tabs>
        <w:ind w:left="0" w:firstLine="0"/>
      </w:pPr>
      <w:rPr>
        <w:rFonts w:ascii="Times New Roman" w:hAnsi="Times New Roman" w:cs="Times New Roman" w:hint="default"/>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262A66"/>
    <w:multiLevelType w:val="hybridMultilevel"/>
    <w:tmpl w:val="8CEE2F14"/>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24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96C0902"/>
    <w:multiLevelType w:val="hybridMultilevel"/>
    <w:tmpl w:val="75E0A4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E1E1E1C"/>
    <w:multiLevelType w:val="hybridMultilevel"/>
    <w:tmpl w:val="C2B64558"/>
    <w:lvl w:ilvl="0" w:tplc="A61876EA">
      <w:start w:val="1"/>
      <w:numFmt w:val="decimal"/>
      <w:lvlText w:val="%1."/>
      <w:lvlJc w:val="left"/>
      <w:pPr>
        <w:ind w:left="360" w:hanging="360"/>
      </w:pPr>
      <w:rPr>
        <w:rFonts w:hint="default"/>
        <w:b w:val="0"/>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5">
    <w:nsid w:val="4F07089F"/>
    <w:multiLevelType w:val="hybridMultilevel"/>
    <w:tmpl w:val="D9D42D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6A6487"/>
    <w:multiLevelType w:val="hybridMultilevel"/>
    <w:tmpl w:val="032C1430"/>
    <w:lvl w:ilvl="0" w:tplc="F6CEFAA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586801"/>
    <w:multiLevelType w:val="hybridMultilevel"/>
    <w:tmpl w:val="FCBC3E54"/>
    <w:lvl w:ilvl="0" w:tplc="0419000F">
      <w:start w:val="1"/>
      <w:numFmt w:val="decimal"/>
      <w:lvlText w:val="%1."/>
      <w:lvlJc w:val="left"/>
      <w:pPr>
        <w:tabs>
          <w:tab w:val="num" w:pos="720"/>
        </w:tabs>
        <w:ind w:left="720" w:hanging="360"/>
      </w:pPr>
    </w:lvl>
    <w:lvl w:ilvl="1" w:tplc="956E25B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35F7B59"/>
    <w:multiLevelType w:val="hybridMultilevel"/>
    <w:tmpl w:val="A8BA69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E6C7DE2"/>
    <w:multiLevelType w:val="hybridMultilevel"/>
    <w:tmpl w:val="B96E28F8"/>
    <w:lvl w:ilvl="0" w:tplc="E7DA1C8E">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20">
    <w:nsid w:val="6F1138BC"/>
    <w:multiLevelType w:val="hybridMultilevel"/>
    <w:tmpl w:val="8FA41FA2"/>
    <w:lvl w:ilvl="0" w:tplc="0419000F">
      <w:start w:val="1"/>
      <w:numFmt w:val="decimal"/>
      <w:lvlText w:val="%1."/>
      <w:lvlJc w:val="left"/>
      <w:pPr>
        <w:tabs>
          <w:tab w:val="num" w:pos="734"/>
        </w:tabs>
        <w:ind w:left="73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11C16C0"/>
    <w:multiLevelType w:val="hybridMultilevel"/>
    <w:tmpl w:val="D5D4C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3C2AC5"/>
    <w:multiLevelType w:val="hybridMultilevel"/>
    <w:tmpl w:val="59A226F8"/>
    <w:lvl w:ilvl="0" w:tplc="466C0CB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4"/>
  </w:num>
  <w:num w:numId="2">
    <w:abstractNumId w:val="10"/>
  </w:num>
  <w:num w:numId="3">
    <w:abstractNumId w:val="7"/>
  </w:num>
  <w:num w:numId="4">
    <w:abstractNumId w:val="2"/>
  </w:num>
  <w:num w:numId="5">
    <w:abstractNumId w:val="9"/>
  </w:num>
  <w:num w:numId="6">
    <w:abstractNumId w:val="4"/>
  </w:num>
  <w:num w:numId="7">
    <w:abstractNumId w:val="5"/>
  </w:num>
  <w:num w:numId="8">
    <w:abstractNumId w:val="2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2"/>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0"/>
  </w:num>
  <w:num w:numId="17">
    <w:abstractNumId w:val="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
  </w:num>
  <w:num w:numId="21">
    <w:abstractNumId w:val="8"/>
  </w:num>
  <w:num w:numId="22">
    <w:abstractNumId w:val="1"/>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evenAndOddHeaders/>
  <w:drawingGridHorizontalSpacing w:val="110"/>
  <w:displayHorizontalDrawingGridEvery w:val="2"/>
  <w:characterSpacingControl w:val="doNotCompress"/>
  <w:hdrShapeDefaults>
    <o:shapedefaults v:ext="edit" spidmax="5122">
      <o:colormru v:ext="edit" colors="#3cf"/>
    </o:shapedefaults>
  </w:hdrShapeDefaults>
  <w:footnotePr>
    <w:footnote w:id="0"/>
    <w:footnote w:id="1"/>
  </w:footnotePr>
  <w:endnotePr>
    <w:endnote w:id="0"/>
    <w:endnote w:id="1"/>
  </w:endnotePr>
  <w:compat>
    <w:useFELayout/>
  </w:compat>
  <w:rsids>
    <w:rsidRoot w:val="00313EB7"/>
    <w:rsid w:val="00000466"/>
    <w:rsid w:val="00000480"/>
    <w:rsid w:val="00001186"/>
    <w:rsid w:val="00007364"/>
    <w:rsid w:val="00007962"/>
    <w:rsid w:val="0001009F"/>
    <w:rsid w:val="000107A7"/>
    <w:rsid w:val="000116AE"/>
    <w:rsid w:val="00013D21"/>
    <w:rsid w:val="000153B2"/>
    <w:rsid w:val="00015B80"/>
    <w:rsid w:val="00016E4B"/>
    <w:rsid w:val="00016E7B"/>
    <w:rsid w:val="0002239D"/>
    <w:rsid w:val="00034670"/>
    <w:rsid w:val="000355DA"/>
    <w:rsid w:val="0003796D"/>
    <w:rsid w:val="00037CB1"/>
    <w:rsid w:val="00040E70"/>
    <w:rsid w:val="000439EA"/>
    <w:rsid w:val="00043DBE"/>
    <w:rsid w:val="00047BFD"/>
    <w:rsid w:val="000512B2"/>
    <w:rsid w:val="00051311"/>
    <w:rsid w:val="000525FF"/>
    <w:rsid w:val="00052A03"/>
    <w:rsid w:val="00052CF6"/>
    <w:rsid w:val="00056A99"/>
    <w:rsid w:val="00057361"/>
    <w:rsid w:val="00057AFE"/>
    <w:rsid w:val="00057FF6"/>
    <w:rsid w:val="00060B12"/>
    <w:rsid w:val="0006236E"/>
    <w:rsid w:val="00064BF2"/>
    <w:rsid w:val="00065910"/>
    <w:rsid w:val="00071091"/>
    <w:rsid w:val="00071EA2"/>
    <w:rsid w:val="0007554E"/>
    <w:rsid w:val="000756EE"/>
    <w:rsid w:val="000765F2"/>
    <w:rsid w:val="00076BCB"/>
    <w:rsid w:val="00077B5F"/>
    <w:rsid w:val="000815BC"/>
    <w:rsid w:val="00082EDD"/>
    <w:rsid w:val="00083B53"/>
    <w:rsid w:val="0008563D"/>
    <w:rsid w:val="00085FFA"/>
    <w:rsid w:val="000931B8"/>
    <w:rsid w:val="00093439"/>
    <w:rsid w:val="0009443F"/>
    <w:rsid w:val="000958AB"/>
    <w:rsid w:val="00096245"/>
    <w:rsid w:val="000A0108"/>
    <w:rsid w:val="000A08A9"/>
    <w:rsid w:val="000A2DB1"/>
    <w:rsid w:val="000A57A5"/>
    <w:rsid w:val="000A6926"/>
    <w:rsid w:val="000B231D"/>
    <w:rsid w:val="000B29AC"/>
    <w:rsid w:val="000B29CC"/>
    <w:rsid w:val="000B46BC"/>
    <w:rsid w:val="000B515D"/>
    <w:rsid w:val="000B54DA"/>
    <w:rsid w:val="000C27DC"/>
    <w:rsid w:val="000C2A2F"/>
    <w:rsid w:val="000C7092"/>
    <w:rsid w:val="000C7319"/>
    <w:rsid w:val="000C7588"/>
    <w:rsid w:val="000D2180"/>
    <w:rsid w:val="000D235E"/>
    <w:rsid w:val="000D241A"/>
    <w:rsid w:val="000D296E"/>
    <w:rsid w:val="000D3B47"/>
    <w:rsid w:val="000D3CAD"/>
    <w:rsid w:val="000D6B85"/>
    <w:rsid w:val="000D6C87"/>
    <w:rsid w:val="000E05CB"/>
    <w:rsid w:val="000E1B3B"/>
    <w:rsid w:val="000E2666"/>
    <w:rsid w:val="000E28D0"/>
    <w:rsid w:val="000E457C"/>
    <w:rsid w:val="000F03A3"/>
    <w:rsid w:val="000F08C5"/>
    <w:rsid w:val="000F3EE4"/>
    <w:rsid w:val="000F4CD9"/>
    <w:rsid w:val="000F6852"/>
    <w:rsid w:val="000F69FC"/>
    <w:rsid w:val="001010FE"/>
    <w:rsid w:val="0010144B"/>
    <w:rsid w:val="00107420"/>
    <w:rsid w:val="001116AC"/>
    <w:rsid w:val="00121CFD"/>
    <w:rsid w:val="00125276"/>
    <w:rsid w:val="001252B5"/>
    <w:rsid w:val="00125AF8"/>
    <w:rsid w:val="00125DB5"/>
    <w:rsid w:val="00126C88"/>
    <w:rsid w:val="00131E7E"/>
    <w:rsid w:val="00133BB2"/>
    <w:rsid w:val="001401F7"/>
    <w:rsid w:val="001425B6"/>
    <w:rsid w:val="00145362"/>
    <w:rsid w:val="00146BE0"/>
    <w:rsid w:val="00147B54"/>
    <w:rsid w:val="00157CAC"/>
    <w:rsid w:val="00162AA4"/>
    <w:rsid w:val="00172BC6"/>
    <w:rsid w:val="00180847"/>
    <w:rsid w:val="00181B3B"/>
    <w:rsid w:val="001822F8"/>
    <w:rsid w:val="00182DE3"/>
    <w:rsid w:val="00183E24"/>
    <w:rsid w:val="0018735C"/>
    <w:rsid w:val="00192C6C"/>
    <w:rsid w:val="001939A7"/>
    <w:rsid w:val="001939C1"/>
    <w:rsid w:val="0019549B"/>
    <w:rsid w:val="001959DB"/>
    <w:rsid w:val="0019637B"/>
    <w:rsid w:val="00197FC3"/>
    <w:rsid w:val="001A067C"/>
    <w:rsid w:val="001A0E6A"/>
    <w:rsid w:val="001A1337"/>
    <w:rsid w:val="001A2BAA"/>
    <w:rsid w:val="001A54E3"/>
    <w:rsid w:val="001A6AB9"/>
    <w:rsid w:val="001B31EE"/>
    <w:rsid w:val="001B3F00"/>
    <w:rsid w:val="001B5AA4"/>
    <w:rsid w:val="001C083E"/>
    <w:rsid w:val="001C2E5E"/>
    <w:rsid w:val="001C46E5"/>
    <w:rsid w:val="001C476E"/>
    <w:rsid w:val="001C61C9"/>
    <w:rsid w:val="001D1B5A"/>
    <w:rsid w:val="001D41DE"/>
    <w:rsid w:val="001D627C"/>
    <w:rsid w:val="001D7116"/>
    <w:rsid w:val="001D7E36"/>
    <w:rsid w:val="001D7F49"/>
    <w:rsid w:val="001E3800"/>
    <w:rsid w:val="001E4B21"/>
    <w:rsid w:val="001E6BED"/>
    <w:rsid w:val="001F4AFD"/>
    <w:rsid w:val="00204D20"/>
    <w:rsid w:val="00205665"/>
    <w:rsid w:val="00205F4F"/>
    <w:rsid w:val="00211A85"/>
    <w:rsid w:val="00211D9A"/>
    <w:rsid w:val="0021277F"/>
    <w:rsid w:val="00213094"/>
    <w:rsid w:val="00213505"/>
    <w:rsid w:val="002147BF"/>
    <w:rsid w:val="002156A2"/>
    <w:rsid w:val="002224F4"/>
    <w:rsid w:val="0022274B"/>
    <w:rsid w:val="00222DD2"/>
    <w:rsid w:val="00224EB7"/>
    <w:rsid w:val="00226D5D"/>
    <w:rsid w:val="00227EB1"/>
    <w:rsid w:val="002336ED"/>
    <w:rsid w:val="00240199"/>
    <w:rsid w:val="00244369"/>
    <w:rsid w:val="00246988"/>
    <w:rsid w:val="00250CAD"/>
    <w:rsid w:val="002516BE"/>
    <w:rsid w:val="002518B1"/>
    <w:rsid w:val="00252491"/>
    <w:rsid w:val="00255703"/>
    <w:rsid w:val="002577C8"/>
    <w:rsid w:val="00260425"/>
    <w:rsid w:val="002626FE"/>
    <w:rsid w:val="002646A4"/>
    <w:rsid w:val="00266075"/>
    <w:rsid w:val="00266643"/>
    <w:rsid w:val="00271E3D"/>
    <w:rsid w:val="00272440"/>
    <w:rsid w:val="00272B95"/>
    <w:rsid w:val="00273419"/>
    <w:rsid w:val="0027389C"/>
    <w:rsid w:val="00280600"/>
    <w:rsid w:val="00280D7C"/>
    <w:rsid w:val="002820DC"/>
    <w:rsid w:val="00283263"/>
    <w:rsid w:val="00284C1F"/>
    <w:rsid w:val="00287E79"/>
    <w:rsid w:val="0029382E"/>
    <w:rsid w:val="00294387"/>
    <w:rsid w:val="00297869"/>
    <w:rsid w:val="002A07D9"/>
    <w:rsid w:val="002A193C"/>
    <w:rsid w:val="002A4E3A"/>
    <w:rsid w:val="002B6FB7"/>
    <w:rsid w:val="002B7854"/>
    <w:rsid w:val="002C07D4"/>
    <w:rsid w:val="002C2812"/>
    <w:rsid w:val="002C5B50"/>
    <w:rsid w:val="002C634C"/>
    <w:rsid w:val="002C65F7"/>
    <w:rsid w:val="002C79CF"/>
    <w:rsid w:val="002D015E"/>
    <w:rsid w:val="002D093E"/>
    <w:rsid w:val="002D0B03"/>
    <w:rsid w:val="002D0C74"/>
    <w:rsid w:val="002D4021"/>
    <w:rsid w:val="002D54DF"/>
    <w:rsid w:val="002D715A"/>
    <w:rsid w:val="002E2123"/>
    <w:rsid w:val="002E5951"/>
    <w:rsid w:val="002F0D49"/>
    <w:rsid w:val="002F1CC4"/>
    <w:rsid w:val="002F1F5E"/>
    <w:rsid w:val="00306D71"/>
    <w:rsid w:val="0030797C"/>
    <w:rsid w:val="003119B7"/>
    <w:rsid w:val="00313A5D"/>
    <w:rsid w:val="00313E54"/>
    <w:rsid w:val="00313EB7"/>
    <w:rsid w:val="00316D73"/>
    <w:rsid w:val="00317E0F"/>
    <w:rsid w:val="00317EF7"/>
    <w:rsid w:val="0032211B"/>
    <w:rsid w:val="003221E5"/>
    <w:rsid w:val="0032285B"/>
    <w:rsid w:val="00323129"/>
    <w:rsid w:val="00323186"/>
    <w:rsid w:val="003253E0"/>
    <w:rsid w:val="0032787C"/>
    <w:rsid w:val="00327943"/>
    <w:rsid w:val="003340AC"/>
    <w:rsid w:val="00336C77"/>
    <w:rsid w:val="0033797C"/>
    <w:rsid w:val="003409B4"/>
    <w:rsid w:val="0034654F"/>
    <w:rsid w:val="00347933"/>
    <w:rsid w:val="003507C0"/>
    <w:rsid w:val="0035188E"/>
    <w:rsid w:val="003518B9"/>
    <w:rsid w:val="00351D3B"/>
    <w:rsid w:val="003535C2"/>
    <w:rsid w:val="00354480"/>
    <w:rsid w:val="00355C03"/>
    <w:rsid w:val="00355E9A"/>
    <w:rsid w:val="003742A6"/>
    <w:rsid w:val="003755D1"/>
    <w:rsid w:val="00375CBF"/>
    <w:rsid w:val="0037636D"/>
    <w:rsid w:val="00376787"/>
    <w:rsid w:val="003812DE"/>
    <w:rsid w:val="00383976"/>
    <w:rsid w:val="00386200"/>
    <w:rsid w:val="0038770A"/>
    <w:rsid w:val="003921CC"/>
    <w:rsid w:val="003933E7"/>
    <w:rsid w:val="003954E9"/>
    <w:rsid w:val="003A0A83"/>
    <w:rsid w:val="003A12B0"/>
    <w:rsid w:val="003A346F"/>
    <w:rsid w:val="003A579F"/>
    <w:rsid w:val="003A59A4"/>
    <w:rsid w:val="003A5C42"/>
    <w:rsid w:val="003A6140"/>
    <w:rsid w:val="003B05FB"/>
    <w:rsid w:val="003B1722"/>
    <w:rsid w:val="003B22FB"/>
    <w:rsid w:val="003B2580"/>
    <w:rsid w:val="003B297A"/>
    <w:rsid w:val="003B53DC"/>
    <w:rsid w:val="003B559A"/>
    <w:rsid w:val="003B6009"/>
    <w:rsid w:val="003B666E"/>
    <w:rsid w:val="003C3F20"/>
    <w:rsid w:val="003C5F89"/>
    <w:rsid w:val="003C5F92"/>
    <w:rsid w:val="003C64B3"/>
    <w:rsid w:val="003C6A6E"/>
    <w:rsid w:val="003D1D3B"/>
    <w:rsid w:val="003D2388"/>
    <w:rsid w:val="003D321E"/>
    <w:rsid w:val="003D7546"/>
    <w:rsid w:val="003E2942"/>
    <w:rsid w:val="003E4336"/>
    <w:rsid w:val="003E7F52"/>
    <w:rsid w:val="003F2706"/>
    <w:rsid w:val="003F39F5"/>
    <w:rsid w:val="003F4FDB"/>
    <w:rsid w:val="003F6E73"/>
    <w:rsid w:val="00400687"/>
    <w:rsid w:val="00401497"/>
    <w:rsid w:val="00401C9C"/>
    <w:rsid w:val="004032A1"/>
    <w:rsid w:val="00403AD3"/>
    <w:rsid w:val="004047CC"/>
    <w:rsid w:val="00404C7D"/>
    <w:rsid w:val="00410EA5"/>
    <w:rsid w:val="00411D51"/>
    <w:rsid w:val="004170DA"/>
    <w:rsid w:val="00421BA5"/>
    <w:rsid w:val="00423465"/>
    <w:rsid w:val="00426E32"/>
    <w:rsid w:val="004316F5"/>
    <w:rsid w:val="00431C64"/>
    <w:rsid w:val="00434596"/>
    <w:rsid w:val="00434EEC"/>
    <w:rsid w:val="00435AEC"/>
    <w:rsid w:val="0044303B"/>
    <w:rsid w:val="0044556B"/>
    <w:rsid w:val="0045117C"/>
    <w:rsid w:val="004527FE"/>
    <w:rsid w:val="0045381D"/>
    <w:rsid w:val="00453935"/>
    <w:rsid w:val="00453ACC"/>
    <w:rsid w:val="0045438D"/>
    <w:rsid w:val="004563FF"/>
    <w:rsid w:val="00457132"/>
    <w:rsid w:val="004576F5"/>
    <w:rsid w:val="0045777A"/>
    <w:rsid w:val="00461228"/>
    <w:rsid w:val="004619FE"/>
    <w:rsid w:val="00463821"/>
    <w:rsid w:val="00467A78"/>
    <w:rsid w:val="00470967"/>
    <w:rsid w:val="00470BB1"/>
    <w:rsid w:val="00472622"/>
    <w:rsid w:val="00475A74"/>
    <w:rsid w:val="00477FA6"/>
    <w:rsid w:val="004812FC"/>
    <w:rsid w:val="0048254B"/>
    <w:rsid w:val="00486341"/>
    <w:rsid w:val="00487D24"/>
    <w:rsid w:val="00492B9A"/>
    <w:rsid w:val="00493198"/>
    <w:rsid w:val="004946F6"/>
    <w:rsid w:val="004A12FF"/>
    <w:rsid w:val="004A1973"/>
    <w:rsid w:val="004A1EA2"/>
    <w:rsid w:val="004A7AFF"/>
    <w:rsid w:val="004B0F13"/>
    <w:rsid w:val="004B3556"/>
    <w:rsid w:val="004B4549"/>
    <w:rsid w:val="004B4BB4"/>
    <w:rsid w:val="004B4C48"/>
    <w:rsid w:val="004B6181"/>
    <w:rsid w:val="004B6515"/>
    <w:rsid w:val="004B7BDD"/>
    <w:rsid w:val="004C2047"/>
    <w:rsid w:val="004C475F"/>
    <w:rsid w:val="004C5F30"/>
    <w:rsid w:val="004D03E3"/>
    <w:rsid w:val="004D1AF8"/>
    <w:rsid w:val="004D37B9"/>
    <w:rsid w:val="004D4BF9"/>
    <w:rsid w:val="004D53FE"/>
    <w:rsid w:val="004E0C93"/>
    <w:rsid w:val="004E254E"/>
    <w:rsid w:val="004E4B81"/>
    <w:rsid w:val="004E5D1B"/>
    <w:rsid w:val="004E74CE"/>
    <w:rsid w:val="004F150D"/>
    <w:rsid w:val="004F4FFB"/>
    <w:rsid w:val="004F6CA3"/>
    <w:rsid w:val="004F7E05"/>
    <w:rsid w:val="004F7E75"/>
    <w:rsid w:val="00504022"/>
    <w:rsid w:val="00507C14"/>
    <w:rsid w:val="00513690"/>
    <w:rsid w:val="00516F19"/>
    <w:rsid w:val="00517466"/>
    <w:rsid w:val="0051785C"/>
    <w:rsid w:val="005206E7"/>
    <w:rsid w:val="005219F9"/>
    <w:rsid w:val="00522427"/>
    <w:rsid w:val="00523219"/>
    <w:rsid w:val="005249DB"/>
    <w:rsid w:val="00526469"/>
    <w:rsid w:val="00526E18"/>
    <w:rsid w:val="00527EEC"/>
    <w:rsid w:val="005344CE"/>
    <w:rsid w:val="00535FEE"/>
    <w:rsid w:val="00536265"/>
    <w:rsid w:val="005365BB"/>
    <w:rsid w:val="00537B01"/>
    <w:rsid w:val="00541014"/>
    <w:rsid w:val="0054185A"/>
    <w:rsid w:val="0054359E"/>
    <w:rsid w:val="00544C36"/>
    <w:rsid w:val="005452A5"/>
    <w:rsid w:val="00550A48"/>
    <w:rsid w:val="00551985"/>
    <w:rsid w:val="00552465"/>
    <w:rsid w:val="0055603B"/>
    <w:rsid w:val="0056074C"/>
    <w:rsid w:val="00561F0D"/>
    <w:rsid w:val="00563A5A"/>
    <w:rsid w:val="00570C93"/>
    <w:rsid w:val="00574A46"/>
    <w:rsid w:val="00574B75"/>
    <w:rsid w:val="00576A77"/>
    <w:rsid w:val="00576E54"/>
    <w:rsid w:val="00580DF8"/>
    <w:rsid w:val="0058121D"/>
    <w:rsid w:val="00582118"/>
    <w:rsid w:val="00582586"/>
    <w:rsid w:val="005851F5"/>
    <w:rsid w:val="00585889"/>
    <w:rsid w:val="00593F95"/>
    <w:rsid w:val="005A274F"/>
    <w:rsid w:val="005A2DD2"/>
    <w:rsid w:val="005A5795"/>
    <w:rsid w:val="005A7553"/>
    <w:rsid w:val="005B12B7"/>
    <w:rsid w:val="005B2763"/>
    <w:rsid w:val="005B6E49"/>
    <w:rsid w:val="005B7CD4"/>
    <w:rsid w:val="005C1312"/>
    <w:rsid w:val="005C2E54"/>
    <w:rsid w:val="005C4DF1"/>
    <w:rsid w:val="005D0BE0"/>
    <w:rsid w:val="005D49B9"/>
    <w:rsid w:val="005D5BF0"/>
    <w:rsid w:val="005D7401"/>
    <w:rsid w:val="005D7CA6"/>
    <w:rsid w:val="005E25C1"/>
    <w:rsid w:val="005E47A1"/>
    <w:rsid w:val="005E73A5"/>
    <w:rsid w:val="005F0923"/>
    <w:rsid w:val="005F17A7"/>
    <w:rsid w:val="005F2B27"/>
    <w:rsid w:val="005F52EF"/>
    <w:rsid w:val="005F59D5"/>
    <w:rsid w:val="005F7B62"/>
    <w:rsid w:val="006055E1"/>
    <w:rsid w:val="006104EC"/>
    <w:rsid w:val="0061124B"/>
    <w:rsid w:val="00613609"/>
    <w:rsid w:val="00613DE5"/>
    <w:rsid w:val="00614807"/>
    <w:rsid w:val="00621565"/>
    <w:rsid w:val="006256B7"/>
    <w:rsid w:val="00625E58"/>
    <w:rsid w:val="00626A66"/>
    <w:rsid w:val="006305AC"/>
    <w:rsid w:val="00631099"/>
    <w:rsid w:val="00631C47"/>
    <w:rsid w:val="00631E0E"/>
    <w:rsid w:val="00632B2C"/>
    <w:rsid w:val="00632F54"/>
    <w:rsid w:val="00633A29"/>
    <w:rsid w:val="00633CAD"/>
    <w:rsid w:val="0063450E"/>
    <w:rsid w:val="00634D32"/>
    <w:rsid w:val="00634F96"/>
    <w:rsid w:val="0063660E"/>
    <w:rsid w:val="00636858"/>
    <w:rsid w:val="0063735B"/>
    <w:rsid w:val="00637A57"/>
    <w:rsid w:val="00640FB7"/>
    <w:rsid w:val="00641D7C"/>
    <w:rsid w:val="006439AE"/>
    <w:rsid w:val="006442C0"/>
    <w:rsid w:val="0064498D"/>
    <w:rsid w:val="006509FD"/>
    <w:rsid w:val="00651532"/>
    <w:rsid w:val="00651773"/>
    <w:rsid w:val="00654A30"/>
    <w:rsid w:val="00672587"/>
    <w:rsid w:val="00672769"/>
    <w:rsid w:val="00677919"/>
    <w:rsid w:val="006843F0"/>
    <w:rsid w:val="0068524E"/>
    <w:rsid w:val="006861C5"/>
    <w:rsid w:val="00686CCD"/>
    <w:rsid w:val="00687F97"/>
    <w:rsid w:val="006912E0"/>
    <w:rsid w:val="00691C12"/>
    <w:rsid w:val="00694E85"/>
    <w:rsid w:val="00695750"/>
    <w:rsid w:val="00696B08"/>
    <w:rsid w:val="0069744A"/>
    <w:rsid w:val="006A0369"/>
    <w:rsid w:val="006A2AC1"/>
    <w:rsid w:val="006A4620"/>
    <w:rsid w:val="006A7AEC"/>
    <w:rsid w:val="006B17E5"/>
    <w:rsid w:val="006B1F9C"/>
    <w:rsid w:val="006B6DEF"/>
    <w:rsid w:val="006C0EFF"/>
    <w:rsid w:val="006C35C7"/>
    <w:rsid w:val="006C40C9"/>
    <w:rsid w:val="006C5D49"/>
    <w:rsid w:val="006C61D9"/>
    <w:rsid w:val="006C7EE7"/>
    <w:rsid w:val="006D077C"/>
    <w:rsid w:val="006D11D4"/>
    <w:rsid w:val="006D6785"/>
    <w:rsid w:val="006D6CA9"/>
    <w:rsid w:val="006E0B9E"/>
    <w:rsid w:val="006E57E4"/>
    <w:rsid w:val="006E694A"/>
    <w:rsid w:val="006F21D6"/>
    <w:rsid w:val="006F44A9"/>
    <w:rsid w:val="00703EF4"/>
    <w:rsid w:val="007044DE"/>
    <w:rsid w:val="00721C9C"/>
    <w:rsid w:val="0072240B"/>
    <w:rsid w:val="00723E80"/>
    <w:rsid w:val="007325DA"/>
    <w:rsid w:val="007377C5"/>
    <w:rsid w:val="00737EF5"/>
    <w:rsid w:val="007438D4"/>
    <w:rsid w:val="00743B04"/>
    <w:rsid w:val="007476B3"/>
    <w:rsid w:val="0075144F"/>
    <w:rsid w:val="00751FB5"/>
    <w:rsid w:val="0075264E"/>
    <w:rsid w:val="00753322"/>
    <w:rsid w:val="0075374D"/>
    <w:rsid w:val="00754A22"/>
    <w:rsid w:val="00756B51"/>
    <w:rsid w:val="00757512"/>
    <w:rsid w:val="007605C1"/>
    <w:rsid w:val="00761059"/>
    <w:rsid w:val="007624F8"/>
    <w:rsid w:val="00763324"/>
    <w:rsid w:val="00763F67"/>
    <w:rsid w:val="007663E2"/>
    <w:rsid w:val="0076644C"/>
    <w:rsid w:val="00771456"/>
    <w:rsid w:val="00772A79"/>
    <w:rsid w:val="00772C2F"/>
    <w:rsid w:val="00773F1B"/>
    <w:rsid w:val="00776F6A"/>
    <w:rsid w:val="007809DA"/>
    <w:rsid w:val="00780F3E"/>
    <w:rsid w:val="0078240E"/>
    <w:rsid w:val="007843B7"/>
    <w:rsid w:val="00787925"/>
    <w:rsid w:val="00793546"/>
    <w:rsid w:val="00793796"/>
    <w:rsid w:val="00796CA7"/>
    <w:rsid w:val="007A1B69"/>
    <w:rsid w:val="007A2F20"/>
    <w:rsid w:val="007A3F1B"/>
    <w:rsid w:val="007A6F49"/>
    <w:rsid w:val="007B022D"/>
    <w:rsid w:val="007B2D65"/>
    <w:rsid w:val="007B681B"/>
    <w:rsid w:val="007C3D4B"/>
    <w:rsid w:val="007C480D"/>
    <w:rsid w:val="007C5320"/>
    <w:rsid w:val="007C5620"/>
    <w:rsid w:val="007C5AE6"/>
    <w:rsid w:val="007C674A"/>
    <w:rsid w:val="007D1682"/>
    <w:rsid w:val="007D23D4"/>
    <w:rsid w:val="007D2C09"/>
    <w:rsid w:val="007D382B"/>
    <w:rsid w:val="007D426E"/>
    <w:rsid w:val="007D6090"/>
    <w:rsid w:val="007D713B"/>
    <w:rsid w:val="007D7F66"/>
    <w:rsid w:val="007E0CF9"/>
    <w:rsid w:val="007E0E1D"/>
    <w:rsid w:val="007E5D87"/>
    <w:rsid w:val="007E7ED2"/>
    <w:rsid w:val="007F017C"/>
    <w:rsid w:val="007F18DC"/>
    <w:rsid w:val="007F23E9"/>
    <w:rsid w:val="007F2A36"/>
    <w:rsid w:val="007F44BC"/>
    <w:rsid w:val="00802859"/>
    <w:rsid w:val="008063E3"/>
    <w:rsid w:val="00811C8D"/>
    <w:rsid w:val="00815E80"/>
    <w:rsid w:val="0081763E"/>
    <w:rsid w:val="00820609"/>
    <w:rsid w:val="0082248C"/>
    <w:rsid w:val="00825502"/>
    <w:rsid w:val="00833560"/>
    <w:rsid w:val="0083734E"/>
    <w:rsid w:val="008401B5"/>
    <w:rsid w:val="00840A58"/>
    <w:rsid w:val="00840D47"/>
    <w:rsid w:val="00842090"/>
    <w:rsid w:val="00844D59"/>
    <w:rsid w:val="00853BEA"/>
    <w:rsid w:val="008608AB"/>
    <w:rsid w:val="008618A1"/>
    <w:rsid w:val="00865559"/>
    <w:rsid w:val="00865A42"/>
    <w:rsid w:val="00870DD2"/>
    <w:rsid w:val="008718BC"/>
    <w:rsid w:val="0087348D"/>
    <w:rsid w:val="00875609"/>
    <w:rsid w:val="00876695"/>
    <w:rsid w:val="008771A3"/>
    <w:rsid w:val="00877257"/>
    <w:rsid w:val="00880BE0"/>
    <w:rsid w:val="0088696F"/>
    <w:rsid w:val="00890B1B"/>
    <w:rsid w:val="00890FD7"/>
    <w:rsid w:val="00893137"/>
    <w:rsid w:val="0089316B"/>
    <w:rsid w:val="00894439"/>
    <w:rsid w:val="00894A72"/>
    <w:rsid w:val="00897E7D"/>
    <w:rsid w:val="008A0DC2"/>
    <w:rsid w:val="008A2057"/>
    <w:rsid w:val="008A263B"/>
    <w:rsid w:val="008A4499"/>
    <w:rsid w:val="008A6796"/>
    <w:rsid w:val="008A7AEB"/>
    <w:rsid w:val="008B134F"/>
    <w:rsid w:val="008B233D"/>
    <w:rsid w:val="008B24BE"/>
    <w:rsid w:val="008B28EF"/>
    <w:rsid w:val="008B5010"/>
    <w:rsid w:val="008B5026"/>
    <w:rsid w:val="008B68B3"/>
    <w:rsid w:val="008B69F8"/>
    <w:rsid w:val="008B6F0D"/>
    <w:rsid w:val="008C00D5"/>
    <w:rsid w:val="008C023B"/>
    <w:rsid w:val="008C0A8A"/>
    <w:rsid w:val="008C23FF"/>
    <w:rsid w:val="008C3542"/>
    <w:rsid w:val="008C3A0A"/>
    <w:rsid w:val="008C5BA7"/>
    <w:rsid w:val="008C5DDA"/>
    <w:rsid w:val="008C6E78"/>
    <w:rsid w:val="008C7631"/>
    <w:rsid w:val="008D41E0"/>
    <w:rsid w:val="008D513E"/>
    <w:rsid w:val="008D5A6F"/>
    <w:rsid w:val="008D717D"/>
    <w:rsid w:val="008D74FF"/>
    <w:rsid w:val="008D7718"/>
    <w:rsid w:val="008D7808"/>
    <w:rsid w:val="008E3ACA"/>
    <w:rsid w:val="008E5E1B"/>
    <w:rsid w:val="008E7226"/>
    <w:rsid w:val="008E79F4"/>
    <w:rsid w:val="008F16FD"/>
    <w:rsid w:val="008F2419"/>
    <w:rsid w:val="008F5D0C"/>
    <w:rsid w:val="008F71E6"/>
    <w:rsid w:val="009035B1"/>
    <w:rsid w:val="00903BDA"/>
    <w:rsid w:val="00903C25"/>
    <w:rsid w:val="0090442D"/>
    <w:rsid w:val="00907270"/>
    <w:rsid w:val="00907DBC"/>
    <w:rsid w:val="00911DC5"/>
    <w:rsid w:val="0091508F"/>
    <w:rsid w:val="0091566D"/>
    <w:rsid w:val="0091599E"/>
    <w:rsid w:val="00922CB9"/>
    <w:rsid w:val="00930021"/>
    <w:rsid w:val="0093147D"/>
    <w:rsid w:val="009319E0"/>
    <w:rsid w:val="00934B3A"/>
    <w:rsid w:val="009377B1"/>
    <w:rsid w:val="009409D8"/>
    <w:rsid w:val="00940FB8"/>
    <w:rsid w:val="00942261"/>
    <w:rsid w:val="00943518"/>
    <w:rsid w:val="0094388E"/>
    <w:rsid w:val="00947035"/>
    <w:rsid w:val="009500AD"/>
    <w:rsid w:val="00951D3B"/>
    <w:rsid w:val="009537DD"/>
    <w:rsid w:val="00962322"/>
    <w:rsid w:val="009626A8"/>
    <w:rsid w:val="00963E90"/>
    <w:rsid w:val="00964B75"/>
    <w:rsid w:val="00965FB4"/>
    <w:rsid w:val="00970A0D"/>
    <w:rsid w:val="00974257"/>
    <w:rsid w:val="009756AD"/>
    <w:rsid w:val="00982F60"/>
    <w:rsid w:val="00984500"/>
    <w:rsid w:val="0098597A"/>
    <w:rsid w:val="00992797"/>
    <w:rsid w:val="009940E3"/>
    <w:rsid w:val="00996DA0"/>
    <w:rsid w:val="009A17E4"/>
    <w:rsid w:val="009A182C"/>
    <w:rsid w:val="009B1694"/>
    <w:rsid w:val="009C0FC6"/>
    <w:rsid w:val="009C1AAB"/>
    <w:rsid w:val="009C4E37"/>
    <w:rsid w:val="009C5606"/>
    <w:rsid w:val="009C7306"/>
    <w:rsid w:val="009D1693"/>
    <w:rsid w:val="009D6BB9"/>
    <w:rsid w:val="009D74CA"/>
    <w:rsid w:val="009D74F3"/>
    <w:rsid w:val="009E0C44"/>
    <w:rsid w:val="009E1BB5"/>
    <w:rsid w:val="009E267C"/>
    <w:rsid w:val="009E4A4F"/>
    <w:rsid w:val="009E65EE"/>
    <w:rsid w:val="009E7EEE"/>
    <w:rsid w:val="009F014C"/>
    <w:rsid w:val="009F029A"/>
    <w:rsid w:val="009F2AB3"/>
    <w:rsid w:val="009F6335"/>
    <w:rsid w:val="009F7BE0"/>
    <w:rsid w:val="00A01AA2"/>
    <w:rsid w:val="00A05D49"/>
    <w:rsid w:val="00A06ECD"/>
    <w:rsid w:val="00A1011A"/>
    <w:rsid w:val="00A128AF"/>
    <w:rsid w:val="00A12B58"/>
    <w:rsid w:val="00A137C1"/>
    <w:rsid w:val="00A141DB"/>
    <w:rsid w:val="00A144EE"/>
    <w:rsid w:val="00A15796"/>
    <w:rsid w:val="00A171DA"/>
    <w:rsid w:val="00A1768E"/>
    <w:rsid w:val="00A234F9"/>
    <w:rsid w:val="00A301D6"/>
    <w:rsid w:val="00A308DB"/>
    <w:rsid w:val="00A320AA"/>
    <w:rsid w:val="00A3450E"/>
    <w:rsid w:val="00A42D48"/>
    <w:rsid w:val="00A44E2F"/>
    <w:rsid w:val="00A45058"/>
    <w:rsid w:val="00A46529"/>
    <w:rsid w:val="00A517F5"/>
    <w:rsid w:val="00A550F4"/>
    <w:rsid w:val="00A60BD7"/>
    <w:rsid w:val="00A61B53"/>
    <w:rsid w:val="00A64AC6"/>
    <w:rsid w:val="00A700F0"/>
    <w:rsid w:val="00A74749"/>
    <w:rsid w:val="00A74E8C"/>
    <w:rsid w:val="00A81D8F"/>
    <w:rsid w:val="00A82546"/>
    <w:rsid w:val="00A827B3"/>
    <w:rsid w:val="00A83278"/>
    <w:rsid w:val="00A84595"/>
    <w:rsid w:val="00A908C4"/>
    <w:rsid w:val="00A912BD"/>
    <w:rsid w:val="00A916B9"/>
    <w:rsid w:val="00A94681"/>
    <w:rsid w:val="00A9782F"/>
    <w:rsid w:val="00A979C1"/>
    <w:rsid w:val="00AA21AF"/>
    <w:rsid w:val="00AA23E5"/>
    <w:rsid w:val="00AA69AA"/>
    <w:rsid w:val="00AB097F"/>
    <w:rsid w:val="00AB14BC"/>
    <w:rsid w:val="00AB2B0C"/>
    <w:rsid w:val="00AB3545"/>
    <w:rsid w:val="00AB4F29"/>
    <w:rsid w:val="00AB7254"/>
    <w:rsid w:val="00AB7A42"/>
    <w:rsid w:val="00AC1F13"/>
    <w:rsid w:val="00AC2A02"/>
    <w:rsid w:val="00AC391B"/>
    <w:rsid w:val="00AC44D8"/>
    <w:rsid w:val="00AC48F9"/>
    <w:rsid w:val="00AC7C79"/>
    <w:rsid w:val="00AD295E"/>
    <w:rsid w:val="00AD7857"/>
    <w:rsid w:val="00AE2D9A"/>
    <w:rsid w:val="00AE3B19"/>
    <w:rsid w:val="00AE484E"/>
    <w:rsid w:val="00AE4C2E"/>
    <w:rsid w:val="00AE7C8A"/>
    <w:rsid w:val="00AE7E0A"/>
    <w:rsid w:val="00AF0F61"/>
    <w:rsid w:val="00AF5CF7"/>
    <w:rsid w:val="00B14897"/>
    <w:rsid w:val="00B152A5"/>
    <w:rsid w:val="00B15BEA"/>
    <w:rsid w:val="00B17D70"/>
    <w:rsid w:val="00B205E0"/>
    <w:rsid w:val="00B236BA"/>
    <w:rsid w:val="00B23B40"/>
    <w:rsid w:val="00B23BAC"/>
    <w:rsid w:val="00B2490A"/>
    <w:rsid w:val="00B24C11"/>
    <w:rsid w:val="00B32D8C"/>
    <w:rsid w:val="00B4098D"/>
    <w:rsid w:val="00B415D6"/>
    <w:rsid w:val="00B427E2"/>
    <w:rsid w:val="00B45711"/>
    <w:rsid w:val="00B45A63"/>
    <w:rsid w:val="00B53CE4"/>
    <w:rsid w:val="00B5527D"/>
    <w:rsid w:val="00B552AD"/>
    <w:rsid w:val="00B5743B"/>
    <w:rsid w:val="00B70B8C"/>
    <w:rsid w:val="00B7123B"/>
    <w:rsid w:val="00B71399"/>
    <w:rsid w:val="00B73068"/>
    <w:rsid w:val="00B7339E"/>
    <w:rsid w:val="00B73E17"/>
    <w:rsid w:val="00B81866"/>
    <w:rsid w:val="00B81CA6"/>
    <w:rsid w:val="00B82641"/>
    <w:rsid w:val="00B86083"/>
    <w:rsid w:val="00B91066"/>
    <w:rsid w:val="00B93C31"/>
    <w:rsid w:val="00B948E5"/>
    <w:rsid w:val="00B9689C"/>
    <w:rsid w:val="00B97726"/>
    <w:rsid w:val="00B97F1A"/>
    <w:rsid w:val="00BA357A"/>
    <w:rsid w:val="00BA4AB9"/>
    <w:rsid w:val="00BB175B"/>
    <w:rsid w:val="00BB6068"/>
    <w:rsid w:val="00BB6BF8"/>
    <w:rsid w:val="00BB7ADA"/>
    <w:rsid w:val="00BC1306"/>
    <w:rsid w:val="00BC5B24"/>
    <w:rsid w:val="00BD25C0"/>
    <w:rsid w:val="00BD3C3B"/>
    <w:rsid w:val="00BD5D61"/>
    <w:rsid w:val="00BD6B50"/>
    <w:rsid w:val="00BF14CA"/>
    <w:rsid w:val="00BF15BA"/>
    <w:rsid w:val="00BF33DA"/>
    <w:rsid w:val="00BF3A2E"/>
    <w:rsid w:val="00BF5B95"/>
    <w:rsid w:val="00BF5E7F"/>
    <w:rsid w:val="00C04313"/>
    <w:rsid w:val="00C06264"/>
    <w:rsid w:val="00C0726D"/>
    <w:rsid w:val="00C07697"/>
    <w:rsid w:val="00C10CEA"/>
    <w:rsid w:val="00C16790"/>
    <w:rsid w:val="00C16929"/>
    <w:rsid w:val="00C16C8A"/>
    <w:rsid w:val="00C21FFC"/>
    <w:rsid w:val="00C24EED"/>
    <w:rsid w:val="00C26E52"/>
    <w:rsid w:val="00C326B7"/>
    <w:rsid w:val="00C34C3D"/>
    <w:rsid w:val="00C35220"/>
    <w:rsid w:val="00C36878"/>
    <w:rsid w:val="00C36B0D"/>
    <w:rsid w:val="00C36C9F"/>
    <w:rsid w:val="00C37E84"/>
    <w:rsid w:val="00C44538"/>
    <w:rsid w:val="00C44BD9"/>
    <w:rsid w:val="00C45E2D"/>
    <w:rsid w:val="00C4706E"/>
    <w:rsid w:val="00C50252"/>
    <w:rsid w:val="00C51A13"/>
    <w:rsid w:val="00C53B76"/>
    <w:rsid w:val="00C5621C"/>
    <w:rsid w:val="00C56C9D"/>
    <w:rsid w:val="00C5719F"/>
    <w:rsid w:val="00C619F3"/>
    <w:rsid w:val="00C63640"/>
    <w:rsid w:val="00C652DB"/>
    <w:rsid w:val="00C66744"/>
    <w:rsid w:val="00C7009F"/>
    <w:rsid w:val="00C73C59"/>
    <w:rsid w:val="00C75469"/>
    <w:rsid w:val="00C75FE6"/>
    <w:rsid w:val="00C77A7D"/>
    <w:rsid w:val="00C77D5E"/>
    <w:rsid w:val="00C80732"/>
    <w:rsid w:val="00C81507"/>
    <w:rsid w:val="00C81725"/>
    <w:rsid w:val="00C81CF2"/>
    <w:rsid w:val="00C82C77"/>
    <w:rsid w:val="00C82FDD"/>
    <w:rsid w:val="00C832D0"/>
    <w:rsid w:val="00C8571A"/>
    <w:rsid w:val="00C85C0C"/>
    <w:rsid w:val="00C86C36"/>
    <w:rsid w:val="00C94D60"/>
    <w:rsid w:val="00C960E1"/>
    <w:rsid w:val="00C97330"/>
    <w:rsid w:val="00CA316B"/>
    <w:rsid w:val="00CA43E3"/>
    <w:rsid w:val="00CA5C7F"/>
    <w:rsid w:val="00CA5F78"/>
    <w:rsid w:val="00CA7F3B"/>
    <w:rsid w:val="00CC1908"/>
    <w:rsid w:val="00CC2B22"/>
    <w:rsid w:val="00CC2E92"/>
    <w:rsid w:val="00CC2EE3"/>
    <w:rsid w:val="00CC2F67"/>
    <w:rsid w:val="00CC35E3"/>
    <w:rsid w:val="00CC3B60"/>
    <w:rsid w:val="00CC41A6"/>
    <w:rsid w:val="00CC568D"/>
    <w:rsid w:val="00CC5B2F"/>
    <w:rsid w:val="00CC65C4"/>
    <w:rsid w:val="00CD32D2"/>
    <w:rsid w:val="00CE025B"/>
    <w:rsid w:val="00CE04D1"/>
    <w:rsid w:val="00CE17B1"/>
    <w:rsid w:val="00CE2BA4"/>
    <w:rsid w:val="00CE3919"/>
    <w:rsid w:val="00CE4440"/>
    <w:rsid w:val="00CF6F05"/>
    <w:rsid w:val="00D059BC"/>
    <w:rsid w:val="00D0780E"/>
    <w:rsid w:val="00D10BE0"/>
    <w:rsid w:val="00D12504"/>
    <w:rsid w:val="00D13A61"/>
    <w:rsid w:val="00D13DE5"/>
    <w:rsid w:val="00D15C09"/>
    <w:rsid w:val="00D17603"/>
    <w:rsid w:val="00D17860"/>
    <w:rsid w:val="00D17C0C"/>
    <w:rsid w:val="00D200BE"/>
    <w:rsid w:val="00D214D9"/>
    <w:rsid w:val="00D21C7E"/>
    <w:rsid w:val="00D227DB"/>
    <w:rsid w:val="00D25149"/>
    <w:rsid w:val="00D26F52"/>
    <w:rsid w:val="00D27D65"/>
    <w:rsid w:val="00D33C39"/>
    <w:rsid w:val="00D33D79"/>
    <w:rsid w:val="00D35CA3"/>
    <w:rsid w:val="00D40E54"/>
    <w:rsid w:val="00D438F7"/>
    <w:rsid w:val="00D44692"/>
    <w:rsid w:val="00D4490E"/>
    <w:rsid w:val="00D44D4A"/>
    <w:rsid w:val="00D45EF4"/>
    <w:rsid w:val="00D4609C"/>
    <w:rsid w:val="00D46594"/>
    <w:rsid w:val="00D46E32"/>
    <w:rsid w:val="00D52949"/>
    <w:rsid w:val="00D52B70"/>
    <w:rsid w:val="00D554F6"/>
    <w:rsid w:val="00D56750"/>
    <w:rsid w:val="00D574E2"/>
    <w:rsid w:val="00D577D6"/>
    <w:rsid w:val="00D578B8"/>
    <w:rsid w:val="00D6039F"/>
    <w:rsid w:val="00D6223A"/>
    <w:rsid w:val="00D625B0"/>
    <w:rsid w:val="00D73993"/>
    <w:rsid w:val="00D73CAF"/>
    <w:rsid w:val="00D73EF8"/>
    <w:rsid w:val="00D755A7"/>
    <w:rsid w:val="00D759E1"/>
    <w:rsid w:val="00D75A3A"/>
    <w:rsid w:val="00D778FF"/>
    <w:rsid w:val="00D85E6A"/>
    <w:rsid w:val="00D919FF"/>
    <w:rsid w:val="00D92578"/>
    <w:rsid w:val="00D92DE2"/>
    <w:rsid w:val="00D94607"/>
    <w:rsid w:val="00D94F32"/>
    <w:rsid w:val="00D9713F"/>
    <w:rsid w:val="00DA1828"/>
    <w:rsid w:val="00DA4511"/>
    <w:rsid w:val="00DA7B56"/>
    <w:rsid w:val="00DB0394"/>
    <w:rsid w:val="00DB51F7"/>
    <w:rsid w:val="00DB555E"/>
    <w:rsid w:val="00DB79CC"/>
    <w:rsid w:val="00DC3992"/>
    <w:rsid w:val="00DC5690"/>
    <w:rsid w:val="00DC7693"/>
    <w:rsid w:val="00DD237C"/>
    <w:rsid w:val="00DD5BB5"/>
    <w:rsid w:val="00DE0A12"/>
    <w:rsid w:val="00DE2770"/>
    <w:rsid w:val="00DE32E3"/>
    <w:rsid w:val="00DE332C"/>
    <w:rsid w:val="00DE5E9B"/>
    <w:rsid w:val="00DE7A82"/>
    <w:rsid w:val="00DE7F25"/>
    <w:rsid w:val="00DF0869"/>
    <w:rsid w:val="00DF19BE"/>
    <w:rsid w:val="00DF3A17"/>
    <w:rsid w:val="00DF65CF"/>
    <w:rsid w:val="00DF7CD3"/>
    <w:rsid w:val="00E01D2B"/>
    <w:rsid w:val="00E051D0"/>
    <w:rsid w:val="00E13AC6"/>
    <w:rsid w:val="00E207C0"/>
    <w:rsid w:val="00E248C5"/>
    <w:rsid w:val="00E24D6C"/>
    <w:rsid w:val="00E253D9"/>
    <w:rsid w:val="00E30F23"/>
    <w:rsid w:val="00E34601"/>
    <w:rsid w:val="00E347E4"/>
    <w:rsid w:val="00E373F6"/>
    <w:rsid w:val="00E3796B"/>
    <w:rsid w:val="00E37B02"/>
    <w:rsid w:val="00E37C07"/>
    <w:rsid w:val="00E40ABA"/>
    <w:rsid w:val="00E413DF"/>
    <w:rsid w:val="00E4629E"/>
    <w:rsid w:val="00E467D4"/>
    <w:rsid w:val="00E50652"/>
    <w:rsid w:val="00E51F6B"/>
    <w:rsid w:val="00E51FAD"/>
    <w:rsid w:val="00E623B3"/>
    <w:rsid w:val="00E64061"/>
    <w:rsid w:val="00E66F4D"/>
    <w:rsid w:val="00E705CA"/>
    <w:rsid w:val="00E705E9"/>
    <w:rsid w:val="00E71A0A"/>
    <w:rsid w:val="00E772C2"/>
    <w:rsid w:val="00E77549"/>
    <w:rsid w:val="00E82C13"/>
    <w:rsid w:val="00E85CF8"/>
    <w:rsid w:val="00E92053"/>
    <w:rsid w:val="00E96C64"/>
    <w:rsid w:val="00E97EA9"/>
    <w:rsid w:val="00EA0E5D"/>
    <w:rsid w:val="00EA1374"/>
    <w:rsid w:val="00EA25D1"/>
    <w:rsid w:val="00EA32AA"/>
    <w:rsid w:val="00EA5CE6"/>
    <w:rsid w:val="00EB7F02"/>
    <w:rsid w:val="00EC0A9E"/>
    <w:rsid w:val="00EC1D30"/>
    <w:rsid w:val="00EC5147"/>
    <w:rsid w:val="00EC6396"/>
    <w:rsid w:val="00ED420D"/>
    <w:rsid w:val="00ED609F"/>
    <w:rsid w:val="00ED6108"/>
    <w:rsid w:val="00EE2410"/>
    <w:rsid w:val="00EE50DC"/>
    <w:rsid w:val="00EE543F"/>
    <w:rsid w:val="00EF34F1"/>
    <w:rsid w:val="00EF3F82"/>
    <w:rsid w:val="00EF423A"/>
    <w:rsid w:val="00F0066D"/>
    <w:rsid w:val="00F016CF"/>
    <w:rsid w:val="00F02388"/>
    <w:rsid w:val="00F0493C"/>
    <w:rsid w:val="00F05C36"/>
    <w:rsid w:val="00F067B5"/>
    <w:rsid w:val="00F13302"/>
    <w:rsid w:val="00F13F2B"/>
    <w:rsid w:val="00F1442B"/>
    <w:rsid w:val="00F20059"/>
    <w:rsid w:val="00F21C89"/>
    <w:rsid w:val="00F21CAB"/>
    <w:rsid w:val="00F21CD7"/>
    <w:rsid w:val="00F244A9"/>
    <w:rsid w:val="00F25954"/>
    <w:rsid w:val="00F26C37"/>
    <w:rsid w:val="00F274D0"/>
    <w:rsid w:val="00F30FC0"/>
    <w:rsid w:val="00F31F0C"/>
    <w:rsid w:val="00F3226F"/>
    <w:rsid w:val="00F37DDA"/>
    <w:rsid w:val="00F404FB"/>
    <w:rsid w:val="00F40BDF"/>
    <w:rsid w:val="00F40DDE"/>
    <w:rsid w:val="00F421D2"/>
    <w:rsid w:val="00F42FB0"/>
    <w:rsid w:val="00F472D4"/>
    <w:rsid w:val="00F474F4"/>
    <w:rsid w:val="00F5017A"/>
    <w:rsid w:val="00F5088C"/>
    <w:rsid w:val="00F520CF"/>
    <w:rsid w:val="00F5269A"/>
    <w:rsid w:val="00F61272"/>
    <w:rsid w:val="00F61D41"/>
    <w:rsid w:val="00F61E49"/>
    <w:rsid w:val="00F6212E"/>
    <w:rsid w:val="00F636E4"/>
    <w:rsid w:val="00F63B7D"/>
    <w:rsid w:val="00F645BA"/>
    <w:rsid w:val="00F66D86"/>
    <w:rsid w:val="00F679D4"/>
    <w:rsid w:val="00F70212"/>
    <w:rsid w:val="00F73D84"/>
    <w:rsid w:val="00F8297B"/>
    <w:rsid w:val="00F83677"/>
    <w:rsid w:val="00F922C1"/>
    <w:rsid w:val="00F95795"/>
    <w:rsid w:val="00FA0B90"/>
    <w:rsid w:val="00FA41C9"/>
    <w:rsid w:val="00FA4D39"/>
    <w:rsid w:val="00FA54CD"/>
    <w:rsid w:val="00FA6078"/>
    <w:rsid w:val="00FA6C3C"/>
    <w:rsid w:val="00FB5BCD"/>
    <w:rsid w:val="00FC17B0"/>
    <w:rsid w:val="00FC1881"/>
    <w:rsid w:val="00FC58E1"/>
    <w:rsid w:val="00FD0885"/>
    <w:rsid w:val="00FD1ED0"/>
    <w:rsid w:val="00FD27AE"/>
    <w:rsid w:val="00FD2BAB"/>
    <w:rsid w:val="00FD3184"/>
    <w:rsid w:val="00FD5176"/>
    <w:rsid w:val="00FD57B6"/>
    <w:rsid w:val="00FD5B40"/>
    <w:rsid w:val="00FE100F"/>
    <w:rsid w:val="00FE48C1"/>
    <w:rsid w:val="00FE7FDB"/>
    <w:rsid w:val="00FF106A"/>
    <w:rsid w:val="00FF1E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3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800"/>
  </w:style>
  <w:style w:type="paragraph" w:styleId="1">
    <w:name w:val="heading 1"/>
    <w:basedOn w:val="a"/>
    <w:next w:val="a"/>
    <w:link w:val="10"/>
    <w:uiPriority w:val="9"/>
    <w:qFormat/>
    <w:rsid w:val="002147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119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618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3535C2"/>
    <w:pPr>
      <w:keepNext/>
      <w:widowControl w:val="0"/>
      <w:shd w:val="clear" w:color="auto" w:fill="FFFFFF"/>
      <w:autoSpaceDE w:val="0"/>
      <w:autoSpaceDN w:val="0"/>
      <w:adjustRightInd w:val="0"/>
      <w:spacing w:after="0" w:line="360" w:lineRule="auto"/>
      <w:jc w:val="center"/>
      <w:outlineLvl w:val="3"/>
    </w:pPr>
    <w:rPr>
      <w:rFonts w:ascii="Times New Roman" w:eastAsia="Calibri" w:hAnsi="Times New Roman" w:cs="Times New Roman"/>
      <w:noProof/>
      <w:color w:val="000000"/>
      <w:sz w:val="28"/>
      <w:szCs w:val="28"/>
    </w:rPr>
  </w:style>
  <w:style w:type="paragraph" w:styleId="5">
    <w:name w:val="heading 5"/>
    <w:basedOn w:val="a"/>
    <w:next w:val="a"/>
    <w:link w:val="50"/>
    <w:uiPriority w:val="99"/>
    <w:qFormat/>
    <w:rsid w:val="003535C2"/>
    <w:pPr>
      <w:keepNext/>
      <w:keepLines/>
      <w:spacing w:before="200" w:after="0"/>
      <w:outlineLvl w:val="4"/>
    </w:pPr>
    <w:rPr>
      <w:rFonts w:ascii="Cambria" w:eastAsia="Calibri"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E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3EB7"/>
    <w:rPr>
      <w:rFonts w:ascii="Tahoma" w:hAnsi="Tahoma" w:cs="Tahoma"/>
      <w:sz w:val="16"/>
      <w:szCs w:val="16"/>
    </w:rPr>
  </w:style>
  <w:style w:type="paragraph" w:styleId="a5">
    <w:name w:val="Normal (Web)"/>
    <w:aliases w:val="Обычный (веб) Знак Знак Знак,Обычный (веб) Знак Знак,Обычный (Web),Обычный (веб) Знак1,Обычный (веб) Знак Знак1,Знак Знак1 Знак,Знак Знак1 Знак Знак,Обычный (веб) Знак Знак Знак Знак,Знак Знак Знак Знак Знак,Знак4,Знак4 Знак Знак"/>
    <w:basedOn w:val="a"/>
    <w:link w:val="a6"/>
    <w:uiPriority w:val="99"/>
    <w:unhideWhenUsed/>
    <w:rsid w:val="004946F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BF5B95"/>
    <w:rPr>
      <w:b/>
      <w:bCs/>
    </w:rPr>
  </w:style>
  <w:style w:type="character" w:customStyle="1" w:styleId="21">
    <w:name w:val="Основной текст (2)_"/>
    <w:basedOn w:val="a0"/>
    <w:link w:val="22"/>
    <w:rsid w:val="00A1768E"/>
    <w:rPr>
      <w:rFonts w:ascii="Times New Roman" w:eastAsia="Times New Roman" w:hAnsi="Times New Roman" w:cs="Times New Roman"/>
      <w:b/>
      <w:bCs/>
      <w:shd w:val="clear" w:color="auto" w:fill="FFFFFF"/>
    </w:rPr>
  </w:style>
  <w:style w:type="paragraph" w:customStyle="1" w:styleId="22">
    <w:name w:val="Основной текст (2)"/>
    <w:basedOn w:val="a"/>
    <w:link w:val="21"/>
    <w:rsid w:val="00A1768E"/>
    <w:pPr>
      <w:widowControl w:val="0"/>
      <w:shd w:val="clear" w:color="auto" w:fill="FFFFFF"/>
      <w:spacing w:after="0" w:line="274" w:lineRule="exact"/>
    </w:pPr>
    <w:rPr>
      <w:rFonts w:ascii="Times New Roman" w:eastAsia="Times New Roman" w:hAnsi="Times New Roman" w:cs="Times New Roman"/>
      <w:b/>
      <w:bCs/>
    </w:rPr>
  </w:style>
  <w:style w:type="paragraph" w:styleId="a8">
    <w:name w:val="header"/>
    <w:basedOn w:val="a"/>
    <w:link w:val="a9"/>
    <w:uiPriority w:val="99"/>
    <w:unhideWhenUsed/>
    <w:rsid w:val="00271E3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1E3D"/>
  </w:style>
  <w:style w:type="paragraph" w:styleId="aa">
    <w:name w:val="footer"/>
    <w:basedOn w:val="a"/>
    <w:link w:val="ab"/>
    <w:uiPriority w:val="99"/>
    <w:unhideWhenUsed/>
    <w:rsid w:val="00271E3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1E3D"/>
  </w:style>
  <w:style w:type="character" w:styleId="ac">
    <w:name w:val="Hyperlink"/>
    <w:basedOn w:val="a0"/>
    <w:uiPriority w:val="99"/>
    <w:unhideWhenUsed/>
    <w:rsid w:val="00C82FDD"/>
    <w:rPr>
      <w:color w:val="0000FF" w:themeColor="hyperlink"/>
      <w:u w:val="single"/>
    </w:rPr>
  </w:style>
  <w:style w:type="character" w:customStyle="1" w:styleId="a6">
    <w:name w:val="Обычный (веб) Знак"/>
    <w:aliases w:val="Обычный (веб) Знак Знак Знак Знак1,Обычный (веб) Знак Знак Знак1,Обычный (Web) Знак,Обычный (веб) Знак1 Знак,Обычный (веб) Знак Знак1 Знак,Знак Знак1 Знак Знак1,Знак Знак1 Знак Знак Знак,Обычный (веб) Знак Знак Знак Знак Знак"/>
    <w:link w:val="a5"/>
    <w:locked/>
    <w:rsid w:val="00C82FDD"/>
    <w:rPr>
      <w:rFonts w:ascii="Times New Roman" w:eastAsia="Times New Roman" w:hAnsi="Times New Roman" w:cs="Times New Roman"/>
      <w:sz w:val="24"/>
      <w:szCs w:val="24"/>
    </w:rPr>
  </w:style>
  <w:style w:type="paragraph" w:styleId="ad">
    <w:name w:val="List Paragraph"/>
    <w:basedOn w:val="a"/>
    <w:link w:val="ae"/>
    <w:uiPriority w:val="34"/>
    <w:qFormat/>
    <w:rsid w:val="00C82FDD"/>
    <w:pPr>
      <w:ind w:left="720"/>
      <w:contextualSpacing/>
    </w:pPr>
    <w:rPr>
      <w:rFonts w:ascii="Calibri" w:eastAsia="Calibri" w:hAnsi="Calibri" w:cs="Times New Roman"/>
      <w:lang w:val="kk-KZ" w:eastAsia="kk-KZ"/>
    </w:rPr>
  </w:style>
  <w:style w:type="paragraph" w:customStyle="1" w:styleId="af">
    <w:name w:val="Базовый"/>
    <w:rsid w:val="00C82FDD"/>
    <w:pPr>
      <w:tabs>
        <w:tab w:val="left" w:pos="709"/>
      </w:tabs>
      <w:suppressAutoHyphens/>
      <w:spacing w:after="0" w:line="100" w:lineRule="atLeast"/>
    </w:pPr>
    <w:rPr>
      <w:rFonts w:ascii="Times New Roman" w:eastAsia="Times New Roman" w:hAnsi="Times New Roman" w:cs="Times New Roman"/>
      <w:sz w:val="24"/>
      <w:szCs w:val="24"/>
      <w:lang w:val="kk-KZ"/>
    </w:rPr>
  </w:style>
  <w:style w:type="character" w:customStyle="1" w:styleId="af0">
    <w:name w:val="Основной текст_"/>
    <w:basedOn w:val="a0"/>
    <w:link w:val="11"/>
    <w:rsid w:val="00C82FDD"/>
    <w:rPr>
      <w:rFonts w:ascii="Arial" w:eastAsia="Arial" w:hAnsi="Arial" w:cs="Arial"/>
      <w:sz w:val="18"/>
      <w:szCs w:val="18"/>
      <w:shd w:val="clear" w:color="auto" w:fill="FFFFFF"/>
    </w:rPr>
  </w:style>
  <w:style w:type="paragraph" w:customStyle="1" w:styleId="11">
    <w:name w:val="Основной текст1"/>
    <w:basedOn w:val="a"/>
    <w:link w:val="af0"/>
    <w:rsid w:val="00C82FDD"/>
    <w:pPr>
      <w:shd w:val="clear" w:color="auto" w:fill="FFFFFF"/>
      <w:spacing w:after="0" w:line="197" w:lineRule="exact"/>
      <w:jc w:val="both"/>
    </w:pPr>
    <w:rPr>
      <w:rFonts w:ascii="Arial" w:eastAsia="Arial" w:hAnsi="Arial" w:cs="Arial"/>
      <w:sz w:val="18"/>
      <w:szCs w:val="18"/>
    </w:rPr>
  </w:style>
  <w:style w:type="character" w:customStyle="1" w:styleId="51">
    <w:name w:val="Основной текст (5)_"/>
    <w:basedOn w:val="a0"/>
    <w:link w:val="52"/>
    <w:rsid w:val="00C82FDD"/>
    <w:rPr>
      <w:rFonts w:ascii="Times New Roman" w:eastAsia="Times New Roman" w:hAnsi="Times New Roman" w:cs="Times New Roman"/>
      <w:sz w:val="20"/>
      <w:szCs w:val="20"/>
      <w:shd w:val="clear" w:color="auto" w:fill="FFFFFF"/>
    </w:rPr>
  </w:style>
  <w:style w:type="paragraph" w:customStyle="1" w:styleId="52">
    <w:name w:val="Основной текст (5)"/>
    <w:basedOn w:val="a"/>
    <w:link w:val="51"/>
    <w:rsid w:val="00C82FDD"/>
    <w:pPr>
      <w:shd w:val="clear" w:color="auto" w:fill="FFFFFF"/>
      <w:spacing w:after="0" w:line="0" w:lineRule="atLeast"/>
    </w:pPr>
    <w:rPr>
      <w:rFonts w:ascii="Times New Roman" w:eastAsia="Times New Roman" w:hAnsi="Times New Roman" w:cs="Times New Roman"/>
      <w:sz w:val="20"/>
      <w:szCs w:val="20"/>
    </w:rPr>
  </w:style>
  <w:style w:type="table" w:styleId="1-5">
    <w:name w:val="Medium Shading 1 Accent 5"/>
    <w:basedOn w:val="a1"/>
    <w:uiPriority w:val="63"/>
    <w:rsid w:val="00C82FDD"/>
    <w:pPr>
      <w:spacing w:after="0" w:line="240" w:lineRule="auto"/>
    </w:pPr>
    <w:rPr>
      <w:lang w:val="kk-KZ" w:eastAsia="kk-KZ"/>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f1">
    <w:name w:val="No Spacing"/>
    <w:link w:val="af2"/>
    <w:uiPriority w:val="1"/>
    <w:qFormat/>
    <w:rsid w:val="00C82FDD"/>
    <w:pPr>
      <w:spacing w:after="0" w:line="240" w:lineRule="auto"/>
    </w:pPr>
    <w:rPr>
      <w:rFonts w:ascii="Times New Roman" w:eastAsia="Times New Roman" w:hAnsi="Times New Roman" w:cs="Times New Roman"/>
      <w:sz w:val="24"/>
      <w:szCs w:val="24"/>
    </w:rPr>
  </w:style>
  <w:style w:type="character" w:customStyle="1" w:styleId="hps">
    <w:name w:val="hps"/>
    <w:rsid w:val="00C82FDD"/>
  </w:style>
  <w:style w:type="character" w:customStyle="1" w:styleId="apple-converted-space">
    <w:name w:val="apple-converted-space"/>
    <w:rsid w:val="00C82FDD"/>
  </w:style>
  <w:style w:type="table" w:styleId="af3">
    <w:name w:val="Table Grid"/>
    <w:basedOn w:val="a1"/>
    <w:uiPriority w:val="59"/>
    <w:rsid w:val="0051785C"/>
    <w:pPr>
      <w:spacing w:after="0" w:line="240" w:lineRule="auto"/>
    </w:pPr>
    <w:rPr>
      <w:rFonts w:ascii="Times New Roman" w:eastAsia="Times New Roman" w:hAnsi="Times New Roman" w:cs="Times New Roman"/>
      <w:sz w:val="20"/>
      <w:szCs w:val="20"/>
      <w:lang w:val="be-BY" w:eastAsia="be-B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F26C37"/>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Body Text"/>
    <w:aliases w:val=" Знак, Знак2"/>
    <w:basedOn w:val="a"/>
    <w:link w:val="af5"/>
    <w:unhideWhenUsed/>
    <w:rsid w:val="001C476E"/>
    <w:pPr>
      <w:spacing w:after="120" w:line="240" w:lineRule="auto"/>
    </w:pPr>
    <w:rPr>
      <w:rFonts w:ascii="Times New Roman" w:eastAsia="Times New Roman" w:hAnsi="Times New Roman" w:cs="Times New Roman"/>
      <w:sz w:val="24"/>
      <w:szCs w:val="24"/>
      <w:lang w:val="en-US"/>
    </w:rPr>
  </w:style>
  <w:style w:type="character" w:customStyle="1" w:styleId="af5">
    <w:name w:val="Основной текст Знак"/>
    <w:aliases w:val=" Знак Знак, Знак2 Знак"/>
    <w:basedOn w:val="a0"/>
    <w:link w:val="af4"/>
    <w:rsid w:val="001C476E"/>
    <w:rPr>
      <w:rFonts w:ascii="Times New Roman" w:eastAsia="Times New Roman" w:hAnsi="Times New Roman" w:cs="Times New Roman"/>
      <w:sz w:val="24"/>
      <w:szCs w:val="24"/>
      <w:lang w:val="en-US"/>
    </w:rPr>
  </w:style>
  <w:style w:type="character" w:customStyle="1" w:styleId="bigtext">
    <w:name w:val="bigtext"/>
    <w:basedOn w:val="a0"/>
    <w:rsid w:val="001C476E"/>
    <w:rPr>
      <w:rFonts w:ascii="Times New Roman" w:hAnsi="Times New Roman" w:cs="Times New Roman" w:hint="default"/>
    </w:rPr>
  </w:style>
  <w:style w:type="paragraph" w:customStyle="1" w:styleId="Style10">
    <w:name w:val="Style10"/>
    <w:basedOn w:val="a"/>
    <w:rsid w:val="001C476E"/>
    <w:pPr>
      <w:widowControl w:val="0"/>
      <w:autoSpaceDE w:val="0"/>
      <w:autoSpaceDN w:val="0"/>
      <w:adjustRightInd w:val="0"/>
      <w:spacing w:after="0" w:line="337" w:lineRule="exact"/>
      <w:jc w:val="both"/>
    </w:pPr>
    <w:rPr>
      <w:rFonts w:ascii="Times New Roman" w:eastAsia="SimSun" w:hAnsi="Times New Roman" w:cs="Times New Roman"/>
      <w:sz w:val="24"/>
      <w:szCs w:val="24"/>
      <w:lang w:eastAsia="zh-CN"/>
    </w:rPr>
  </w:style>
  <w:style w:type="paragraph" w:styleId="23">
    <w:name w:val="Body Text 2"/>
    <w:basedOn w:val="a"/>
    <w:link w:val="24"/>
    <w:uiPriority w:val="99"/>
    <w:semiHidden/>
    <w:unhideWhenUsed/>
    <w:rsid w:val="001C476E"/>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uiPriority w:val="99"/>
    <w:semiHidden/>
    <w:rsid w:val="001C476E"/>
    <w:rPr>
      <w:rFonts w:ascii="Times New Roman" w:eastAsia="Times New Roman" w:hAnsi="Times New Roman" w:cs="Times New Roman"/>
      <w:sz w:val="20"/>
      <w:szCs w:val="20"/>
    </w:rPr>
  </w:style>
  <w:style w:type="character" w:customStyle="1" w:styleId="ae">
    <w:name w:val="Абзац списка Знак"/>
    <w:link w:val="ad"/>
    <w:uiPriority w:val="34"/>
    <w:locked/>
    <w:rsid w:val="00A827B3"/>
    <w:rPr>
      <w:rFonts w:ascii="Calibri" w:eastAsia="Calibri" w:hAnsi="Calibri" w:cs="Times New Roman"/>
      <w:lang w:val="kk-KZ" w:eastAsia="kk-KZ"/>
    </w:rPr>
  </w:style>
  <w:style w:type="character" w:customStyle="1" w:styleId="FontStyle56">
    <w:name w:val="Font Style56"/>
    <w:rsid w:val="00A827B3"/>
    <w:rPr>
      <w:rFonts w:ascii="Times New Roman" w:hAnsi="Times New Roman" w:cs="Times New Roman"/>
      <w:sz w:val="26"/>
      <w:szCs w:val="26"/>
    </w:rPr>
  </w:style>
  <w:style w:type="paragraph" w:customStyle="1" w:styleId="Style16">
    <w:name w:val="Style16"/>
    <w:basedOn w:val="a"/>
    <w:rsid w:val="00A827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57">
    <w:name w:val="Font Style57"/>
    <w:rsid w:val="00A827B3"/>
    <w:rPr>
      <w:rFonts w:ascii="Times New Roman" w:hAnsi="Times New Roman" w:cs="Times New Roman"/>
      <w:sz w:val="22"/>
      <w:szCs w:val="22"/>
    </w:rPr>
  </w:style>
  <w:style w:type="table" w:customStyle="1" w:styleId="12">
    <w:name w:val="Сетка таблицы1"/>
    <w:basedOn w:val="a1"/>
    <w:uiPriority w:val="59"/>
    <w:rsid w:val="000E28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1">
    <w:name w:val="Font Style11"/>
    <w:basedOn w:val="a0"/>
    <w:rsid w:val="00FC1881"/>
    <w:rPr>
      <w:rFonts w:ascii="Times New Roman" w:hAnsi="Times New Roman" w:cs="Times New Roman" w:hint="default"/>
      <w:sz w:val="24"/>
      <w:szCs w:val="24"/>
    </w:rPr>
  </w:style>
  <w:style w:type="paragraph" w:styleId="25">
    <w:name w:val="Body Text Indent 2"/>
    <w:basedOn w:val="a"/>
    <w:link w:val="26"/>
    <w:uiPriority w:val="99"/>
    <w:unhideWhenUsed/>
    <w:rsid w:val="000D296E"/>
    <w:pPr>
      <w:spacing w:after="120" w:line="480" w:lineRule="auto"/>
      <w:ind w:left="283"/>
    </w:pPr>
  </w:style>
  <w:style w:type="character" w:customStyle="1" w:styleId="26">
    <w:name w:val="Основной текст с отступом 2 Знак"/>
    <w:basedOn w:val="a0"/>
    <w:link w:val="25"/>
    <w:rsid w:val="000D296E"/>
  </w:style>
  <w:style w:type="paragraph" w:customStyle="1" w:styleId="p20">
    <w:name w:val="p20"/>
    <w:basedOn w:val="a"/>
    <w:rsid w:val="00F40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F40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F40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Обычный1"/>
    <w:rsid w:val="00A3450E"/>
    <w:pPr>
      <w:spacing w:after="0"/>
    </w:pPr>
    <w:rPr>
      <w:rFonts w:ascii="Arial" w:eastAsia="Arial" w:hAnsi="Arial" w:cs="Arial"/>
      <w:color w:val="000000"/>
    </w:rPr>
  </w:style>
  <w:style w:type="character" w:customStyle="1" w:styleId="bold">
    <w:name w:val="bold"/>
    <w:basedOn w:val="a0"/>
    <w:rsid w:val="00A3450E"/>
  </w:style>
  <w:style w:type="character" w:customStyle="1" w:styleId="hl">
    <w:name w:val="hl"/>
    <w:rsid w:val="00A3450E"/>
    <w:rPr>
      <w:rFonts w:cs="Times New Roman"/>
    </w:rPr>
  </w:style>
  <w:style w:type="paragraph" w:customStyle="1" w:styleId="c">
    <w:name w:val="c"/>
    <w:basedOn w:val="a"/>
    <w:rsid w:val="00A3450E"/>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D52B70"/>
    <w:pPr>
      <w:spacing w:after="120" w:line="240" w:lineRule="auto"/>
      <w:ind w:left="283"/>
      <w:jc w:val="both"/>
    </w:pPr>
    <w:rPr>
      <w:rFonts w:eastAsiaTheme="minorHAnsi"/>
      <w:sz w:val="16"/>
      <w:szCs w:val="16"/>
      <w:lang w:eastAsia="en-US"/>
    </w:rPr>
  </w:style>
  <w:style w:type="character" w:customStyle="1" w:styleId="32">
    <w:name w:val="Основной текст с отступом 3 Знак"/>
    <w:basedOn w:val="a0"/>
    <w:link w:val="31"/>
    <w:uiPriority w:val="99"/>
    <w:semiHidden/>
    <w:rsid w:val="00D52B70"/>
    <w:rPr>
      <w:rFonts w:eastAsiaTheme="minorHAnsi"/>
      <w:sz w:val="16"/>
      <w:szCs w:val="16"/>
      <w:lang w:eastAsia="en-US"/>
    </w:rPr>
  </w:style>
  <w:style w:type="character" w:customStyle="1" w:styleId="14">
    <w:name w:val="Основной шрифт абзаца1"/>
    <w:rsid w:val="00D52B70"/>
  </w:style>
  <w:style w:type="paragraph" w:customStyle="1" w:styleId="Style6">
    <w:name w:val="Style6"/>
    <w:basedOn w:val="a"/>
    <w:rsid w:val="00C63640"/>
    <w:pPr>
      <w:widowControl w:val="0"/>
      <w:autoSpaceDE w:val="0"/>
      <w:autoSpaceDN w:val="0"/>
      <w:adjustRightInd w:val="0"/>
      <w:spacing w:after="0" w:line="404" w:lineRule="exact"/>
      <w:jc w:val="both"/>
    </w:pPr>
    <w:rPr>
      <w:rFonts w:ascii="Times New Roman" w:eastAsia="SimSun" w:hAnsi="Times New Roman" w:cs="Times New Roman"/>
      <w:sz w:val="24"/>
      <w:szCs w:val="24"/>
      <w:lang w:eastAsia="zh-CN"/>
    </w:rPr>
  </w:style>
  <w:style w:type="paragraph" w:styleId="af6">
    <w:name w:val="Body Text Indent"/>
    <w:basedOn w:val="a"/>
    <w:link w:val="af7"/>
    <w:uiPriority w:val="99"/>
    <w:unhideWhenUsed/>
    <w:rsid w:val="00F13302"/>
    <w:pPr>
      <w:spacing w:after="120"/>
      <w:ind w:left="283"/>
    </w:pPr>
  </w:style>
  <w:style w:type="character" w:customStyle="1" w:styleId="af7">
    <w:name w:val="Основной текст с отступом Знак"/>
    <w:basedOn w:val="a0"/>
    <w:link w:val="af6"/>
    <w:uiPriority w:val="99"/>
    <w:rsid w:val="00F13302"/>
  </w:style>
  <w:style w:type="character" w:customStyle="1" w:styleId="40">
    <w:name w:val="Заголовок 4 Знак"/>
    <w:basedOn w:val="a0"/>
    <w:link w:val="4"/>
    <w:uiPriority w:val="99"/>
    <w:rsid w:val="003535C2"/>
    <w:rPr>
      <w:rFonts w:ascii="Times New Roman" w:eastAsia="Calibri" w:hAnsi="Times New Roman" w:cs="Times New Roman"/>
      <w:noProof/>
      <w:color w:val="000000"/>
      <w:sz w:val="28"/>
      <w:szCs w:val="28"/>
      <w:shd w:val="clear" w:color="auto" w:fill="FFFFFF"/>
    </w:rPr>
  </w:style>
  <w:style w:type="character" w:customStyle="1" w:styleId="50">
    <w:name w:val="Заголовок 5 Знак"/>
    <w:basedOn w:val="a0"/>
    <w:link w:val="5"/>
    <w:uiPriority w:val="99"/>
    <w:rsid w:val="003535C2"/>
    <w:rPr>
      <w:rFonts w:ascii="Cambria" w:eastAsia="Calibri" w:hAnsi="Cambria" w:cs="Times New Roman"/>
      <w:color w:val="243F60"/>
      <w:sz w:val="20"/>
      <w:szCs w:val="20"/>
    </w:rPr>
  </w:style>
  <w:style w:type="paragraph" w:styleId="af8">
    <w:name w:val="caption"/>
    <w:basedOn w:val="a"/>
    <w:qFormat/>
    <w:rsid w:val="00E705CA"/>
    <w:pPr>
      <w:spacing w:after="0" w:line="240" w:lineRule="auto"/>
      <w:jc w:val="center"/>
    </w:pPr>
    <w:rPr>
      <w:rFonts w:ascii="Times New Roman" w:eastAsia="Times New Roman" w:hAnsi="Times New Roman" w:cs="Times New Roman"/>
      <w:sz w:val="28"/>
      <w:szCs w:val="20"/>
    </w:rPr>
  </w:style>
  <w:style w:type="paragraph" w:styleId="af9">
    <w:name w:val="Title"/>
    <w:basedOn w:val="a"/>
    <w:link w:val="afa"/>
    <w:qFormat/>
    <w:rsid w:val="00E705CA"/>
    <w:pPr>
      <w:spacing w:after="0" w:line="240" w:lineRule="auto"/>
      <w:jc w:val="center"/>
    </w:pPr>
    <w:rPr>
      <w:rFonts w:ascii="Times New Roman" w:eastAsia="Times New Roman" w:hAnsi="Times New Roman" w:cs="Times New Roman"/>
      <w:sz w:val="28"/>
      <w:szCs w:val="20"/>
    </w:rPr>
  </w:style>
  <w:style w:type="character" w:customStyle="1" w:styleId="afa">
    <w:name w:val="Название Знак"/>
    <w:basedOn w:val="a0"/>
    <w:link w:val="af9"/>
    <w:rsid w:val="00E705CA"/>
    <w:rPr>
      <w:rFonts w:ascii="Times New Roman" w:eastAsia="Times New Roman" w:hAnsi="Times New Roman" w:cs="Times New Roman"/>
      <w:sz w:val="28"/>
      <w:szCs w:val="20"/>
    </w:rPr>
  </w:style>
  <w:style w:type="paragraph" w:customStyle="1" w:styleId="27">
    <w:name w:val="Основной текст2"/>
    <w:basedOn w:val="a"/>
    <w:rsid w:val="00E705CA"/>
    <w:pPr>
      <w:spacing w:after="0" w:line="240" w:lineRule="auto"/>
      <w:jc w:val="center"/>
    </w:pPr>
    <w:rPr>
      <w:rFonts w:ascii="Times New Roman" w:eastAsia="Times New Roman" w:hAnsi="Times New Roman" w:cs="Times New Roman"/>
      <w:sz w:val="28"/>
      <w:szCs w:val="20"/>
    </w:rPr>
  </w:style>
  <w:style w:type="paragraph" w:customStyle="1" w:styleId="28">
    <w:name w:val="Обычный2"/>
    <w:rsid w:val="00E705CA"/>
    <w:pPr>
      <w:spacing w:after="0" w:line="240" w:lineRule="auto"/>
    </w:pPr>
    <w:rPr>
      <w:rFonts w:ascii="Times New Roman" w:eastAsia="Times New Roman" w:hAnsi="Times New Roman" w:cs="Times New Roman"/>
      <w:sz w:val="20"/>
      <w:szCs w:val="20"/>
    </w:rPr>
  </w:style>
  <w:style w:type="paragraph" w:customStyle="1" w:styleId="FR2">
    <w:name w:val="FR2"/>
    <w:rsid w:val="00E705CA"/>
    <w:pPr>
      <w:widowControl w:val="0"/>
      <w:autoSpaceDE w:val="0"/>
      <w:autoSpaceDN w:val="0"/>
      <w:adjustRightInd w:val="0"/>
      <w:spacing w:before="160" w:after="0" w:line="240" w:lineRule="auto"/>
    </w:pPr>
    <w:rPr>
      <w:rFonts w:ascii="Courier New" w:eastAsia="Times New Roman" w:hAnsi="Courier New" w:cs="Times New Roman"/>
      <w:sz w:val="24"/>
      <w:szCs w:val="20"/>
    </w:rPr>
  </w:style>
  <w:style w:type="paragraph" w:styleId="HTML">
    <w:name w:val="HTML Preformatted"/>
    <w:basedOn w:val="a"/>
    <w:link w:val="HTML0"/>
    <w:uiPriority w:val="99"/>
    <w:unhideWhenUsed/>
    <w:rsid w:val="0048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nsolas"/>
      <w:sz w:val="20"/>
      <w:szCs w:val="20"/>
      <w:lang w:eastAsia="en-US"/>
    </w:rPr>
  </w:style>
  <w:style w:type="character" w:customStyle="1" w:styleId="HTML0">
    <w:name w:val="Стандартный HTML Знак"/>
    <w:basedOn w:val="a0"/>
    <w:link w:val="HTML"/>
    <w:uiPriority w:val="99"/>
    <w:rsid w:val="00486341"/>
    <w:rPr>
      <w:rFonts w:ascii="Consolas" w:eastAsia="Times New Roman" w:hAnsi="Consolas" w:cs="Consolas"/>
      <w:sz w:val="20"/>
      <w:szCs w:val="20"/>
      <w:lang w:eastAsia="en-US"/>
    </w:rPr>
  </w:style>
  <w:style w:type="paragraph" w:customStyle="1" w:styleId="15">
    <w:name w:val="Абзац списка1"/>
    <w:basedOn w:val="a"/>
    <w:rsid w:val="007D6090"/>
    <w:pPr>
      <w:ind w:left="720"/>
      <w:contextualSpacing/>
    </w:pPr>
    <w:rPr>
      <w:rFonts w:ascii="Calibri" w:eastAsia="Times New Roman" w:hAnsi="Calibri" w:cs="Times New Roman"/>
    </w:rPr>
  </w:style>
  <w:style w:type="character" w:styleId="afb">
    <w:name w:val="Emphasis"/>
    <w:uiPriority w:val="20"/>
    <w:qFormat/>
    <w:rsid w:val="00D6223A"/>
    <w:rPr>
      <w:i/>
      <w:iCs/>
    </w:rPr>
  </w:style>
  <w:style w:type="paragraph" w:customStyle="1" w:styleId="Style1">
    <w:name w:val="Style1"/>
    <w:basedOn w:val="a"/>
    <w:uiPriority w:val="99"/>
    <w:rsid w:val="0003796D"/>
    <w:pPr>
      <w:widowControl w:val="0"/>
      <w:autoSpaceDE w:val="0"/>
      <w:autoSpaceDN w:val="0"/>
      <w:adjustRightInd w:val="0"/>
      <w:spacing w:after="0" w:line="314" w:lineRule="exact"/>
      <w:jc w:val="both"/>
    </w:pPr>
    <w:rPr>
      <w:rFonts w:ascii="Times New Roman" w:hAnsi="Times New Roman" w:cs="Times New Roman"/>
      <w:sz w:val="24"/>
      <w:szCs w:val="24"/>
    </w:rPr>
  </w:style>
  <w:style w:type="character" w:customStyle="1" w:styleId="FontStyle12">
    <w:name w:val="Font Style12"/>
    <w:basedOn w:val="a0"/>
    <w:uiPriority w:val="99"/>
    <w:rsid w:val="0003796D"/>
    <w:rPr>
      <w:rFonts w:ascii="Times New Roman" w:hAnsi="Times New Roman" w:cs="Times New Roman"/>
      <w:sz w:val="24"/>
      <w:szCs w:val="24"/>
    </w:rPr>
  </w:style>
  <w:style w:type="character" w:customStyle="1" w:styleId="29">
    <w:name w:val="Основной текст (2) + 9"/>
    <w:aliases w:val="5 pt"/>
    <w:basedOn w:val="21"/>
    <w:uiPriority w:val="99"/>
    <w:rsid w:val="008A7AEB"/>
    <w:rPr>
      <w:rFonts w:ascii="Times New Roman" w:eastAsia="Times New Roman" w:hAnsi="Times New Roman" w:cs="Times New Roman"/>
      <w:b/>
      <w:bCs/>
      <w:color w:val="000000"/>
      <w:spacing w:val="0"/>
      <w:w w:val="100"/>
      <w:position w:val="0"/>
      <w:sz w:val="19"/>
      <w:szCs w:val="19"/>
      <w:shd w:val="clear" w:color="auto" w:fill="FFFFFF"/>
      <w:lang w:val="ru-RU" w:eastAsia="ru-RU"/>
    </w:rPr>
  </w:style>
  <w:style w:type="character" w:customStyle="1" w:styleId="29pt">
    <w:name w:val="Основной текст (2) + 9 pt"/>
    <w:basedOn w:val="21"/>
    <w:uiPriority w:val="99"/>
    <w:rsid w:val="008A7AEB"/>
    <w:rPr>
      <w:rFonts w:ascii="Times New Roman" w:eastAsia="Times New Roman" w:hAnsi="Times New Roman" w:cs="Times New Roman"/>
      <w:b/>
      <w:bCs/>
      <w:color w:val="000000"/>
      <w:spacing w:val="0"/>
      <w:w w:val="100"/>
      <w:position w:val="0"/>
      <w:sz w:val="18"/>
      <w:szCs w:val="18"/>
      <w:u w:val="none"/>
      <w:shd w:val="clear" w:color="auto" w:fill="FFFFFF"/>
      <w:lang w:val="ru-RU" w:eastAsia="ru-RU"/>
    </w:rPr>
  </w:style>
  <w:style w:type="character" w:customStyle="1" w:styleId="2a">
    <w:name w:val="Основной текст (2) + Полужирный"/>
    <w:basedOn w:val="21"/>
    <w:uiPriority w:val="99"/>
    <w:rsid w:val="008A7AEB"/>
    <w:rPr>
      <w:rFonts w:ascii="Times New Roman" w:eastAsia="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ArialUnicodeMS">
    <w:name w:val="Основной текст (2) + Arial Unicode MS"/>
    <w:aliases w:val="8 pt,Полужирный"/>
    <w:basedOn w:val="21"/>
    <w:uiPriority w:val="99"/>
    <w:rsid w:val="008A7AEB"/>
    <w:rPr>
      <w:rFonts w:ascii="Arial Unicode MS" w:eastAsia="Times New Roman" w:hAnsi="Arial Unicode MS" w:cs="Arial Unicode MS"/>
      <w:b/>
      <w:bCs/>
      <w:color w:val="000000"/>
      <w:spacing w:val="0"/>
      <w:w w:val="100"/>
      <w:position w:val="0"/>
      <w:sz w:val="16"/>
      <w:szCs w:val="16"/>
      <w:u w:val="none"/>
      <w:shd w:val="clear" w:color="auto" w:fill="FFFFFF"/>
      <w:lang w:val="ru-RU" w:eastAsia="ru-RU"/>
    </w:rPr>
  </w:style>
  <w:style w:type="character" w:customStyle="1" w:styleId="29pt1">
    <w:name w:val="Основной текст (2) + 9 pt1"/>
    <w:aliases w:val="Полужирный1,Курсив1"/>
    <w:basedOn w:val="21"/>
    <w:uiPriority w:val="99"/>
    <w:rsid w:val="008A7AEB"/>
    <w:rPr>
      <w:rFonts w:ascii="Times New Roman" w:eastAsia="Times New Roman" w:hAnsi="Times New Roman" w:cs="Times New Roman"/>
      <w:b/>
      <w:bCs/>
      <w:i/>
      <w:iCs/>
      <w:color w:val="000000"/>
      <w:spacing w:val="0"/>
      <w:w w:val="100"/>
      <w:position w:val="0"/>
      <w:sz w:val="18"/>
      <w:szCs w:val="18"/>
      <w:u w:val="none"/>
      <w:shd w:val="clear" w:color="auto" w:fill="FFFFFF"/>
      <w:lang w:val="ru-RU" w:eastAsia="ru-RU"/>
    </w:rPr>
  </w:style>
  <w:style w:type="character" w:customStyle="1" w:styleId="refresult">
    <w:name w:val="ref_result"/>
    <w:basedOn w:val="a0"/>
    <w:rsid w:val="00A44E2F"/>
  </w:style>
  <w:style w:type="character" w:customStyle="1" w:styleId="2b">
    <w:name w:val="Основной текст (2) + Не полужирный"/>
    <w:basedOn w:val="21"/>
    <w:rsid w:val="003507C0"/>
    <w:rPr>
      <w:rFonts w:ascii="Arial" w:eastAsia="Arial" w:hAnsi="Arial" w:cs="Arial"/>
      <w:b/>
      <w:bCs/>
      <w:color w:val="000000"/>
      <w:spacing w:val="0"/>
      <w:w w:val="100"/>
      <w:position w:val="0"/>
      <w:sz w:val="21"/>
      <w:szCs w:val="21"/>
      <w:shd w:val="clear" w:color="auto" w:fill="FFFFFF"/>
      <w:lang w:val="kk-KZ" w:eastAsia="kk-KZ" w:bidi="kk-KZ"/>
    </w:rPr>
  </w:style>
  <w:style w:type="character" w:styleId="afc">
    <w:name w:val="FollowedHyperlink"/>
    <w:basedOn w:val="a0"/>
    <w:uiPriority w:val="99"/>
    <w:semiHidden/>
    <w:unhideWhenUsed/>
    <w:rsid w:val="00126C88"/>
    <w:rPr>
      <w:color w:val="800080" w:themeColor="followedHyperlink"/>
      <w:u w:val="single"/>
    </w:rPr>
  </w:style>
  <w:style w:type="character" w:customStyle="1" w:styleId="10">
    <w:name w:val="Заголовок 1 Знак"/>
    <w:basedOn w:val="a0"/>
    <w:link w:val="1"/>
    <w:uiPriority w:val="9"/>
    <w:rsid w:val="002147BF"/>
    <w:rPr>
      <w:rFonts w:asciiTheme="majorHAnsi" w:eastAsiaTheme="majorEastAsia" w:hAnsiTheme="majorHAnsi" w:cstheme="majorBidi"/>
      <w:b/>
      <w:bCs/>
      <w:color w:val="365F91" w:themeColor="accent1" w:themeShade="BF"/>
      <w:sz w:val="28"/>
      <w:szCs w:val="28"/>
    </w:rPr>
  </w:style>
  <w:style w:type="character" w:customStyle="1" w:styleId="afd">
    <w:name w:val="Основной текст + Курсив"/>
    <w:link w:val="33"/>
    <w:uiPriority w:val="99"/>
    <w:locked/>
    <w:rsid w:val="00840D47"/>
    <w:rPr>
      <w:rFonts w:ascii="Times New Roman" w:hAnsi="Times New Roman" w:cs="Times New Roman"/>
      <w:b/>
      <w:bCs/>
      <w:sz w:val="26"/>
      <w:szCs w:val="26"/>
      <w:shd w:val="clear" w:color="auto" w:fill="FFFFFF"/>
    </w:rPr>
  </w:style>
  <w:style w:type="character" w:customStyle="1" w:styleId="16">
    <w:name w:val="Заголовок №1_"/>
    <w:basedOn w:val="a0"/>
    <w:link w:val="110"/>
    <w:uiPriority w:val="99"/>
    <w:locked/>
    <w:rsid w:val="00840D47"/>
    <w:rPr>
      <w:rFonts w:ascii="Times New Roman" w:hAnsi="Times New Roman" w:cs="Times New Roman"/>
      <w:b/>
      <w:bCs/>
      <w:sz w:val="26"/>
      <w:szCs w:val="26"/>
      <w:shd w:val="clear" w:color="auto" w:fill="FFFFFF"/>
    </w:rPr>
  </w:style>
  <w:style w:type="paragraph" w:customStyle="1" w:styleId="110">
    <w:name w:val="Заголовок №11"/>
    <w:basedOn w:val="a"/>
    <w:link w:val="16"/>
    <w:uiPriority w:val="99"/>
    <w:rsid w:val="00840D47"/>
    <w:pPr>
      <w:widowControl w:val="0"/>
      <w:shd w:val="clear" w:color="auto" w:fill="FFFFFF"/>
      <w:spacing w:before="420" w:after="300" w:line="322" w:lineRule="exact"/>
      <w:outlineLvl w:val="0"/>
    </w:pPr>
    <w:rPr>
      <w:rFonts w:ascii="Times New Roman" w:hAnsi="Times New Roman" w:cs="Times New Roman"/>
      <w:b/>
      <w:bCs/>
      <w:sz w:val="26"/>
      <w:szCs w:val="26"/>
    </w:rPr>
  </w:style>
  <w:style w:type="paragraph" w:customStyle="1" w:styleId="33">
    <w:name w:val="Основной текст (3)"/>
    <w:basedOn w:val="a"/>
    <w:link w:val="afd"/>
    <w:uiPriority w:val="99"/>
    <w:rsid w:val="00840D47"/>
    <w:pPr>
      <w:widowControl w:val="0"/>
      <w:shd w:val="clear" w:color="auto" w:fill="FFFFFF"/>
      <w:spacing w:after="300" w:line="322" w:lineRule="exact"/>
    </w:pPr>
    <w:rPr>
      <w:rFonts w:ascii="Times New Roman" w:hAnsi="Times New Roman" w:cs="Times New Roman"/>
      <w:b/>
      <w:bCs/>
      <w:sz w:val="26"/>
      <w:szCs w:val="26"/>
    </w:rPr>
  </w:style>
  <w:style w:type="paragraph" w:styleId="afe">
    <w:name w:val="Plain Text"/>
    <w:basedOn w:val="a"/>
    <w:link w:val="aff"/>
    <w:rsid w:val="00BF3A2E"/>
    <w:pPr>
      <w:spacing w:after="0" w:line="240" w:lineRule="auto"/>
    </w:pPr>
    <w:rPr>
      <w:rFonts w:ascii="Courier New" w:eastAsia="Calibri" w:hAnsi="Courier New" w:cs="Courier New"/>
      <w:sz w:val="20"/>
      <w:szCs w:val="20"/>
    </w:rPr>
  </w:style>
  <w:style w:type="character" w:customStyle="1" w:styleId="aff">
    <w:name w:val="Текст Знак"/>
    <w:basedOn w:val="a0"/>
    <w:link w:val="afe"/>
    <w:rsid w:val="00BF3A2E"/>
    <w:rPr>
      <w:rFonts w:ascii="Courier New" w:eastAsia="Calibri" w:hAnsi="Courier New" w:cs="Courier New"/>
      <w:sz w:val="20"/>
      <w:szCs w:val="20"/>
    </w:rPr>
  </w:style>
  <w:style w:type="paragraph" w:customStyle="1" w:styleId="msonormalmailrucssattributepostfix">
    <w:name w:val="msonormal_mailru_css_attribute_postfix"/>
    <w:basedOn w:val="a"/>
    <w:rsid w:val="00BF33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26E32"/>
    <w:pPr>
      <w:autoSpaceDE w:val="0"/>
      <w:autoSpaceDN w:val="0"/>
      <w:adjustRightInd w:val="0"/>
      <w:spacing w:after="0" w:line="240" w:lineRule="auto"/>
    </w:pPr>
    <w:rPr>
      <w:rFonts w:ascii="Times New Roman" w:eastAsia="Calibri" w:hAnsi="Times New Roman" w:cs="Times New Roman"/>
      <w:color w:val="000000"/>
      <w:sz w:val="24"/>
      <w:szCs w:val="24"/>
      <w:lang w:val="en-GB" w:eastAsia="en-US"/>
    </w:rPr>
  </w:style>
  <w:style w:type="character" w:customStyle="1" w:styleId="311pt">
    <w:name w:val="Основной текст (3) + 11 pt"/>
    <w:rsid w:val="009B169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paragraph" w:customStyle="1" w:styleId="text11">
    <w:name w:val="text11"/>
    <w:basedOn w:val="a"/>
    <w:uiPriority w:val="99"/>
    <w:rsid w:val="002156A2"/>
    <w:pPr>
      <w:spacing w:before="100" w:beforeAutospacing="1" w:after="100" w:afterAutospacing="1" w:line="240" w:lineRule="auto"/>
    </w:pPr>
    <w:rPr>
      <w:rFonts w:ascii="Verdana" w:eastAsia="Times New Roman" w:hAnsi="Verdana" w:cs="Times New Roman"/>
      <w:color w:val="000000"/>
      <w:sz w:val="18"/>
      <w:szCs w:val="18"/>
    </w:rPr>
  </w:style>
  <w:style w:type="character" w:customStyle="1" w:styleId="fontstyle131mailrucssattributepostfix">
    <w:name w:val="fontstyle131_mailru_css_attribute_postfix"/>
    <w:basedOn w:val="a0"/>
    <w:rsid w:val="003B2580"/>
  </w:style>
  <w:style w:type="character" w:customStyle="1" w:styleId="af2">
    <w:name w:val="Без интервала Знак"/>
    <w:link w:val="af1"/>
    <w:uiPriority w:val="1"/>
    <w:rsid w:val="007F23E9"/>
    <w:rPr>
      <w:rFonts w:ascii="Times New Roman" w:eastAsia="Times New Roman" w:hAnsi="Times New Roman" w:cs="Times New Roman"/>
      <w:sz w:val="24"/>
      <w:szCs w:val="24"/>
    </w:rPr>
  </w:style>
  <w:style w:type="paragraph" w:customStyle="1" w:styleId="17">
    <w:name w:val="Без интервала1"/>
    <w:rsid w:val="009940E3"/>
    <w:pPr>
      <w:spacing w:after="0" w:line="240" w:lineRule="auto"/>
    </w:pPr>
    <w:rPr>
      <w:rFonts w:ascii="Times New Roman" w:eastAsia="Calibri" w:hAnsi="Times New Roman" w:cs="Times New Roman"/>
    </w:rPr>
  </w:style>
  <w:style w:type="character" w:customStyle="1" w:styleId="fontstyle01">
    <w:name w:val="fontstyle01"/>
    <w:basedOn w:val="a0"/>
    <w:rsid w:val="009500AD"/>
    <w:rPr>
      <w:rFonts w:ascii="Arial-BoldMT-Identity-H" w:hAnsi="Arial-BoldMT-Identity-H" w:hint="default"/>
      <w:b/>
      <w:bCs/>
      <w:i w:val="0"/>
      <w:iCs w:val="0"/>
      <w:color w:val="231F20"/>
      <w:sz w:val="20"/>
      <w:szCs w:val="20"/>
    </w:rPr>
  </w:style>
  <w:style w:type="character" w:customStyle="1" w:styleId="fontstyle21">
    <w:name w:val="fontstyle21"/>
    <w:basedOn w:val="a0"/>
    <w:rsid w:val="009500AD"/>
    <w:rPr>
      <w:rFonts w:ascii="ArialMT-Identity-H" w:hAnsi="ArialMT-Identity-H" w:hint="default"/>
      <w:b w:val="0"/>
      <w:bCs w:val="0"/>
      <w:i w:val="0"/>
      <w:iCs w:val="0"/>
      <w:color w:val="231F20"/>
      <w:sz w:val="20"/>
      <w:szCs w:val="20"/>
    </w:rPr>
  </w:style>
  <w:style w:type="paragraph" w:customStyle="1" w:styleId="western">
    <w:name w:val="western"/>
    <w:basedOn w:val="a"/>
    <w:rsid w:val="000D6B85"/>
    <w:pPr>
      <w:spacing w:before="100" w:beforeAutospacing="1" w:after="142" w:line="288" w:lineRule="auto"/>
    </w:pPr>
    <w:rPr>
      <w:rFonts w:ascii="Times New Roman" w:eastAsia="Times New Roman" w:hAnsi="Times New Roman" w:cs="Times New Roman"/>
      <w:color w:val="000000"/>
      <w:sz w:val="24"/>
      <w:szCs w:val="24"/>
    </w:rPr>
  </w:style>
  <w:style w:type="character" w:customStyle="1" w:styleId="53">
    <w:name w:val="Основной текст5"/>
    <w:rsid w:val="00F61272"/>
    <w:rPr>
      <w:rFonts w:ascii="Times New Roman" w:eastAsia="Times New Roman" w:hAnsi="Times New Roman"/>
      <w:spacing w:val="10"/>
      <w:sz w:val="36"/>
      <w:szCs w:val="36"/>
      <w:u w:val="single"/>
      <w:shd w:val="clear" w:color="auto" w:fill="FFFFFF"/>
    </w:rPr>
  </w:style>
  <w:style w:type="character" w:customStyle="1" w:styleId="js-phone-number">
    <w:name w:val="js-phone-number"/>
    <w:basedOn w:val="a0"/>
    <w:rsid w:val="00BB6068"/>
  </w:style>
  <w:style w:type="paragraph" w:customStyle="1" w:styleId="TableParagraph">
    <w:name w:val="Table Paragraph"/>
    <w:basedOn w:val="a"/>
    <w:uiPriority w:val="1"/>
    <w:qFormat/>
    <w:rsid w:val="00C36B0D"/>
    <w:pPr>
      <w:widowControl w:val="0"/>
      <w:autoSpaceDE w:val="0"/>
      <w:autoSpaceDN w:val="0"/>
      <w:spacing w:after="0" w:line="240" w:lineRule="auto"/>
    </w:pPr>
    <w:rPr>
      <w:rFonts w:ascii="Times New Roman" w:eastAsia="Times New Roman" w:hAnsi="Times New Roman" w:cs="Times New Roman"/>
      <w:lang w:val="kk-KZ" w:eastAsia="en-US"/>
    </w:rPr>
  </w:style>
  <w:style w:type="character" w:customStyle="1" w:styleId="20">
    <w:name w:val="Заголовок 2 Знак"/>
    <w:basedOn w:val="a0"/>
    <w:link w:val="2"/>
    <w:uiPriority w:val="9"/>
    <w:rsid w:val="003119B7"/>
    <w:rPr>
      <w:rFonts w:asciiTheme="majorHAnsi" w:eastAsiaTheme="majorEastAsia" w:hAnsiTheme="majorHAnsi" w:cstheme="majorBidi"/>
      <w:b/>
      <w:bCs/>
      <w:color w:val="4F81BD" w:themeColor="accent1"/>
      <w:sz w:val="26"/>
      <w:szCs w:val="26"/>
    </w:rPr>
  </w:style>
  <w:style w:type="character" w:customStyle="1" w:styleId="organictitlecontentspan">
    <w:name w:val="organictitlecontentspan"/>
    <w:basedOn w:val="a0"/>
    <w:rsid w:val="008E79F4"/>
  </w:style>
  <w:style w:type="character" w:customStyle="1" w:styleId="2c">
    <w:name w:val="Заголовок №2_"/>
    <w:basedOn w:val="a0"/>
    <w:link w:val="2d"/>
    <w:rsid w:val="00EF3F82"/>
    <w:rPr>
      <w:rFonts w:ascii="Times New Roman" w:eastAsia="Times New Roman" w:hAnsi="Times New Roman" w:cs="Times New Roman"/>
      <w:sz w:val="21"/>
      <w:szCs w:val="21"/>
      <w:shd w:val="clear" w:color="auto" w:fill="FFFFFF"/>
    </w:rPr>
  </w:style>
  <w:style w:type="paragraph" w:customStyle="1" w:styleId="2d">
    <w:name w:val="Заголовок №2"/>
    <w:basedOn w:val="a"/>
    <w:link w:val="2c"/>
    <w:rsid w:val="00EF3F82"/>
    <w:pPr>
      <w:widowControl w:val="0"/>
      <w:shd w:val="clear" w:color="auto" w:fill="FFFFFF"/>
      <w:spacing w:before="180" w:after="120" w:line="259" w:lineRule="exact"/>
      <w:jc w:val="center"/>
      <w:outlineLvl w:val="1"/>
    </w:pPr>
    <w:rPr>
      <w:rFonts w:ascii="Times New Roman" w:eastAsia="Times New Roman" w:hAnsi="Times New Roman" w:cs="Times New Roman"/>
      <w:sz w:val="21"/>
      <w:szCs w:val="21"/>
    </w:rPr>
  </w:style>
  <w:style w:type="paragraph" w:customStyle="1" w:styleId="s3">
    <w:name w:val="s3"/>
    <w:basedOn w:val="a"/>
    <w:rsid w:val="00F8297B"/>
    <w:pPr>
      <w:spacing w:before="100" w:beforeAutospacing="1" w:after="100" w:afterAutospacing="1" w:line="240" w:lineRule="auto"/>
    </w:pPr>
    <w:rPr>
      <w:rFonts w:ascii="Times New Roman" w:hAnsi="Times New Roman" w:cs="Times New Roman"/>
      <w:sz w:val="24"/>
      <w:szCs w:val="24"/>
    </w:rPr>
  </w:style>
  <w:style w:type="paragraph" w:customStyle="1" w:styleId="2e">
    <w:name w:val="Стиль2"/>
    <w:basedOn w:val="a"/>
    <w:link w:val="2f"/>
    <w:qFormat/>
    <w:rsid w:val="008618A1"/>
    <w:pPr>
      <w:spacing w:after="0" w:line="240" w:lineRule="auto"/>
      <w:ind w:firstLine="709"/>
      <w:jc w:val="both"/>
    </w:pPr>
    <w:rPr>
      <w:rFonts w:ascii="Times New Roman" w:eastAsia="Times New Roman" w:hAnsi="Times New Roman" w:cs="Times New Roman"/>
      <w:color w:val="000000" w:themeColor="text1"/>
      <w:sz w:val="28"/>
      <w:szCs w:val="28"/>
    </w:rPr>
  </w:style>
  <w:style w:type="character" w:customStyle="1" w:styleId="2f">
    <w:name w:val="Стиль2 Знак"/>
    <w:basedOn w:val="a0"/>
    <w:link w:val="2e"/>
    <w:rsid w:val="008618A1"/>
    <w:rPr>
      <w:rFonts w:ascii="Times New Roman" w:eastAsia="Times New Roman" w:hAnsi="Times New Roman" w:cs="Times New Roman"/>
      <w:color w:val="000000" w:themeColor="text1"/>
      <w:sz w:val="28"/>
      <w:szCs w:val="28"/>
    </w:rPr>
  </w:style>
  <w:style w:type="character" w:customStyle="1" w:styleId="30">
    <w:name w:val="Заголовок 3 Знак"/>
    <w:basedOn w:val="a0"/>
    <w:link w:val="3"/>
    <w:uiPriority w:val="9"/>
    <w:semiHidden/>
    <w:rsid w:val="008618A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147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119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618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3535C2"/>
    <w:pPr>
      <w:keepNext/>
      <w:widowControl w:val="0"/>
      <w:shd w:val="clear" w:color="auto" w:fill="FFFFFF"/>
      <w:autoSpaceDE w:val="0"/>
      <w:autoSpaceDN w:val="0"/>
      <w:adjustRightInd w:val="0"/>
      <w:spacing w:after="0" w:line="360" w:lineRule="auto"/>
      <w:jc w:val="center"/>
      <w:outlineLvl w:val="3"/>
    </w:pPr>
    <w:rPr>
      <w:rFonts w:ascii="Times New Roman" w:eastAsia="Calibri" w:hAnsi="Times New Roman" w:cs="Times New Roman"/>
      <w:noProof/>
      <w:color w:val="000000"/>
      <w:sz w:val="28"/>
      <w:szCs w:val="28"/>
    </w:rPr>
  </w:style>
  <w:style w:type="paragraph" w:styleId="5">
    <w:name w:val="heading 5"/>
    <w:basedOn w:val="a"/>
    <w:next w:val="a"/>
    <w:link w:val="50"/>
    <w:uiPriority w:val="99"/>
    <w:qFormat/>
    <w:rsid w:val="003535C2"/>
    <w:pPr>
      <w:keepNext/>
      <w:keepLines/>
      <w:spacing w:before="200" w:after="0"/>
      <w:outlineLvl w:val="4"/>
    </w:pPr>
    <w:rPr>
      <w:rFonts w:ascii="Cambria" w:eastAsia="Calibri"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E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3EB7"/>
    <w:rPr>
      <w:rFonts w:ascii="Tahoma" w:hAnsi="Tahoma" w:cs="Tahoma"/>
      <w:sz w:val="16"/>
      <w:szCs w:val="16"/>
    </w:rPr>
  </w:style>
  <w:style w:type="paragraph" w:styleId="a5">
    <w:name w:val="Normal (Web)"/>
    <w:aliases w:val="Обычный (веб) Знак Знак Знак,Обычный (веб) Знак Знак,Обычный (Web),Обычный (веб) Знак1,Обычный (веб) Знак Знак1,Знак Знак1 Знак,Знак Знак1 Знак Знак,Обычный (веб) Знак Знак Знак Знак,Знак Знак Знак Знак Знак,Знак4,Знак4 Знак Знак"/>
    <w:basedOn w:val="a"/>
    <w:link w:val="a6"/>
    <w:uiPriority w:val="99"/>
    <w:unhideWhenUsed/>
    <w:rsid w:val="004946F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BF5B95"/>
    <w:rPr>
      <w:b/>
      <w:bCs/>
    </w:rPr>
  </w:style>
  <w:style w:type="character" w:customStyle="1" w:styleId="21">
    <w:name w:val="Основной текст (2)_"/>
    <w:basedOn w:val="a0"/>
    <w:link w:val="22"/>
    <w:rsid w:val="00A1768E"/>
    <w:rPr>
      <w:rFonts w:ascii="Times New Roman" w:eastAsia="Times New Roman" w:hAnsi="Times New Roman" w:cs="Times New Roman"/>
      <w:b/>
      <w:bCs/>
      <w:shd w:val="clear" w:color="auto" w:fill="FFFFFF"/>
    </w:rPr>
  </w:style>
  <w:style w:type="paragraph" w:customStyle="1" w:styleId="22">
    <w:name w:val="Основной текст (2)"/>
    <w:basedOn w:val="a"/>
    <w:link w:val="21"/>
    <w:rsid w:val="00A1768E"/>
    <w:pPr>
      <w:widowControl w:val="0"/>
      <w:shd w:val="clear" w:color="auto" w:fill="FFFFFF"/>
      <w:spacing w:after="0" w:line="274" w:lineRule="exact"/>
    </w:pPr>
    <w:rPr>
      <w:rFonts w:ascii="Times New Roman" w:eastAsia="Times New Roman" w:hAnsi="Times New Roman" w:cs="Times New Roman"/>
      <w:b/>
      <w:bCs/>
    </w:rPr>
  </w:style>
  <w:style w:type="paragraph" w:styleId="a8">
    <w:name w:val="header"/>
    <w:basedOn w:val="a"/>
    <w:link w:val="a9"/>
    <w:uiPriority w:val="99"/>
    <w:unhideWhenUsed/>
    <w:rsid w:val="00271E3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1E3D"/>
  </w:style>
  <w:style w:type="paragraph" w:styleId="aa">
    <w:name w:val="footer"/>
    <w:basedOn w:val="a"/>
    <w:link w:val="ab"/>
    <w:uiPriority w:val="99"/>
    <w:unhideWhenUsed/>
    <w:rsid w:val="00271E3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1E3D"/>
  </w:style>
  <w:style w:type="character" w:styleId="ac">
    <w:name w:val="Hyperlink"/>
    <w:basedOn w:val="a0"/>
    <w:uiPriority w:val="99"/>
    <w:unhideWhenUsed/>
    <w:rsid w:val="00C82FDD"/>
    <w:rPr>
      <w:color w:val="0000FF" w:themeColor="hyperlink"/>
      <w:u w:val="single"/>
    </w:rPr>
  </w:style>
  <w:style w:type="character" w:customStyle="1" w:styleId="a6">
    <w:name w:val="Обычный (веб) Знак"/>
    <w:aliases w:val="Обычный (веб) Знак Знак Знак Знак1,Обычный (веб) Знак Знак Знак1,Обычный (Web) Знак,Обычный (веб) Знак1 Знак,Обычный (веб) Знак Знак1 Знак,Знак Знак1 Знак Знак1,Знак Знак1 Знак Знак Знак,Обычный (веб) Знак Знак Знак Знак Знак"/>
    <w:link w:val="a5"/>
    <w:locked/>
    <w:rsid w:val="00C82FDD"/>
    <w:rPr>
      <w:rFonts w:ascii="Times New Roman" w:eastAsia="Times New Roman" w:hAnsi="Times New Roman" w:cs="Times New Roman"/>
      <w:sz w:val="24"/>
      <w:szCs w:val="24"/>
    </w:rPr>
  </w:style>
  <w:style w:type="paragraph" w:styleId="ad">
    <w:name w:val="List Paragraph"/>
    <w:basedOn w:val="a"/>
    <w:link w:val="ae"/>
    <w:uiPriority w:val="34"/>
    <w:qFormat/>
    <w:rsid w:val="00C82FDD"/>
    <w:pPr>
      <w:ind w:left="720"/>
      <w:contextualSpacing/>
    </w:pPr>
    <w:rPr>
      <w:rFonts w:ascii="Calibri" w:eastAsia="Calibri" w:hAnsi="Calibri" w:cs="Times New Roman"/>
      <w:lang w:val="kk-KZ" w:eastAsia="kk-KZ"/>
    </w:rPr>
  </w:style>
  <w:style w:type="paragraph" w:customStyle="1" w:styleId="af">
    <w:name w:val="Базовый"/>
    <w:rsid w:val="00C82FDD"/>
    <w:pPr>
      <w:tabs>
        <w:tab w:val="left" w:pos="709"/>
      </w:tabs>
      <w:suppressAutoHyphens/>
      <w:spacing w:after="0" w:line="100" w:lineRule="atLeast"/>
    </w:pPr>
    <w:rPr>
      <w:rFonts w:ascii="Times New Roman" w:eastAsia="Times New Roman" w:hAnsi="Times New Roman" w:cs="Times New Roman"/>
      <w:sz w:val="24"/>
      <w:szCs w:val="24"/>
      <w:lang w:val="kk-KZ"/>
    </w:rPr>
  </w:style>
  <w:style w:type="character" w:customStyle="1" w:styleId="af0">
    <w:name w:val="Основной текст_"/>
    <w:basedOn w:val="a0"/>
    <w:link w:val="11"/>
    <w:rsid w:val="00C82FDD"/>
    <w:rPr>
      <w:rFonts w:ascii="Arial" w:eastAsia="Arial" w:hAnsi="Arial" w:cs="Arial"/>
      <w:sz w:val="18"/>
      <w:szCs w:val="18"/>
      <w:shd w:val="clear" w:color="auto" w:fill="FFFFFF"/>
    </w:rPr>
  </w:style>
  <w:style w:type="paragraph" w:customStyle="1" w:styleId="11">
    <w:name w:val="Основной текст1"/>
    <w:basedOn w:val="a"/>
    <w:link w:val="af0"/>
    <w:rsid w:val="00C82FDD"/>
    <w:pPr>
      <w:shd w:val="clear" w:color="auto" w:fill="FFFFFF"/>
      <w:spacing w:after="0" w:line="197" w:lineRule="exact"/>
      <w:jc w:val="both"/>
    </w:pPr>
    <w:rPr>
      <w:rFonts w:ascii="Arial" w:eastAsia="Arial" w:hAnsi="Arial" w:cs="Arial"/>
      <w:sz w:val="18"/>
      <w:szCs w:val="18"/>
    </w:rPr>
  </w:style>
  <w:style w:type="character" w:customStyle="1" w:styleId="51">
    <w:name w:val="Основной текст (5)_"/>
    <w:basedOn w:val="a0"/>
    <w:link w:val="52"/>
    <w:rsid w:val="00C82FDD"/>
    <w:rPr>
      <w:rFonts w:ascii="Times New Roman" w:eastAsia="Times New Roman" w:hAnsi="Times New Roman" w:cs="Times New Roman"/>
      <w:sz w:val="20"/>
      <w:szCs w:val="20"/>
      <w:shd w:val="clear" w:color="auto" w:fill="FFFFFF"/>
    </w:rPr>
  </w:style>
  <w:style w:type="paragraph" w:customStyle="1" w:styleId="52">
    <w:name w:val="Основной текст (5)"/>
    <w:basedOn w:val="a"/>
    <w:link w:val="51"/>
    <w:rsid w:val="00C82FDD"/>
    <w:pPr>
      <w:shd w:val="clear" w:color="auto" w:fill="FFFFFF"/>
      <w:spacing w:after="0" w:line="0" w:lineRule="atLeast"/>
    </w:pPr>
    <w:rPr>
      <w:rFonts w:ascii="Times New Roman" w:eastAsia="Times New Roman" w:hAnsi="Times New Roman" w:cs="Times New Roman"/>
      <w:sz w:val="20"/>
      <w:szCs w:val="20"/>
    </w:rPr>
  </w:style>
  <w:style w:type="table" w:styleId="1-5">
    <w:name w:val="Medium Shading 1 Accent 5"/>
    <w:basedOn w:val="a1"/>
    <w:uiPriority w:val="63"/>
    <w:rsid w:val="00C82FDD"/>
    <w:pPr>
      <w:spacing w:after="0" w:line="240" w:lineRule="auto"/>
    </w:pPr>
    <w:rPr>
      <w:lang w:val="kk-KZ" w:eastAsia="kk-KZ"/>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f1">
    <w:name w:val="No Spacing"/>
    <w:link w:val="af2"/>
    <w:uiPriority w:val="1"/>
    <w:qFormat/>
    <w:rsid w:val="00C82FDD"/>
    <w:pPr>
      <w:spacing w:after="0" w:line="240" w:lineRule="auto"/>
    </w:pPr>
    <w:rPr>
      <w:rFonts w:ascii="Times New Roman" w:eastAsia="Times New Roman" w:hAnsi="Times New Roman" w:cs="Times New Roman"/>
      <w:sz w:val="24"/>
      <w:szCs w:val="24"/>
    </w:rPr>
  </w:style>
  <w:style w:type="character" w:customStyle="1" w:styleId="hps">
    <w:name w:val="hps"/>
    <w:rsid w:val="00C82FDD"/>
  </w:style>
  <w:style w:type="character" w:customStyle="1" w:styleId="apple-converted-space">
    <w:name w:val="apple-converted-space"/>
    <w:rsid w:val="00C82FDD"/>
  </w:style>
  <w:style w:type="table" w:styleId="af3">
    <w:name w:val="Table Grid"/>
    <w:basedOn w:val="a1"/>
    <w:uiPriority w:val="59"/>
    <w:rsid w:val="0051785C"/>
    <w:pPr>
      <w:spacing w:after="0" w:line="240" w:lineRule="auto"/>
    </w:pPr>
    <w:rPr>
      <w:rFonts w:ascii="Times New Roman" w:eastAsia="Times New Roman" w:hAnsi="Times New Roman" w:cs="Times New Roman"/>
      <w:sz w:val="20"/>
      <w:szCs w:val="20"/>
      <w:lang w:val="be-BY" w:eastAsia="be-B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F26C37"/>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Body Text"/>
    <w:aliases w:val=" Знак, Знак2"/>
    <w:basedOn w:val="a"/>
    <w:link w:val="af5"/>
    <w:unhideWhenUsed/>
    <w:rsid w:val="001C476E"/>
    <w:pPr>
      <w:spacing w:after="120" w:line="240" w:lineRule="auto"/>
    </w:pPr>
    <w:rPr>
      <w:rFonts w:ascii="Times New Roman" w:eastAsia="Times New Roman" w:hAnsi="Times New Roman" w:cs="Times New Roman"/>
      <w:sz w:val="24"/>
      <w:szCs w:val="24"/>
      <w:lang w:val="en-US"/>
    </w:rPr>
  </w:style>
  <w:style w:type="character" w:customStyle="1" w:styleId="af5">
    <w:name w:val="Основной текст Знак"/>
    <w:aliases w:val=" Знак Знак, Знак2 Знак"/>
    <w:basedOn w:val="a0"/>
    <w:link w:val="af4"/>
    <w:rsid w:val="001C476E"/>
    <w:rPr>
      <w:rFonts w:ascii="Times New Roman" w:eastAsia="Times New Roman" w:hAnsi="Times New Roman" w:cs="Times New Roman"/>
      <w:sz w:val="24"/>
      <w:szCs w:val="24"/>
      <w:lang w:val="en-US"/>
    </w:rPr>
  </w:style>
  <w:style w:type="character" w:customStyle="1" w:styleId="bigtext">
    <w:name w:val="bigtext"/>
    <w:basedOn w:val="a0"/>
    <w:rsid w:val="001C476E"/>
    <w:rPr>
      <w:rFonts w:ascii="Times New Roman" w:hAnsi="Times New Roman" w:cs="Times New Roman" w:hint="default"/>
    </w:rPr>
  </w:style>
  <w:style w:type="paragraph" w:customStyle="1" w:styleId="Style10">
    <w:name w:val="Style10"/>
    <w:basedOn w:val="a"/>
    <w:rsid w:val="001C476E"/>
    <w:pPr>
      <w:widowControl w:val="0"/>
      <w:autoSpaceDE w:val="0"/>
      <w:autoSpaceDN w:val="0"/>
      <w:adjustRightInd w:val="0"/>
      <w:spacing w:after="0" w:line="337" w:lineRule="exact"/>
      <w:jc w:val="both"/>
    </w:pPr>
    <w:rPr>
      <w:rFonts w:ascii="Times New Roman" w:eastAsia="SimSun" w:hAnsi="Times New Roman" w:cs="Times New Roman"/>
      <w:sz w:val="24"/>
      <w:szCs w:val="24"/>
      <w:lang w:eastAsia="zh-CN"/>
    </w:rPr>
  </w:style>
  <w:style w:type="paragraph" w:styleId="23">
    <w:name w:val="Body Text 2"/>
    <w:basedOn w:val="a"/>
    <w:link w:val="24"/>
    <w:uiPriority w:val="99"/>
    <w:semiHidden/>
    <w:unhideWhenUsed/>
    <w:rsid w:val="001C476E"/>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uiPriority w:val="99"/>
    <w:semiHidden/>
    <w:rsid w:val="001C476E"/>
    <w:rPr>
      <w:rFonts w:ascii="Times New Roman" w:eastAsia="Times New Roman" w:hAnsi="Times New Roman" w:cs="Times New Roman"/>
      <w:sz w:val="20"/>
      <w:szCs w:val="20"/>
    </w:rPr>
  </w:style>
  <w:style w:type="character" w:customStyle="1" w:styleId="ae">
    <w:name w:val="Абзац списка Знак"/>
    <w:link w:val="ad"/>
    <w:uiPriority w:val="34"/>
    <w:locked/>
    <w:rsid w:val="00A827B3"/>
    <w:rPr>
      <w:rFonts w:ascii="Calibri" w:eastAsia="Calibri" w:hAnsi="Calibri" w:cs="Times New Roman"/>
      <w:lang w:val="kk-KZ" w:eastAsia="kk-KZ"/>
    </w:rPr>
  </w:style>
  <w:style w:type="character" w:customStyle="1" w:styleId="FontStyle56">
    <w:name w:val="Font Style56"/>
    <w:rsid w:val="00A827B3"/>
    <w:rPr>
      <w:rFonts w:ascii="Times New Roman" w:hAnsi="Times New Roman" w:cs="Times New Roman"/>
      <w:sz w:val="26"/>
      <w:szCs w:val="26"/>
    </w:rPr>
  </w:style>
  <w:style w:type="paragraph" w:customStyle="1" w:styleId="Style16">
    <w:name w:val="Style16"/>
    <w:basedOn w:val="a"/>
    <w:rsid w:val="00A827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57">
    <w:name w:val="Font Style57"/>
    <w:rsid w:val="00A827B3"/>
    <w:rPr>
      <w:rFonts w:ascii="Times New Roman" w:hAnsi="Times New Roman" w:cs="Times New Roman"/>
      <w:sz w:val="22"/>
      <w:szCs w:val="22"/>
    </w:rPr>
  </w:style>
  <w:style w:type="table" w:customStyle="1" w:styleId="12">
    <w:name w:val="Сетка таблицы1"/>
    <w:basedOn w:val="a1"/>
    <w:uiPriority w:val="59"/>
    <w:rsid w:val="000E28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1">
    <w:name w:val="Font Style11"/>
    <w:basedOn w:val="a0"/>
    <w:rsid w:val="00FC1881"/>
    <w:rPr>
      <w:rFonts w:ascii="Times New Roman" w:hAnsi="Times New Roman" w:cs="Times New Roman" w:hint="default"/>
      <w:sz w:val="24"/>
      <w:szCs w:val="24"/>
    </w:rPr>
  </w:style>
  <w:style w:type="paragraph" w:styleId="25">
    <w:name w:val="Body Text Indent 2"/>
    <w:basedOn w:val="a"/>
    <w:link w:val="26"/>
    <w:uiPriority w:val="99"/>
    <w:unhideWhenUsed/>
    <w:rsid w:val="000D296E"/>
    <w:pPr>
      <w:spacing w:after="120" w:line="480" w:lineRule="auto"/>
      <w:ind w:left="283"/>
    </w:pPr>
  </w:style>
  <w:style w:type="character" w:customStyle="1" w:styleId="26">
    <w:name w:val="Основной текст с отступом 2 Знак"/>
    <w:basedOn w:val="a0"/>
    <w:link w:val="25"/>
    <w:rsid w:val="000D296E"/>
  </w:style>
  <w:style w:type="paragraph" w:customStyle="1" w:styleId="p20">
    <w:name w:val="p20"/>
    <w:basedOn w:val="a"/>
    <w:rsid w:val="00F40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F40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F40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Обычный1"/>
    <w:rsid w:val="00A3450E"/>
    <w:pPr>
      <w:spacing w:after="0"/>
    </w:pPr>
    <w:rPr>
      <w:rFonts w:ascii="Arial" w:eastAsia="Arial" w:hAnsi="Arial" w:cs="Arial"/>
      <w:color w:val="000000"/>
    </w:rPr>
  </w:style>
  <w:style w:type="character" w:customStyle="1" w:styleId="bold">
    <w:name w:val="bold"/>
    <w:basedOn w:val="a0"/>
    <w:rsid w:val="00A3450E"/>
  </w:style>
  <w:style w:type="character" w:customStyle="1" w:styleId="hl">
    <w:name w:val="hl"/>
    <w:rsid w:val="00A3450E"/>
    <w:rPr>
      <w:rFonts w:cs="Times New Roman"/>
    </w:rPr>
  </w:style>
  <w:style w:type="paragraph" w:customStyle="1" w:styleId="c">
    <w:name w:val="c"/>
    <w:basedOn w:val="a"/>
    <w:rsid w:val="00A3450E"/>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D52B70"/>
    <w:pPr>
      <w:spacing w:after="120" w:line="240" w:lineRule="auto"/>
      <w:ind w:left="283"/>
      <w:jc w:val="both"/>
    </w:pPr>
    <w:rPr>
      <w:rFonts w:eastAsiaTheme="minorHAnsi"/>
      <w:sz w:val="16"/>
      <w:szCs w:val="16"/>
      <w:lang w:eastAsia="en-US"/>
    </w:rPr>
  </w:style>
  <w:style w:type="character" w:customStyle="1" w:styleId="32">
    <w:name w:val="Основной текст с отступом 3 Знак"/>
    <w:basedOn w:val="a0"/>
    <w:link w:val="31"/>
    <w:uiPriority w:val="99"/>
    <w:semiHidden/>
    <w:rsid w:val="00D52B70"/>
    <w:rPr>
      <w:rFonts w:eastAsiaTheme="minorHAnsi"/>
      <w:sz w:val="16"/>
      <w:szCs w:val="16"/>
      <w:lang w:eastAsia="en-US"/>
    </w:rPr>
  </w:style>
  <w:style w:type="character" w:customStyle="1" w:styleId="14">
    <w:name w:val="Основной шрифт абзаца1"/>
    <w:rsid w:val="00D52B70"/>
  </w:style>
  <w:style w:type="paragraph" w:customStyle="1" w:styleId="Style6">
    <w:name w:val="Style6"/>
    <w:basedOn w:val="a"/>
    <w:rsid w:val="00C63640"/>
    <w:pPr>
      <w:widowControl w:val="0"/>
      <w:autoSpaceDE w:val="0"/>
      <w:autoSpaceDN w:val="0"/>
      <w:adjustRightInd w:val="0"/>
      <w:spacing w:after="0" w:line="404" w:lineRule="exact"/>
      <w:jc w:val="both"/>
    </w:pPr>
    <w:rPr>
      <w:rFonts w:ascii="Times New Roman" w:eastAsia="SimSun" w:hAnsi="Times New Roman" w:cs="Times New Roman"/>
      <w:sz w:val="24"/>
      <w:szCs w:val="24"/>
      <w:lang w:eastAsia="zh-CN"/>
    </w:rPr>
  </w:style>
  <w:style w:type="paragraph" w:styleId="af6">
    <w:name w:val="Body Text Indent"/>
    <w:basedOn w:val="a"/>
    <w:link w:val="af7"/>
    <w:uiPriority w:val="99"/>
    <w:unhideWhenUsed/>
    <w:rsid w:val="00F13302"/>
    <w:pPr>
      <w:spacing w:after="120"/>
      <w:ind w:left="283"/>
    </w:pPr>
  </w:style>
  <w:style w:type="character" w:customStyle="1" w:styleId="af7">
    <w:name w:val="Основной текст с отступом Знак"/>
    <w:basedOn w:val="a0"/>
    <w:link w:val="af6"/>
    <w:uiPriority w:val="99"/>
    <w:rsid w:val="00F13302"/>
  </w:style>
  <w:style w:type="character" w:customStyle="1" w:styleId="40">
    <w:name w:val="Заголовок 4 Знак"/>
    <w:basedOn w:val="a0"/>
    <w:link w:val="4"/>
    <w:uiPriority w:val="99"/>
    <w:rsid w:val="003535C2"/>
    <w:rPr>
      <w:rFonts w:ascii="Times New Roman" w:eastAsia="Calibri" w:hAnsi="Times New Roman" w:cs="Times New Roman"/>
      <w:noProof/>
      <w:color w:val="000000"/>
      <w:sz w:val="28"/>
      <w:szCs w:val="28"/>
      <w:shd w:val="clear" w:color="auto" w:fill="FFFFFF"/>
    </w:rPr>
  </w:style>
  <w:style w:type="character" w:customStyle="1" w:styleId="50">
    <w:name w:val="Заголовок 5 Знак"/>
    <w:basedOn w:val="a0"/>
    <w:link w:val="5"/>
    <w:uiPriority w:val="99"/>
    <w:rsid w:val="003535C2"/>
    <w:rPr>
      <w:rFonts w:ascii="Cambria" w:eastAsia="Calibri" w:hAnsi="Cambria" w:cs="Times New Roman"/>
      <w:color w:val="243F60"/>
      <w:sz w:val="20"/>
      <w:szCs w:val="20"/>
    </w:rPr>
  </w:style>
  <w:style w:type="paragraph" w:styleId="af8">
    <w:name w:val="caption"/>
    <w:basedOn w:val="a"/>
    <w:qFormat/>
    <w:rsid w:val="00E705CA"/>
    <w:pPr>
      <w:spacing w:after="0" w:line="240" w:lineRule="auto"/>
      <w:jc w:val="center"/>
    </w:pPr>
    <w:rPr>
      <w:rFonts w:ascii="Times New Roman" w:eastAsia="Times New Roman" w:hAnsi="Times New Roman" w:cs="Times New Roman"/>
      <w:sz w:val="28"/>
      <w:szCs w:val="20"/>
    </w:rPr>
  </w:style>
  <w:style w:type="paragraph" w:styleId="af9">
    <w:name w:val="Title"/>
    <w:basedOn w:val="a"/>
    <w:link w:val="afa"/>
    <w:qFormat/>
    <w:rsid w:val="00E705CA"/>
    <w:pPr>
      <w:spacing w:after="0" w:line="240" w:lineRule="auto"/>
      <w:jc w:val="center"/>
    </w:pPr>
    <w:rPr>
      <w:rFonts w:ascii="Times New Roman" w:eastAsia="Times New Roman" w:hAnsi="Times New Roman" w:cs="Times New Roman"/>
      <w:sz w:val="28"/>
      <w:szCs w:val="20"/>
    </w:rPr>
  </w:style>
  <w:style w:type="character" w:customStyle="1" w:styleId="afa">
    <w:name w:val="Название Знак"/>
    <w:basedOn w:val="a0"/>
    <w:link w:val="af9"/>
    <w:rsid w:val="00E705CA"/>
    <w:rPr>
      <w:rFonts w:ascii="Times New Roman" w:eastAsia="Times New Roman" w:hAnsi="Times New Roman" w:cs="Times New Roman"/>
      <w:sz w:val="28"/>
      <w:szCs w:val="20"/>
    </w:rPr>
  </w:style>
  <w:style w:type="paragraph" w:customStyle="1" w:styleId="27">
    <w:name w:val="Основной текст2"/>
    <w:basedOn w:val="a"/>
    <w:rsid w:val="00E705CA"/>
    <w:pPr>
      <w:spacing w:after="0" w:line="240" w:lineRule="auto"/>
      <w:jc w:val="center"/>
    </w:pPr>
    <w:rPr>
      <w:rFonts w:ascii="Times New Roman" w:eastAsia="Times New Roman" w:hAnsi="Times New Roman" w:cs="Times New Roman"/>
      <w:sz w:val="28"/>
      <w:szCs w:val="20"/>
    </w:rPr>
  </w:style>
  <w:style w:type="paragraph" w:customStyle="1" w:styleId="28">
    <w:name w:val="Обычный2"/>
    <w:rsid w:val="00E705CA"/>
    <w:pPr>
      <w:spacing w:after="0" w:line="240" w:lineRule="auto"/>
    </w:pPr>
    <w:rPr>
      <w:rFonts w:ascii="Times New Roman" w:eastAsia="Times New Roman" w:hAnsi="Times New Roman" w:cs="Times New Roman"/>
      <w:sz w:val="20"/>
      <w:szCs w:val="20"/>
    </w:rPr>
  </w:style>
  <w:style w:type="paragraph" w:customStyle="1" w:styleId="FR2">
    <w:name w:val="FR2"/>
    <w:rsid w:val="00E705CA"/>
    <w:pPr>
      <w:widowControl w:val="0"/>
      <w:autoSpaceDE w:val="0"/>
      <w:autoSpaceDN w:val="0"/>
      <w:adjustRightInd w:val="0"/>
      <w:spacing w:before="160" w:after="0" w:line="240" w:lineRule="auto"/>
    </w:pPr>
    <w:rPr>
      <w:rFonts w:ascii="Courier New" w:eastAsia="Times New Roman" w:hAnsi="Courier New" w:cs="Times New Roman"/>
      <w:sz w:val="24"/>
      <w:szCs w:val="20"/>
    </w:rPr>
  </w:style>
  <w:style w:type="paragraph" w:styleId="HTML">
    <w:name w:val="HTML Preformatted"/>
    <w:basedOn w:val="a"/>
    <w:link w:val="HTML0"/>
    <w:uiPriority w:val="99"/>
    <w:unhideWhenUsed/>
    <w:rsid w:val="0048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nsolas"/>
      <w:sz w:val="20"/>
      <w:szCs w:val="20"/>
      <w:lang w:eastAsia="en-US"/>
    </w:rPr>
  </w:style>
  <w:style w:type="character" w:customStyle="1" w:styleId="HTML0">
    <w:name w:val="Стандартный HTML Знак"/>
    <w:basedOn w:val="a0"/>
    <w:link w:val="HTML"/>
    <w:uiPriority w:val="99"/>
    <w:rsid w:val="00486341"/>
    <w:rPr>
      <w:rFonts w:ascii="Consolas" w:eastAsia="Times New Roman" w:hAnsi="Consolas" w:cs="Consolas"/>
      <w:sz w:val="20"/>
      <w:szCs w:val="20"/>
      <w:lang w:eastAsia="en-US"/>
    </w:rPr>
  </w:style>
  <w:style w:type="paragraph" w:customStyle="1" w:styleId="15">
    <w:name w:val="Абзац списка1"/>
    <w:basedOn w:val="a"/>
    <w:rsid w:val="007D6090"/>
    <w:pPr>
      <w:ind w:left="720"/>
      <w:contextualSpacing/>
    </w:pPr>
    <w:rPr>
      <w:rFonts w:ascii="Calibri" w:eastAsia="Times New Roman" w:hAnsi="Calibri" w:cs="Times New Roman"/>
    </w:rPr>
  </w:style>
  <w:style w:type="character" w:styleId="afb">
    <w:name w:val="Emphasis"/>
    <w:uiPriority w:val="20"/>
    <w:qFormat/>
    <w:rsid w:val="00D6223A"/>
    <w:rPr>
      <w:i/>
      <w:iCs/>
    </w:rPr>
  </w:style>
  <w:style w:type="paragraph" w:customStyle="1" w:styleId="Style1">
    <w:name w:val="Style1"/>
    <w:basedOn w:val="a"/>
    <w:uiPriority w:val="99"/>
    <w:rsid w:val="0003796D"/>
    <w:pPr>
      <w:widowControl w:val="0"/>
      <w:autoSpaceDE w:val="0"/>
      <w:autoSpaceDN w:val="0"/>
      <w:adjustRightInd w:val="0"/>
      <w:spacing w:after="0" w:line="314" w:lineRule="exact"/>
      <w:jc w:val="both"/>
    </w:pPr>
    <w:rPr>
      <w:rFonts w:ascii="Times New Roman" w:hAnsi="Times New Roman" w:cs="Times New Roman"/>
      <w:sz w:val="24"/>
      <w:szCs w:val="24"/>
    </w:rPr>
  </w:style>
  <w:style w:type="character" w:customStyle="1" w:styleId="FontStyle12">
    <w:name w:val="Font Style12"/>
    <w:basedOn w:val="a0"/>
    <w:uiPriority w:val="99"/>
    <w:rsid w:val="0003796D"/>
    <w:rPr>
      <w:rFonts w:ascii="Times New Roman" w:hAnsi="Times New Roman" w:cs="Times New Roman"/>
      <w:sz w:val="24"/>
      <w:szCs w:val="24"/>
    </w:rPr>
  </w:style>
  <w:style w:type="character" w:customStyle="1" w:styleId="29">
    <w:name w:val="Основной текст (2) + 9"/>
    <w:aliases w:val="5 pt"/>
    <w:basedOn w:val="21"/>
    <w:uiPriority w:val="99"/>
    <w:rsid w:val="008A7AEB"/>
    <w:rPr>
      <w:rFonts w:ascii="Times New Roman" w:eastAsia="Times New Roman" w:hAnsi="Times New Roman" w:cs="Times New Roman"/>
      <w:b/>
      <w:bCs/>
      <w:color w:val="000000"/>
      <w:spacing w:val="0"/>
      <w:w w:val="100"/>
      <w:position w:val="0"/>
      <w:sz w:val="19"/>
      <w:szCs w:val="19"/>
      <w:shd w:val="clear" w:color="auto" w:fill="FFFFFF"/>
      <w:lang w:val="ru-RU" w:eastAsia="ru-RU"/>
    </w:rPr>
  </w:style>
  <w:style w:type="character" w:customStyle="1" w:styleId="29pt">
    <w:name w:val="Основной текст (2) + 9 pt"/>
    <w:basedOn w:val="21"/>
    <w:uiPriority w:val="99"/>
    <w:rsid w:val="008A7AEB"/>
    <w:rPr>
      <w:rFonts w:ascii="Times New Roman" w:eastAsia="Times New Roman" w:hAnsi="Times New Roman" w:cs="Times New Roman"/>
      <w:b/>
      <w:bCs/>
      <w:color w:val="000000"/>
      <w:spacing w:val="0"/>
      <w:w w:val="100"/>
      <w:position w:val="0"/>
      <w:sz w:val="18"/>
      <w:szCs w:val="18"/>
      <w:u w:val="none"/>
      <w:shd w:val="clear" w:color="auto" w:fill="FFFFFF"/>
      <w:lang w:val="ru-RU" w:eastAsia="ru-RU"/>
    </w:rPr>
  </w:style>
  <w:style w:type="character" w:customStyle="1" w:styleId="2a">
    <w:name w:val="Основной текст (2) + Полужирный"/>
    <w:basedOn w:val="21"/>
    <w:uiPriority w:val="99"/>
    <w:rsid w:val="008A7AEB"/>
    <w:rPr>
      <w:rFonts w:ascii="Times New Roman" w:eastAsia="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ArialUnicodeMS">
    <w:name w:val="Основной текст (2) + Arial Unicode MS"/>
    <w:aliases w:val="8 pt,Полужирный"/>
    <w:basedOn w:val="21"/>
    <w:uiPriority w:val="99"/>
    <w:rsid w:val="008A7AEB"/>
    <w:rPr>
      <w:rFonts w:ascii="Arial Unicode MS" w:eastAsia="Times New Roman" w:hAnsi="Arial Unicode MS" w:cs="Arial Unicode MS"/>
      <w:b/>
      <w:bCs/>
      <w:color w:val="000000"/>
      <w:spacing w:val="0"/>
      <w:w w:val="100"/>
      <w:position w:val="0"/>
      <w:sz w:val="16"/>
      <w:szCs w:val="16"/>
      <w:u w:val="none"/>
      <w:shd w:val="clear" w:color="auto" w:fill="FFFFFF"/>
      <w:lang w:val="ru-RU" w:eastAsia="ru-RU"/>
    </w:rPr>
  </w:style>
  <w:style w:type="character" w:customStyle="1" w:styleId="29pt1">
    <w:name w:val="Основной текст (2) + 9 pt1"/>
    <w:aliases w:val="Полужирный1,Курсив1"/>
    <w:basedOn w:val="21"/>
    <w:uiPriority w:val="99"/>
    <w:rsid w:val="008A7AEB"/>
    <w:rPr>
      <w:rFonts w:ascii="Times New Roman" w:eastAsia="Times New Roman" w:hAnsi="Times New Roman" w:cs="Times New Roman"/>
      <w:b/>
      <w:bCs/>
      <w:i/>
      <w:iCs/>
      <w:color w:val="000000"/>
      <w:spacing w:val="0"/>
      <w:w w:val="100"/>
      <w:position w:val="0"/>
      <w:sz w:val="18"/>
      <w:szCs w:val="18"/>
      <w:u w:val="none"/>
      <w:shd w:val="clear" w:color="auto" w:fill="FFFFFF"/>
      <w:lang w:val="ru-RU" w:eastAsia="ru-RU"/>
    </w:rPr>
  </w:style>
  <w:style w:type="character" w:customStyle="1" w:styleId="refresult">
    <w:name w:val="ref_result"/>
    <w:basedOn w:val="a0"/>
    <w:rsid w:val="00A44E2F"/>
  </w:style>
  <w:style w:type="character" w:customStyle="1" w:styleId="2b">
    <w:name w:val="Основной текст (2) + Не полужирный"/>
    <w:basedOn w:val="21"/>
    <w:rsid w:val="003507C0"/>
    <w:rPr>
      <w:rFonts w:ascii="Arial" w:eastAsia="Arial" w:hAnsi="Arial" w:cs="Arial"/>
      <w:b/>
      <w:bCs/>
      <w:color w:val="000000"/>
      <w:spacing w:val="0"/>
      <w:w w:val="100"/>
      <w:position w:val="0"/>
      <w:sz w:val="21"/>
      <w:szCs w:val="21"/>
      <w:shd w:val="clear" w:color="auto" w:fill="FFFFFF"/>
      <w:lang w:val="kk-KZ" w:eastAsia="kk-KZ" w:bidi="kk-KZ"/>
    </w:rPr>
  </w:style>
  <w:style w:type="character" w:styleId="afc">
    <w:name w:val="FollowedHyperlink"/>
    <w:basedOn w:val="a0"/>
    <w:uiPriority w:val="99"/>
    <w:semiHidden/>
    <w:unhideWhenUsed/>
    <w:rsid w:val="00126C88"/>
    <w:rPr>
      <w:color w:val="800080" w:themeColor="followedHyperlink"/>
      <w:u w:val="single"/>
    </w:rPr>
  </w:style>
  <w:style w:type="character" w:customStyle="1" w:styleId="10">
    <w:name w:val="Заголовок 1 Знак"/>
    <w:basedOn w:val="a0"/>
    <w:link w:val="1"/>
    <w:uiPriority w:val="9"/>
    <w:rsid w:val="002147BF"/>
    <w:rPr>
      <w:rFonts w:asciiTheme="majorHAnsi" w:eastAsiaTheme="majorEastAsia" w:hAnsiTheme="majorHAnsi" w:cstheme="majorBidi"/>
      <w:b/>
      <w:bCs/>
      <w:color w:val="365F91" w:themeColor="accent1" w:themeShade="BF"/>
      <w:sz w:val="28"/>
      <w:szCs w:val="28"/>
    </w:rPr>
  </w:style>
  <w:style w:type="character" w:customStyle="1" w:styleId="afd">
    <w:name w:val="Основной текст + Курсив"/>
    <w:link w:val="33"/>
    <w:uiPriority w:val="99"/>
    <w:locked/>
    <w:rsid w:val="00840D47"/>
    <w:rPr>
      <w:rFonts w:ascii="Times New Roman" w:hAnsi="Times New Roman" w:cs="Times New Roman"/>
      <w:b/>
      <w:bCs/>
      <w:sz w:val="26"/>
      <w:szCs w:val="26"/>
      <w:shd w:val="clear" w:color="auto" w:fill="FFFFFF"/>
    </w:rPr>
  </w:style>
  <w:style w:type="character" w:customStyle="1" w:styleId="16">
    <w:name w:val="Заголовок №1_"/>
    <w:basedOn w:val="a0"/>
    <w:link w:val="110"/>
    <w:uiPriority w:val="99"/>
    <w:locked/>
    <w:rsid w:val="00840D47"/>
    <w:rPr>
      <w:rFonts w:ascii="Times New Roman" w:hAnsi="Times New Roman" w:cs="Times New Roman"/>
      <w:b/>
      <w:bCs/>
      <w:sz w:val="26"/>
      <w:szCs w:val="26"/>
      <w:shd w:val="clear" w:color="auto" w:fill="FFFFFF"/>
    </w:rPr>
  </w:style>
  <w:style w:type="paragraph" w:customStyle="1" w:styleId="110">
    <w:name w:val="Заголовок №11"/>
    <w:basedOn w:val="a"/>
    <w:link w:val="16"/>
    <w:uiPriority w:val="99"/>
    <w:rsid w:val="00840D47"/>
    <w:pPr>
      <w:widowControl w:val="0"/>
      <w:shd w:val="clear" w:color="auto" w:fill="FFFFFF"/>
      <w:spacing w:before="420" w:after="300" w:line="322" w:lineRule="exact"/>
      <w:outlineLvl w:val="0"/>
    </w:pPr>
    <w:rPr>
      <w:rFonts w:ascii="Times New Roman" w:hAnsi="Times New Roman" w:cs="Times New Roman"/>
      <w:b/>
      <w:bCs/>
      <w:sz w:val="26"/>
      <w:szCs w:val="26"/>
    </w:rPr>
  </w:style>
  <w:style w:type="paragraph" w:customStyle="1" w:styleId="33">
    <w:name w:val="Основной текст (3)"/>
    <w:basedOn w:val="a"/>
    <w:link w:val="afd"/>
    <w:uiPriority w:val="99"/>
    <w:rsid w:val="00840D47"/>
    <w:pPr>
      <w:widowControl w:val="0"/>
      <w:shd w:val="clear" w:color="auto" w:fill="FFFFFF"/>
      <w:spacing w:after="300" w:line="322" w:lineRule="exact"/>
    </w:pPr>
    <w:rPr>
      <w:rFonts w:ascii="Times New Roman" w:hAnsi="Times New Roman" w:cs="Times New Roman"/>
      <w:b/>
      <w:bCs/>
      <w:sz w:val="26"/>
      <w:szCs w:val="26"/>
    </w:rPr>
  </w:style>
  <w:style w:type="paragraph" w:styleId="afe">
    <w:name w:val="Plain Text"/>
    <w:basedOn w:val="a"/>
    <w:link w:val="aff"/>
    <w:rsid w:val="00BF3A2E"/>
    <w:pPr>
      <w:spacing w:after="0" w:line="240" w:lineRule="auto"/>
    </w:pPr>
    <w:rPr>
      <w:rFonts w:ascii="Courier New" w:eastAsia="Calibri" w:hAnsi="Courier New" w:cs="Courier New"/>
      <w:sz w:val="20"/>
      <w:szCs w:val="20"/>
    </w:rPr>
  </w:style>
  <w:style w:type="character" w:customStyle="1" w:styleId="aff">
    <w:name w:val="Текст Знак"/>
    <w:basedOn w:val="a0"/>
    <w:link w:val="afe"/>
    <w:rsid w:val="00BF3A2E"/>
    <w:rPr>
      <w:rFonts w:ascii="Courier New" w:eastAsia="Calibri" w:hAnsi="Courier New" w:cs="Courier New"/>
      <w:sz w:val="20"/>
      <w:szCs w:val="20"/>
    </w:rPr>
  </w:style>
  <w:style w:type="paragraph" w:customStyle="1" w:styleId="msonormalmailrucssattributepostfix">
    <w:name w:val="msonormal_mailru_css_attribute_postfix"/>
    <w:basedOn w:val="a"/>
    <w:rsid w:val="00BF33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26E32"/>
    <w:pPr>
      <w:autoSpaceDE w:val="0"/>
      <w:autoSpaceDN w:val="0"/>
      <w:adjustRightInd w:val="0"/>
      <w:spacing w:after="0" w:line="240" w:lineRule="auto"/>
    </w:pPr>
    <w:rPr>
      <w:rFonts w:ascii="Times New Roman" w:eastAsia="Calibri" w:hAnsi="Times New Roman" w:cs="Times New Roman"/>
      <w:color w:val="000000"/>
      <w:sz w:val="24"/>
      <w:szCs w:val="24"/>
      <w:lang w:val="en-GB" w:eastAsia="en-US"/>
    </w:rPr>
  </w:style>
  <w:style w:type="character" w:customStyle="1" w:styleId="311pt">
    <w:name w:val="Основной текст (3) + 11 pt"/>
    <w:rsid w:val="009B169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paragraph" w:customStyle="1" w:styleId="text11">
    <w:name w:val="text11"/>
    <w:basedOn w:val="a"/>
    <w:uiPriority w:val="99"/>
    <w:rsid w:val="002156A2"/>
    <w:pPr>
      <w:spacing w:before="100" w:beforeAutospacing="1" w:after="100" w:afterAutospacing="1" w:line="240" w:lineRule="auto"/>
    </w:pPr>
    <w:rPr>
      <w:rFonts w:ascii="Verdana" w:eastAsia="Times New Roman" w:hAnsi="Verdana" w:cs="Times New Roman"/>
      <w:color w:val="000000"/>
      <w:sz w:val="18"/>
      <w:szCs w:val="18"/>
    </w:rPr>
  </w:style>
  <w:style w:type="character" w:customStyle="1" w:styleId="fontstyle131mailrucssattributepostfix">
    <w:name w:val="fontstyle131_mailru_css_attribute_postfix"/>
    <w:basedOn w:val="a0"/>
    <w:rsid w:val="003B2580"/>
  </w:style>
  <w:style w:type="character" w:customStyle="1" w:styleId="af2">
    <w:name w:val="Без интервала Знак"/>
    <w:link w:val="af1"/>
    <w:uiPriority w:val="1"/>
    <w:rsid w:val="007F23E9"/>
    <w:rPr>
      <w:rFonts w:ascii="Times New Roman" w:eastAsia="Times New Roman" w:hAnsi="Times New Roman" w:cs="Times New Roman"/>
      <w:sz w:val="24"/>
      <w:szCs w:val="24"/>
    </w:rPr>
  </w:style>
  <w:style w:type="paragraph" w:customStyle="1" w:styleId="17">
    <w:name w:val="Без интервала1"/>
    <w:rsid w:val="009940E3"/>
    <w:pPr>
      <w:spacing w:after="0" w:line="240" w:lineRule="auto"/>
    </w:pPr>
    <w:rPr>
      <w:rFonts w:ascii="Times New Roman" w:eastAsia="Calibri" w:hAnsi="Times New Roman" w:cs="Times New Roman"/>
    </w:rPr>
  </w:style>
  <w:style w:type="character" w:customStyle="1" w:styleId="fontstyle01">
    <w:name w:val="fontstyle01"/>
    <w:basedOn w:val="a0"/>
    <w:rsid w:val="009500AD"/>
    <w:rPr>
      <w:rFonts w:ascii="Arial-BoldMT-Identity-H" w:hAnsi="Arial-BoldMT-Identity-H" w:hint="default"/>
      <w:b/>
      <w:bCs/>
      <w:i w:val="0"/>
      <w:iCs w:val="0"/>
      <w:color w:val="231F20"/>
      <w:sz w:val="20"/>
      <w:szCs w:val="20"/>
    </w:rPr>
  </w:style>
  <w:style w:type="character" w:customStyle="1" w:styleId="fontstyle21">
    <w:name w:val="fontstyle21"/>
    <w:basedOn w:val="a0"/>
    <w:rsid w:val="009500AD"/>
    <w:rPr>
      <w:rFonts w:ascii="ArialMT-Identity-H" w:hAnsi="ArialMT-Identity-H" w:hint="default"/>
      <w:b w:val="0"/>
      <w:bCs w:val="0"/>
      <w:i w:val="0"/>
      <w:iCs w:val="0"/>
      <w:color w:val="231F20"/>
      <w:sz w:val="20"/>
      <w:szCs w:val="20"/>
    </w:rPr>
  </w:style>
  <w:style w:type="paragraph" w:customStyle="1" w:styleId="western">
    <w:name w:val="western"/>
    <w:basedOn w:val="a"/>
    <w:rsid w:val="000D6B85"/>
    <w:pPr>
      <w:spacing w:before="100" w:beforeAutospacing="1" w:after="142" w:line="288" w:lineRule="auto"/>
    </w:pPr>
    <w:rPr>
      <w:rFonts w:ascii="Times New Roman" w:eastAsia="Times New Roman" w:hAnsi="Times New Roman" w:cs="Times New Roman"/>
      <w:color w:val="000000"/>
      <w:sz w:val="24"/>
      <w:szCs w:val="24"/>
    </w:rPr>
  </w:style>
  <w:style w:type="character" w:customStyle="1" w:styleId="53">
    <w:name w:val="Основной текст5"/>
    <w:rsid w:val="00F61272"/>
    <w:rPr>
      <w:rFonts w:ascii="Times New Roman" w:eastAsia="Times New Roman" w:hAnsi="Times New Roman"/>
      <w:spacing w:val="10"/>
      <w:sz w:val="36"/>
      <w:szCs w:val="36"/>
      <w:u w:val="single"/>
      <w:shd w:val="clear" w:color="auto" w:fill="FFFFFF"/>
    </w:rPr>
  </w:style>
  <w:style w:type="character" w:customStyle="1" w:styleId="js-phone-number">
    <w:name w:val="js-phone-number"/>
    <w:basedOn w:val="a0"/>
    <w:rsid w:val="00BB6068"/>
  </w:style>
  <w:style w:type="paragraph" w:customStyle="1" w:styleId="TableParagraph">
    <w:name w:val="Table Paragraph"/>
    <w:basedOn w:val="a"/>
    <w:uiPriority w:val="1"/>
    <w:qFormat/>
    <w:rsid w:val="00C36B0D"/>
    <w:pPr>
      <w:widowControl w:val="0"/>
      <w:autoSpaceDE w:val="0"/>
      <w:autoSpaceDN w:val="0"/>
      <w:spacing w:after="0" w:line="240" w:lineRule="auto"/>
    </w:pPr>
    <w:rPr>
      <w:rFonts w:ascii="Times New Roman" w:eastAsia="Times New Roman" w:hAnsi="Times New Roman" w:cs="Times New Roman"/>
      <w:lang w:val="kk-KZ" w:eastAsia="en-US"/>
    </w:rPr>
  </w:style>
  <w:style w:type="character" w:customStyle="1" w:styleId="20">
    <w:name w:val="Заголовок 2 Знак"/>
    <w:basedOn w:val="a0"/>
    <w:link w:val="2"/>
    <w:uiPriority w:val="9"/>
    <w:rsid w:val="003119B7"/>
    <w:rPr>
      <w:rFonts w:asciiTheme="majorHAnsi" w:eastAsiaTheme="majorEastAsia" w:hAnsiTheme="majorHAnsi" w:cstheme="majorBidi"/>
      <w:b/>
      <w:bCs/>
      <w:color w:val="4F81BD" w:themeColor="accent1"/>
      <w:sz w:val="26"/>
      <w:szCs w:val="26"/>
    </w:rPr>
  </w:style>
  <w:style w:type="character" w:customStyle="1" w:styleId="organictitlecontentspan">
    <w:name w:val="organictitlecontentspan"/>
    <w:basedOn w:val="a0"/>
    <w:rsid w:val="008E79F4"/>
  </w:style>
  <w:style w:type="character" w:customStyle="1" w:styleId="2c">
    <w:name w:val="Заголовок №2_"/>
    <w:basedOn w:val="a0"/>
    <w:link w:val="2d"/>
    <w:rsid w:val="00EF3F82"/>
    <w:rPr>
      <w:rFonts w:ascii="Times New Roman" w:eastAsia="Times New Roman" w:hAnsi="Times New Roman" w:cs="Times New Roman"/>
      <w:sz w:val="21"/>
      <w:szCs w:val="21"/>
      <w:shd w:val="clear" w:color="auto" w:fill="FFFFFF"/>
    </w:rPr>
  </w:style>
  <w:style w:type="paragraph" w:customStyle="1" w:styleId="2d">
    <w:name w:val="Заголовок №2"/>
    <w:basedOn w:val="a"/>
    <w:link w:val="2c"/>
    <w:rsid w:val="00EF3F82"/>
    <w:pPr>
      <w:widowControl w:val="0"/>
      <w:shd w:val="clear" w:color="auto" w:fill="FFFFFF"/>
      <w:spacing w:before="180" w:after="120" w:line="259" w:lineRule="exact"/>
      <w:jc w:val="center"/>
      <w:outlineLvl w:val="1"/>
    </w:pPr>
    <w:rPr>
      <w:rFonts w:ascii="Times New Roman" w:eastAsia="Times New Roman" w:hAnsi="Times New Roman" w:cs="Times New Roman"/>
      <w:sz w:val="21"/>
      <w:szCs w:val="21"/>
    </w:rPr>
  </w:style>
  <w:style w:type="paragraph" w:customStyle="1" w:styleId="s3">
    <w:name w:val="s3"/>
    <w:basedOn w:val="a"/>
    <w:rsid w:val="00F8297B"/>
    <w:pPr>
      <w:spacing w:before="100" w:beforeAutospacing="1" w:after="100" w:afterAutospacing="1" w:line="240" w:lineRule="auto"/>
    </w:pPr>
    <w:rPr>
      <w:rFonts w:ascii="Times New Roman" w:hAnsi="Times New Roman" w:cs="Times New Roman"/>
      <w:sz w:val="24"/>
      <w:szCs w:val="24"/>
    </w:rPr>
  </w:style>
  <w:style w:type="paragraph" w:customStyle="1" w:styleId="2e">
    <w:name w:val="Стиль2"/>
    <w:basedOn w:val="a"/>
    <w:link w:val="2f"/>
    <w:qFormat/>
    <w:rsid w:val="008618A1"/>
    <w:pPr>
      <w:spacing w:after="0" w:line="240" w:lineRule="auto"/>
      <w:ind w:firstLine="709"/>
      <w:jc w:val="both"/>
    </w:pPr>
    <w:rPr>
      <w:rFonts w:ascii="Times New Roman" w:eastAsia="Times New Roman" w:hAnsi="Times New Roman" w:cs="Times New Roman"/>
      <w:color w:val="000000" w:themeColor="text1"/>
      <w:sz w:val="28"/>
      <w:szCs w:val="28"/>
    </w:rPr>
  </w:style>
  <w:style w:type="character" w:customStyle="1" w:styleId="2f">
    <w:name w:val="Стиль2 Знак"/>
    <w:basedOn w:val="a0"/>
    <w:link w:val="2e"/>
    <w:rsid w:val="008618A1"/>
    <w:rPr>
      <w:rFonts w:ascii="Times New Roman" w:eastAsia="Times New Roman" w:hAnsi="Times New Roman" w:cs="Times New Roman"/>
      <w:color w:val="000000" w:themeColor="text1"/>
      <w:sz w:val="28"/>
      <w:szCs w:val="28"/>
    </w:rPr>
  </w:style>
  <w:style w:type="character" w:customStyle="1" w:styleId="30">
    <w:name w:val="Заголовок 3 Знак"/>
    <w:basedOn w:val="a0"/>
    <w:link w:val="3"/>
    <w:uiPriority w:val="9"/>
    <w:semiHidden/>
    <w:rsid w:val="008618A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621623">
      <w:bodyDiv w:val="1"/>
      <w:marLeft w:val="0"/>
      <w:marRight w:val="0"/>
      <w:marTop w:val="0"/>
      <w:marBottom w:val="0"/>
      <w:divBdr>
        <w:top w:val="none" w:sz="0" w:space="0" w:color="auto"/>
        <w:left w:val="none" w:sz="0" w:space="0" w:color="auto"/>
        <w:bottom w:val="none" w:sz="0" w:space="0" w:color="auto"/>
        <w:right w:val="none" w:sz="0" w:space="0" w:color="auto"/>
      </w:divBdr>
    </w:div>
    <w:div w:id="107622578">
      <w:bodyDiv w:val="1"/>
      <w:marLeft w:val="0"/>
      <w:marRight w:val="0"/>
      <w:marTop w:val="0"/>
      <w:marBottom w:val="0"/>
      <w:divBdr>
        <w:top w:val="none" w:sz="0" w:space="0" w:color="auto"/>
        <w:left w:val="none" w:sz="0" w:space="0" w:color="auto"/>
        <w:bottom w:val="none" w:sz="0" w:space="0" w:color="auto"/>
        <w:right w:val="none" w:sz="0" w:space="0" w:color="auto"/>
      </w:divBdr>
    </w:div>
    <w:div w:id="579094470">
      <w:bodyDiv w:val="1"/>
      <w:marLeft w:val="0"/>
      <w:marRight w:val="0"/>
      <w:marTop w:val="0"/>
      <w:marBottom w:val="0"/>
      <w:divBdr>
        <w:top w:val="none" w:sz="0" w:space="0" w:color="auto"/>
        <w:left w:val="none" w:sz="0" w:space="0" w:color="auto"/>
        <w:bottom w:val="none" w:sz="0" w:space="0" w:color="auto"/>
        <w:right w:val="none" w:sz="0" w:space="0" w:color="auto"/>
      </w:divBdr>
      <w:divsChild>
        <w:div w:id="1519271993">
          <w:marLeft w:val="0"/>
          <w:marRight w:val="0"/>
          <w:marTop w:val="0"/>
          <w:marBottom w:val="0"/>
          <w:divBdr>
            <w:top w:val="none" w:sz="0" w:space="0" w:color="auto"/>
            <w:left w:val="none" w:sz="0" w:space="0" w:color="auto"/>
            <w:bottom w:val="none" w:sz="0" w:space="0" w:color="auto"/>
            <w:right w:val="none" w:sz="0" w:space="0" w:color="auto"/>
          </w:divBdr>
        </w:div>
        <w:div w:id="1439449097">
          <w:marLeft w:val="0"/>
          <w:marRight w:val="0"/>
          <w:marTop w:val="0"/>
          <w:marBottom w:val="0"/>
          <w:divBdr>
            <w:top w:val="none" w:sz="0" w:space="0" w:color="auto"/>
            <w:left w:val="none" w:sz="0" w:space="0" w:color="auto"/>
            <w:bottom w:val="none" w:sz="0" w:space="0" w:color="auto"/>
            <w:right w:val="none" w:sz="0" w:space="0" w:color="auto"/>
          </w:divBdr>
        </w:div>
      </w:divsChild>
    </w:div>
    <w:div w:id="774398114">
      <w:bodyDiv w:val="1"/>
      <w:marLeft w:val="0"/>
      <w:marRight w:val="0"/>
      <w:marTop w:val="0"/>
      <w:marBottom w:val="0"/>
      <w:divBdr>
        <w:top w:val="none" w:sz="0" w:space="0" w:color="auto"/>
        <w:left w:val="none" w:sz="0" w:space="0" w:color="auto"/>
        <w:bottom w:val="none" w:sz="0" w:space="0" w:color="auto"/>
        <w:right w:val="none" w:sz="0" w:space="0" w:color="auto"/>
      </w:divBdr>
    </w:div>
    <w:div w:id="997616039">
      <w:bodyDiv w:val="1"/>
      <w:marLeft w:val="0"/>
      <w:marRight w:val="0"/>
      <w:marTop w:val="0"/>
      <w:marBottom w:val="0"/>
      <w:divBdr>
        <w:top w:val="none" w:sz="0" w:space="0" w:color="auto"/>
        <w:left w:val="none" w:sz="0" w:space="0" w:color="auto"/>
        <w:bottom w:val="none" w:sz="0" w:space="0" w:color="auto"/>
        <w:right w:val="none" w:sz="0" w:space="0" w:color="auto"/>
      </w:divBdr>
    </w:div>
    <w:div w:id="1595429704">
      <w:bodyDiv w:val="1"/>
      <w:marLeft w:val="0"/>
      <w:marRight w:val="0"/>
      <w:marTop w:val="0"/>
      <w:marBottom w:val="0"/>
      <w:divBdr>
        <w:top w:val="none" w:sz="0" w:space="0" w:color="auto"/>
        <w:left w:val="none" w:sz="0" w:space="0" w:color="auto"/>
        <w:bottom w:val="none" w:sz="0" w:space="0" w:color="auto"/>
        <w:right w:val="none" w:sz="0" w:space="0" w:color="auto"/>
      </w:divBdr>
      <w:divsChild>
        <w:div w:id="1064109168">
          <w:marLeft w:val="0"/>
          <w:marRight w:val="0"/>
          <w:marTop w:val="0"/>
          <w:marBottom w:val="0"/>
          <w:divBdr>
            <w:top w:val="none" w:sz="0" w:space="0" w:color="auto"/>
            <w:left w:val="none" w:sz="0" w:space="0" w:color="auto"/>
            <w:bottom w:val="none" w:sz="0" w:space="0" w:color="auto"/>
            <w:right w:val="none" w:sz="0" w:space="0" w:color="auto"/>
          </w:divBdr>
        </w:div>
        <w:div w:id="1399669457">
          <w:marLeft w:val="0"/>
          <w:marRight w:val="0"/>
          <w:marTop w:val="0"/>
          <w:marBottom w:val="0"/>
          <w:divBdr>
            <w:top w:val="none" w:sz="0" w:space="0" w:color="auto"/>
            <w:left w:val="none" w:sz="0" w:space="0" w:color="auto"/>
            <w:bottom w:val="none" w:sz="0" w:space="0" w:color="auto"/>
            <w:right w:val="none" w:sz="0" w:space="0" w:color="auto"/>
          </w:divBdr>
        </w:div>
      </w:divsChild>
    </w:div>
    <w:div w:id="183221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s06web.zoom.us/j/88907390003?pwd=Beupfenc7iwSt8XFlBJP5LxraMog3c.1" TargetMode="External"/><Relationship Id="rId4" Type="http://schemas.openxmlformats.org/officeDocument/2006/relationships/settings" Target="settings.xml"/><Relationship Id="rId9" Type="http://schemas.openxmlformats.org/officeDocument/2006/relationships/hyperlink" Target="https://us06web.zoom.us/j/88907390003?pwd=Beupfenc7iwSt8XFlBJP5LxraMog3c.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3E26C-6D33-4998-9182-1968299C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3538</Words>
  <Characters>20168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Инна Михайловна</cp:lastModifiedBy>
  <cp:revision>7</cp:revision>
  <cp:lastPrinted>2023-11-30T07:38:00Z</cp:lastPrinted>
  <dcterms:created xsi:type="dcterms:W3CDTF">2023-12-04T09:53:00Z</dcterms:created>
  <dcterms:modified xsi:type="dcterms:W3CDTF">2023-12-05T04:02:00Z</dcterms:modified>
</cp:coreProperties>
</file>