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002"/>
        <w:gridCol w:w="4348"/>
      </w:tblGrid>
      <w:tr w:rsidR="00372EAA" w14:paraId="4620B253" w14:textId="77777777" w:rsidTr="00BD1D5D">
        <w:tc>
          <w:tcPr>
            <w:tcW w:w="5002" w:type="dxa"/>
          </w:tcPr>
          <w:p w14:paraId="072FBEBA" w14:textId="161B5978" w:rsidR="00372EAA" w:rsidRDefault="00372EAA" w:rsidP="0074512C">
            <w:pPr>
              <w:pStyle w:val="a7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48" w:type="dxa"/>
          </w:tcPr>
          <w:p w14:paraId="579339E4" w14:textId="77777777" w:rsidR="00372EAA" w:rsidRDefault="00372EAA" w:rsidP="0074512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E19D2D9" w14:textId="77777777" w:rsidR="00BD1D5D" w:rsidRDefault="00BD1D5D" w:rsidP="00BD1D5D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5050DA31" wp14:editId="0C3D816B">
            <wp:extent cx="1396365" cy="12560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D4294" w14:textId="11C78ABC" w:rsidR="00372EAA" w:rsidRDefault="00BD1D5D" w:rsidP="00BD1D5D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КОСТАНАЙСКИЙ РЕГИОНАЛЬНЫЙ УНИВЕРСИТЕТ ИМЕНИ АХМЕТ БАЙТҰРСЫНҰЛЫ</w:t>
      </w:r>
    </w:p>
    <w:p w14:paraId="46463F21" w14:textId="77777777" w:rsidR="00BD1D5D" w:rsidRPr="00BD1D5D" w:rsidRDefault="00BD1D5D" w:rsidP="00BD1D5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FCFD5F" w14:textId="644F361F" w:rsidR="00BD1D5D" w:rsidRPr="00BD1D5D" w:rsidRDefault="00BD1D5D" w:rsidP="00BD1D5D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D5D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Педагогический институт имени У.Султангазина</w:t>
      </w:r>
    </w:p>
    <w:p w14:paraId="742BF824" w14:textId="19F0DEDA" w:rsidR="00BD1D5D" w:rsidRPr="00BD1D5D" w:rsidRDefault="00BD1D5D" w:rsidP="00BD1D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D5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Кафедра педагогики, психологии и специального образования</w:t>
      </w:r>
    </w:p>
    <w:p w14:paraId="37D4421E" w14:textId="77777777" w:rsidR="00B92A84" w:rsidRPr="00E02F6B" w:rsidRDefault="00B92A84" w:rsidP="00E02F6B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02F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ПРОГРАММА</w:t>
      </w:r>
    </w:p>
    <w:p w14:paraId="2268B63B" w14:textId="77777777" w:rsidR="00E02F6B" w:rsidRPr="00E02F6B" w:rsidRDefault="00E02F6B" w:rsidP="00E02F6B">
      <w:pPr>
        <w:pStyle w:val="ac"/>
        <w:spacing w:before="0" w:beforeAutospacing="0" w:after="0" w:afterAutospacing="0"/>
        <w:jc w:val="center"/>
        <w:rPr>
          <w:rStyle w:val="ad"/>
          <w:color w:val="000000" w:themeColor="text1"/>
          <w:sz w:val="28"/>
          <w:szCs w:val="28"/>
        </w:rPr>
      </w:pPr>
      <w:r w:rsidRPr="00E02F6B">
        <w:rPr>
          <w:rStyle w:val="ad"/>
          <w:color w:val="000000" w:themeColor="text1"/>
          <w:sz w:val="28"/>
          <w:szCs w:val="28"/>
        </w:rPr>
        <w:t xml:space="preserve">XVIII Республиканской </w:t>
      </w:r>
      <w:r w:rsidR="00B92A84" w:rsidRPr="00E02F6B">
        <w:rPr>
          <w:rStyle w:val="ad"/>
          <w:color w:val="000000" w:themeColor="text1"/>
          <w:sz w:val="28"/>
          <w:szCs w:val="28"/>
        </w:rPr>
        <w:t>предметной олимпиады</w:t>
      </w:r>
      <w:r w:rsidR="00B92A84" w:rsidRPr="00E02F6B">
        <w:rPr>
          <w:b/>
          <w:bCs/>
          <w:color w:val="000000" w:themeColor="text1"/>
          <w:sz w:val="28"/>
          <w:szCs w:val="28"/>
        </w:rPr>
        <w:br/>
      </w:r>
      <w:r w:rsidR="00B92A84" w:rsidRPr="00E02F6B">
        <w:rPr>
          <w:rStyle w:val="ad"/>
          <w:color w:val="000000" w:themeColor="text1"/>
          <w:sz w:val="28"/>
          <w:szCs w:val="28"/>
        </w:rPr>
        <w:t>по</w:t>
      </w:r>
      <w:r w:rsidRPr="00E02F6B">
        <w:rPr>
          <w:rStyle w:val="ad"/>
          <w:color w:val="000000" w:themeColor="text1"/>
          <w:sz w:val="28"/>
          <w:szCs w:val="28"/>
        </w:rPr>
        <w:t xml:space="preserve"> группе образовательных программ  направления подготовки</w:t>
      </w:r>
    </w:p>
    <w:p w14:paraId="2F6AD596" w14:textId="77777777" w:rsidR="00E02F6B" w:rsidRDefault="00B92A84" w:rsidP="00E02F6B">
      <w:pPr>
        <w:pStyle w:val="ac"/>
        <w:spacing w:before="0" w:beforeAutospacing="0" w:after="0" w:afterAutospacing="0"/>
        <w:jc w:val="center"/>
        <w:rPr>
          <w:rStyle w:val="ad"/>
          <w:color w:val="000000" w:themeColor="text1"/>
          <w:sz w:val="28"/>
          <w:szCs w:val="28"/>
        </w:rPr>
      </w:pPr>
      <w:r w:rsidRPr="00E02F6B">
        <w:rPr>
          <w:rStyle w:val="ad"/>
          <w:color w:val="000000" w:themeColor="text1"/>
          <w:sz w:val="28"/>
          <w:szCs w:val="28"/>
        </w:rPr>
        <w:t xml:space="preserve"> 6В019 – «Специальная педагогика»</w:t>
      </w:r>
      <w:r w:rsidR="00E02F6B">
        <w:rPr>
          <w:rStyle w:val="ad"/>
          <w:color w:val="000000" w:themeColor="text1"/>
          <w:sz w:val="28"/>
          <w:szCs w:val="28"/>
        </w:rPr>
        <w:t xml:space="preserve"> </w:t>
      </w:r>
    </w:p>
    <w:p w14:paraId="35B6AB5F" w14:textId="77777777" w:rsidR="00E02F6B" w:rsidRDefault="00E02F6B" w:rsidP="00E02F6B">
      <w:pPr>
        <w:pStyle w:val="ac"/>
        <w:spacing w:before="0" w:beforeAutospacing="0" w:after="0" w:afterAutospacing="0"/>
        <w:rPr>
          <w:color w:val="FF0000"/>
          <w:sz w:val="28"/>
          <w:szCs w:val="28"/>
        </w:rPr>
      </w:pPr>
    </w:p>
    <w:p w14:paraId="0F9397A5" w14:textId="6090FFEA" w:rsidR="00E02F6B" w:rsidRPr="00E02F6B" w:rsidRDefault="00E02F6B" w:rsidP="00E02F6B">
      <w:pPr>
        <w:pStyle w:val="ac"/>
        <w:spacing w:before="0" w:beforeAutospacing="0" w:after="0" w:afterAutospacing="0"/>
        <w:rPr>
          <w:sz w:val="28"/>
          <w:szCs w:val="28"/>
        </w:rPr>
      </w:pPr>
      <w:r w:rsidRPr="00E02F6B">
        <w:rPr>
          <w:sz w:val="28"/>
          <w:szCs w:val="28"/>
        </w:rPr>
        <w:t xml:space="preserve">Дата проведения: </w:t>
      </w:r>
      <w:r w:rsidRPr="00B568D2">
        <w:rPr>
          <w:b/>
          <w:sz w:val="28"/>
          <w:szCs w:val="28"/>
        </w:rPr>
        <w:t>24 апреля 2026 года</w:t>
      </w:r>
    </w:p>
    <w:p w14:paraId="0D72E94C" w14:textId="77777777" w:rsidR="00E02F6B" w:rsidRDefault="00E02F6B" w:rsidP="00E02F6B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Место проведения: п</w:t>
      </w:r>
      <w:r w:rsidRPr="00E02F6B">
        <w:rPr>
          <w:color w:val="000000" w:themeColor="text1"/>
          <w:sz w:val="28"/>
          <w:szCs w:val="28"/>
        </w:rPr>
        <w:t>едагогический институт им. У. Султангазина</w:t>
      </w:r>
      <w:r>
        <w:rPr>
          <w:color w:val="000000" w:themeColor="text1"/>
          <w:sz w:val="28"/>
          <w:szCs w:val="28"/>
        </w:rPr>
        <w:t xml:space="preserve"> НАО «</w:t>
      </w:r>
      <w:r w:rsidR="00B92A84" w:rsidRPr="00E02F6B">
        <w:rPr>
          <w:color w:val="000000" w:themeColor="text1"/>
          <w:sz w:val="28"/>
          <w:szCs w:val="28"/>
        </w:rPr>
        <w:t>Костанайский региональный университет имени Ахмет Байтұрсынұлы</w:t>
      </w:r>
      <w:r>
        <w:rPr>
          <w:color w:val="000000" w:themeColor="text1"/>
          <w:sz w:val="28"/>
          <w:szCs w:val="28"/>
        </w:rPr>
        <w:t>» по адресу:  г.Костанай, ул. Тауельсиздик, 118</w:t>
      </w:r>
    </w:p>
    <w:p w14:paraId="427E2968" w14:textId="77777777" w:rsidR="00E02F6B" w:rsidRDefault="00E02F6B" w:rsidP="00E02F6B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FC05F9C" w14:textId="77777777" w:rsidR="00E02F6B" w:rsidRPr="00E02F6B" w:rsidRDefault="00E02F6B" w:rsidP="00E02F6B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</w:rPr>
        <w:t xml:space="preserve"> </w:t>
      </w:r>
    </w:p>
    <w:tbl>
      <w:tblPr>
        <w:tblStyle w:val="ae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3572"/>
        <w:gridCol w:w="1956"/>
        <w:gridCol w:w="2126"/>
      </w:tblGrid>
      <w:tr w:rsidR="00E02F6B" w:rsidRPr="00E02F6B" w14:paraId="272FEAC7" w14:textId="77777777" w:rsidTr="00B568D2">
        <w:tc>
          <w:tcPr>
            <w:tcW w:w="2240" w:type="dxa"/>
          </w:tcPr>
          <w:p w14:paraId="32209E44" w14:textId="77777777" w:rsidR="00E02F6B" w:rsidRPr="00E02F6B" w:rsidRDefault="00E02F6B" w:rsidP="00C835EC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3572" w:type="dxa"/>
          </w:tcPr>
          <w:p w14:paraId="28647231" w14:textId="77777777" w:rsidR="00E02F6B" w:rsidRPr="00E02F6B" w:rsidRDefault="00E02F6B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2F6B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956" w:type="dxa"/>
          </w:tcPr>
          <w:p w14:paraId="307D9353" w14:textId="77777777" w:rsidR="00E02F6B" w:rsidRPr="00E02F6B" w:rsidRDefault="00E02F6B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2F6B">
              <w:rPr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2126" w:type="dxa"/>
          </w:tcPr>
          <w:p w14:paraId="5C89A29B" w14:textId="77777777" w:rsidR="00E02F6B" w:rsidRPr="00E02F6B" w:rsidRDefault="00E02F6B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2F6B">
              <w:rPr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E02F6B" w:rsidRPr="00E02F6B" w14:paraId="0741F9A2" w14:textId="77777777" w:rsidTr="00E02F6B">
        <w:tc>
          <w:tcPr>
            <w:tcW w:w="9894" w:type="dxa"/>
            <w:gridSpan w:val="4"/>
          </w:tcPr>
          <w:p w14:paraId="744E9F4B" w14:textId="33E2F761" w:rsidR="00E02F6B" w:rsidRPr="00E02F6B" w:rsidRDefault="00E02F6B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Pr="00E02F6B">
              <w:rPr>
                <w:sz w:val="24"/>
                <w:szCs w:val="24"/>
                <w:lang w:val="ru-RU"/>
              </w:rPr>
              <w:t xml:space="preserve"> апреля </w:t>
            </w:r>
            <w:r>
              <w:rPr>
                <w:sz w:val="24"/>
                <w:szCs w:val="24"/>
                <w:lang w:val="ru-RU"/>
              </w:rPr>
              <w:t>2026</w:t>
            </w:r>
            <w:r w:rsidRPr="00E02F6B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E02F6B" w:rsidRPr="00E02F6B" w14:paraId="529B0AFC" w14:textId="77777777" w:rsidTr="00B568D2">
        <w:tc>
          <w:tcPr>
            <w:tcW w:w="2240" w:type="dxa"/>
          </w:tcPr>
          <w:p w14:paraId="09127939" w14:textId="77777777" w:rsidR="00E02F6B" w:rsidRPr="00E02F6B" w:rsidRDefault="00E02F6B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С 9.00до 20.00</w:t>
            </w:r>
          </w:p>
        </w:tc>
        <w:tc>
          <w:tcPr>
            <w:tcW w:w="3572" w:type="dxa"/>
          </w:tcPr>
          <w:p w14:paraId="24C12A1E" w14:textId="0F409EC1" w:rsidR="00E02F6B" w:rsidRPr="00E02F6B" w:rsidRDefault="00E02F6B" w:rsidP="00E02F6B">
            <w:pPr>
              <w:pStyle w:val="TableParagraph"/>
              <w:spacing w:line="240" w:lineRule="auto"/>
              <w:ind w:right="751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команд, </w:t>
            </w:r>
            <w:r w:rsidRPr="00E02F6B">
              <w:rPr>
                <w:color w:val="000000"/>
                <w:sz w:val="24"/>
                <w:szCs w:val="24"/>
              </w:rPr>
              <w:t>размещение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56" w:type="dxa"/>
          </w:tcPr>
          <w:p w14:paraId="21799366" w14:textId="77777777" w:rsidR="00E02F6B" w:rsidRPr="00E02F6B" w:rsidRDefault="00E02F6B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02F6B">
              <w:rPr>
                <w:b w:val="0"/>
                <w:sz w:val="24"/>
                <w:szCs w:val="24"/>
                <w:lang w:val="ru-RU"/>
              </w:rPr>
              <w:t>г.Костанай</w:t>
            </w:r>
          </w:p>
        </w:tc>
        <w:tc>
          <w:tcPr>
            <w:tcW w:w="2126" w:type="dxa"/>
          </w:tcPr>
          <w:p w14:paraId="50186301" w14:textId="77777777" w:rsidR="00E02F6B" w:rsidRPr="00E02F6B" w:rsidRDefault="00E02F6B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02F6B">
              <w:rPr>
                <w:b w:val="0"/>
                <w:spacing w:val="-1"/>
                <w:sz w:val="24"/>
                <w:szCs w:val="24"/>
                <w:lang w:val="ru-RU"/>
              </w:rPr>
              <w:t>Орг.комитет</w:t>
            </w:r>
          </w:p>
        </w:tc>
      </w:tr>
      <w:tr w:rsidR="00E02F6B" w:rsidRPr="00E02F6B" w14:paraId="466B3BD6" w14:textId="77777777" w:rsidTr="00E02F6B">
        <w:tc>
          <w:tcPr>
            <w:tcW w:w="9894" w:type="dxa"/>
            <w:gridSpan w:val="4"/>
          </w:tcPr>
          <w:p w14:paraId="2101356C" w14:textId="06B29532" w:rsidR="00E02F6B" w:rsidRPr="00E02F6B" w:rsidRDefault="00E02F6B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E02F6B">
              <w:rPr>
                <w:sz w:val="24"/>
                <w:szCs w:val="24"/>
                <w:lang w:val="ru-RU"/>
              </w:rPr>
              <w:t xml:space="preserve"> апреля</w:t>
            </w:r>
            <w:r>
              <w:rPr>
                <w:sz w:val="24"/>
                <w:szCs w:val="24"/>
                <w:lang w:val="ru-RU"/>
              </w:rPr>
              <w:t xml:space="preserve"> 2026</w:t>
            </w:r>
            <w:r w:rsidRPr="00E02F6B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E02F6B" w:rsidRPr="00E02F6B" w14:paraId="4919D45F" w14:textId="77777777" w:rsidTr="00B568D2">
        <w:tc>
          <w:tcPr>
            <w:tcW w:w="2240" w:type="dxa"/>
          </w:tcPr>
          <w:p w14:paraId="1AE36526" w14:textId="38C961C8" w:rsidR="00E02F6B" w:rsidRPr="00E02F6B" w:rsidRDefault="00125AAF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>
              <w:rPr>
                <w:sz w:val="24"/>
                <w:szCs w:val="24"/>
              </w:rPr>
              <w:t>.00-10</w:t>
            </w:r>
            <w:r w:rsidR="00E02F6B" w:rsidRPr="00E02F6B">
              <w:rPr>
                <w:sz w:val="24"/>
                <w:szCs w:val="24"/>
              </w:rPr>
              <w:t>.00</w:t>
            </w:r>
          </w:p>
        </w:tc>
        <w:tc>
          <w:tcPr>
            <w:tcW w:w="3572" w:type="dxa"/>
          </w:tcPr>
          <w:p w14:paraId="28BD23D5" w14:textId="736AB368" w:rsidR="00125AAF" w:rsidRPr="00125AAF" w:rsidRDefault="00B568D2" w:rsidP="00125AAF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B568D2">
              <w:rPr>
                <w:b/>
                <w:sz w:val="24"/>
                <w:szCs w:val="24"/>
              </w:rPr>
              <w:t xml:space="preserve">Регистрация </w:t>
            </w:r>
            <w:r w:rsidRPr="00B568D2">
              <w:rPr>
                <w:rStyle w:val="ad"/>
                <w:color w:val="000000" w:themeColor="text1"/>
                <w:sz w:val="24"/>
                <w:szCs w:val="24"/>
              </w:rPr>
              <w:t>участников</w:t>
            </w:r>
            <w:r w:rsidR="00125AAF" w:rsidRPr="00B568D2">
              <w:rPr>
                <w:rStyle w:val="ad"/>
                <w:color w:val="000000" w:themeColor="text1"/>
                <w:sz w:val="24"/>
                <w:szCs w:val="24"/>
              </w:rPr>
              <w:t>,</w:t>
            </w:r>
            <w:r w:rsidR="00125AAF" w:rsidRPr="00125AAF">
              <w:rPr>
                <w:rStyle w:val="ad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125AAF">
              <w:rPr>
                <w:color w:val="000000" w:themeColor="text1"/>
                <w:sz w:val="24"/>
                <w:szCs w:val="24"/>
              </w:rPr>
              <w:br/>
              <w:t>Раздача программ, бейджей</w:t>
            </w:r>
            <w:r w:rsidR="00125AAF">
              <w:rPr>
                <w:color w:val="000000" w:themeColor="text1"/>
                <w:sz w:val="24"/>
                <w:szCs w:val="24"/>
              </w:rPr>
              <w:br/>
            </w:r>
            <w:r w:rsidR="00125AAF" w:rsidRPr="00125AAF">
              <w:rPr>
                <w:rStyle w:val="ad"/>
                <w:b w:val="0"/>
                <w:color w:val="000000" w:themeColor="text1"/>
                <w:sz w:val="24"/>
                <w:szCs w:val="24"/>
              </w:rPr>
              <w:t>Кофе-брейк</w:t>
            </w:r>
          </w:p>
          <w:p w14:paraId="20AC2591" w14:textId="72412E3E" w:rsidR="00E02F6B" w:rsidRPr="00E02F6B" w:rsidRDefault="00E02F6B" w:rsidP="00C835EC">
            <w:pPr>
              <w:pStyle w:val="TableParagraph"/>
              <w:spacing w:line="240" w:lineRule="auto"/>
              <w:ind w:right="751"/>
              <w:rPr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</w:tcPr>
          <w:p w14:paraId="60BAF48C" w14:textId="1C919088" w:rsidR="00125AAF" w:rsidRDefault="00125AAF" w:rsidP="00C835EC">
            <w:pPr>
              <w:pStyle w:val="11"/>
              <w:ind w:left="0"/>
              <w:jc w:val="center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Холл  </w:t>
            </w:r>
          </w:p>
          <w:p w14:paraId="0729FF73" w14:textId="4C70A14A" w:rsidR="00E02F6B" w:rsidRPr="00125AAF" w:rsidRDefault="00E02F6B" w:rsidP="00125AAF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02F6B">
              <w:rPr>
                <w:b w:val="0"/>
                <w:color w:val="000000"/>
                <w:sz w:val="24"/>
                <w:szCs w:val="24"/>
              </w:rPr>
              <w:t>1 этаж</w:t>
            </w:r>
            <w:r w:rsidR="00125AAF">
              <w:rPr>
                <w:b w:val="0"/>
                <w:color w:val="000000"/>
                <w:sz w:val="24"/>
                <w:szCs w:val="24"/>
                <w:lang w:val="ru-RU"/>
              </w:rPr>
              <w:t>а</w:t>
            </w:r>
            <w:r w:rsidRPr="00E02F6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25AAF">
              <w:rPr>
                <w:b w:val="0"/>
                <w:color w:val="000000"/>
                <w:sz w:val="24"/>
                <w:szCs w:val="24"/>
                <w:lang w:val="ru-RU"/>
              </w:rPr>
              <w:t xml:space="preserve"> педагогического института</w:t>
            </w:r>
          </w:p>
        </w:tc>
        <w:tc>
          <w:tcPr>
            <w:tcW w:w="2126" w:type="dxa"/>
          </w:tcPr>
          <w:p w14:paraId="71399519" w14:textId="77777777" w:rsidR="00E02F6B" w:rsidRPr="00E02F6B" w:rsidRDefault="00E02F6B" w:rsidP="001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Орг.комитет</w:t>
            </w:r>
          </w:p>
        </w:tc>
      </w:tr>
      <w:tr w:rsidR="00E02F6B" w:rsidRPr="00E02F6B" w14:paraId="6AAD7A3E" w14:textId="77777777" w:rsidTr="00B568D2">
        <w:tc>
          <w:tcPr>
            <w:tcW w:w="2240" w:type="dxa"/>
          </w:tcPr>
          <w:p w14:paraId="7EF516C0" w14:textId="0B28FB7B" w:rsidR="00125AAF" w:rsidRDefault="00E02F6B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1</w:t>
            </w:r>
            <w:r w:rsidR="00125AAF">
              <w:rPr>
                <w:sz w:val="24"/>
                <w:szCs w:val="24"/>
                <w:lang w:val="ru-RU"/>
              </w:rPr>
              <w:t>0</w:t>
            </w:r>
            <w:r w:rsidR="00125AAF">
              <w:rPr>
                <w:sz w:val="24"/>
                <w:szCs w:val="24"/>
              </w:rPr>
              <w:t>.00-10.3</w:t>
            </w:r>
            <w:r w:rsidRPr="00E02F6B">
              <w:rPr>
                <w:sz w:val="24"/>
                <w:szCs w:val="24"/>
              </w:rPr>
              <w:t>0</w:t>
            </w:r>
          </w:p>
          <w:p w14:paraId="40B61C38" w14:textId="77777777" w:rsidR="00E02F6B" w:rsidRPr="00125AAF" w:rsidRDefault="00E02F6B" w:rsidP="00125AAF">
            <w:pPr>
              <w:ind w:firstLine="708"/>
              <w:rPr>
                <w:lang w:val="kk-KZ"/>
              </w:rPr>
            </w:pPr>
          </w:p>
        </w:tc>
        <w:tc>
          <w:tcPr>
            <w:tcW w:w="3572" w:type="dxa"/>
          </w:tcPr>
          <w:p w14:paraId="1717381E" w14:textId="2D410E6A" w:rsidR="00125AAF" w:rsidRPr="00125AAF" w:rsidRDefault="00125AAF" w:rsidP="00B568D2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125AAF">
              <w:rPr>
                <w:rStyle w:val="ad"/>
                <w:color w:val="000000" w:themeColor="text1"/>
                <w:sz w:val="24"/>
                <w:szCs w:val="24"/>
              </w:rPr>
              <w:t>Торжественное открытие Олимпиады</w:t>
            </w:r>
            <w:r>
              <w:rPr>
                <w:color w:val="000000" w:themeColor="text1"/>
                <w:sz w:val="24"/>
                <w:szCs w:val="24"/>
              </w:rPr>
              <w:t xml:space="preserve"> (п</w:t>
            </w:r>
            <w:r w:rsidRPr="00125AAF">
              <w:rPr>
                <w:color w:val="000000" w:themeColor="text1"/>
                <w:sz w:val="24"/>
                <w:szCs w:val="24"/>
              </w:rPr>
              <w:t xml:space="preserve">риветственное слово </w:t>
            </w:r>
            <w:r>
              <w:rPr>
                <w:color w:val="000000" w:themeColor="text1"/>
                <w:sz w:val="24"/>
                <w:szCs w:val="24"/>
              </w:rPr>
              <w:t xml:space="preserve">руководства вуза, представление </w:t>
            </w:r>
            <w:r w:rsidR="00B568D2">
              <w:rPr>
                <w:color w:val="000000" w:themeColor="text1"/>
                <w:sz w:val="24"/>
                <w:szCs w:val="24"/>
              </w:rPr>
              <w:t>жюри, ознакомление</w:t>
            </w:r>
            <w:r w:rsidRPr="00125AAF">
              <w:rPr>
                <w:color w:val="000000" w:themeColor="text1"/>
                <w:sz w:val="24"/>
                <w:szCs w:val="24"/>
              </w:rPr>
              <w:t xml:space="preserve"> с </w:t>
            </w:r>
            <w:r>
              <w:rPr>
                <w:color w:val="000000" w:themeColor="text1"/>
                <w:sz w:val="24"/>
                <w:szCs w:val="24"/>
              </w:rPr>
              <w:t>регламентом, о</w:t>
            </w:r>
            <w:r w:rsidRPr="00125AAF">
              <w:rPr>
                <w:color w:val="000000" w:themeColor="text1"/>
                <w:sz w:val="24"/>
                <w:szCs w:val="24"/>
              </w:rPr>
              <w:t>пределение порядка выступлений (генератор случайных чисел)</w:t>
            </w:r>
          </w:p>
          <w:p w14:paraId="1B76C694" w14:textId="4A5AC3D2" w:rsidR="00E02F6B" w:rsidRPr="00125AAF" w:rsidRDefault="00E02F6B" w:rsidP="00C835EC">
            <w:pPr>
              <w:pStyle w:val="TableParagraph"/>
              <w:spacing w:line="240" w:lineRule="auto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</w:tcPr>
          <w:p w14:paraId="36ACD4F0" w14:textId="3E86D054" w:rsidR="00E02F6B" w:rsidRPr="00E02F6B" w:rsidRDefault="00125AAF" w:rsidP="00125AAF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  <w:r w:rsidR="00E02F6B" w:rsidRPr="00E02F6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E02F6B" w:rsidRPr="00E02F6B">
              <w:rPr>
                <w:b w:val="0"/>
                <w:sz w:val="24"/>
                <w:szCs w:val="24"/>
              </w:rPr>
              <w:t>Актовый зал</w:t>
            </w:r>
            <w:r>
              <w:rPr>
                <w:b w:val="0"/>
                <w:sz w:val="24"/>
                <w:szCs w:val="24"/>
              </w:rPr>
              <w:t xml:space="preserve"> педагогического инстиута </w:t>
            </w:r>
          </w:p>
        </w:tc>
        <w:tc>
          <w:tcPr>
            <w:tcW w:w="2126" w:type="dxa"/>
          </w:tcPr>
          <w:p w14:paraId="1F71C55E" w14:textId="77777777" w:rsidR="00E02F6B" w:rsidRPr="00E02F6B" w:rsidRDefault="00E02F6B" w:rsidP="001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Орг.комитет</w:t>
            </w:r>
          </w:p>
        </w:tc>
      </w:tr>
      <w:tr w:rsidR="00E02F6B" w:rsidRPr="00E02F6B" w14:paraId="7FB8A5B8" w14:textId="77777777" w:rsidTr="00B568D2">
        <w:tc>
          <w:tcPr>
            <w:tcW w:w="2240" w:type="dxa"/>
          </w:tcPr>
          <w:p w14:paraId="1C378739" w14:textId="6C6DD9AA" w:rsidR="00E02F6B" w:rsidRPr="00E02F6B" w:rsidRDefault="00B568D2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10.30-12.0</w:t>
            </w:r>
            <w:r w:rsidR="00E02F6B" w:rsidRPr="00E02F6B">
              <w:rPr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14:paraId="58F69EEE" w14:textId="77777777" w:rsidR="00B568D2" w:rsidRPr="00B568D2" w:rsidRDefault="00B568D2" w:rsidP="00B568D2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68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Параллельная работа секций</w:t>
            </w:r>
          </w:p>
          <w:p w14:paraId="083BF3D2" w14:textId="77777777" w:rsidR="00B568D2" w:rsidRPr="00B568D2" w:rsidRDefault="00B568D2" w:rsidP="00B568D2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568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Секция 1: Защита проектов</w:t>
            </w:r>
          </w:p>
          <w:p w14:paraId="7F056D37" w14:textId="77777777" w:rsidR="00B568D2" w:rsidRPr="00B568D2" w:rsidRDefault="00B568D2" w:rsidP="00B568D2">
            <w:pPr>
              <w:pStyle w:val="ac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B568D2">
              <w:rPr>
                <w:color w:val="000000" w:themeColor="text1"/>
                <w:sz w:val="24"/>
                <w:szCs w:val="24"/>
              </w:rPr>
              <w:t>Тема: «Педагог будущего: инклюзия, инновации, вдохновение»</w:t>
            </w:r>
          </w:p>
          <w:p w14:paraId="0E3BE473" w14:textId="77777777" w:rsidR="00B568D2" w:rsidRPr="00B568D2" w:rsidRDefault="00B568D2" w:rsidP="00B568D2">
            <w:pPr>
              <w:pStyle w:val="ac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B568D2">
              <w:rPr>
                <w:color w:val="000000" w:themeColor="text1"/>
                <w:sz w:val="24"/>
                <w:szCs w:val="24"/>
              </w:rPr>
              <w:t>Регламент на команду: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– 10 минут – презентация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– 5 минуты – вопросы жюри</w:t>
            </w:r>
          </w:p>
          <w:p w14:paraId="2AB7C0DB" w14:textId="77777777" w:rsidR="00B568D2" w:rsidRPr="00B568D2" w:rsidRDefault="00B568D2" w:rsidP="00B568D2">
            <w:pPr>
              <w:pStyle w:val="ac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B568D2">
              <w:rPr>
                <w:color w:val="000000" w:themeColor="text1"/>
                <w:sz w:val="24"/>
                <w:szCs w:val="24"/>
              </w:rPr>
              <w:t>(ориентировочно 15 минут на команду)</w:t>
            </w:r>
          </w:p>
          <w:p w14:paraId="666E6A6C" w14:textId="77777777" w:rsidR="00B568D2" w:rsidRPr="00B568D2" w:rsidRDefault="00B568D2" w:rsidP="00B568D2">
            <w:pPr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B568D2"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B568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Секция 2: Тестирование</w:t>
            </w:r>
          </w:p>
          <w:p w14:paraId="194B625D" w14:textId="1BB4F534" w:rsidR="00E02F6B" w:rsidRPr="00B568D2" w:rsidRDefault="00B568D2" w:rsidP="00B568D2">
            <w:pPr>
              <w:pStyle w:val="ac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B568D2">
              <w:rPr>
                <w:color w:val="000000" w:themeColor="text1"/>
                <w:sz w:val="24"/>
                <w:szCs w:val="24"/>
              </w:rPr>
              <w:t>– 30 вопросов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– 30 минут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– Участвует 1 представитель команды</w:t>
            </w:r>
          </w:p>
        </w:tc>
        <w:tc>
          <w:tcPr>
            <w:tcW w:w="1956" w:type="dxa"/>
          </w:tcPr>
          <w:p w14:paraId="35E42D8E" w14:textId="77777777" w:rsidR="00E02F6B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Актовый зал педагогического института</w:t>
            </w:r>
          </w:p>
          <w:p w14:paraId="0DB46347" w14:textId="77777777" w:rsidR="00B568D2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5C51413B" w14:textId="77777777" w:rsidR="00B568D2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3440553E" w14:textId="77777777" w:rsidR="00B568D2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2312F914" w14:textId="77777777" w:rsidR="00B568D2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29EA27AB" w14:textId="77777777" w:rsidR="00B568D2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170095D4" w14:textId="77777777" w:rsidR="00B568D2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0C809D2B" w14:textId="77777777" w:rsidR="00B568D2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7C09364A" w14:textId="0E596512" w:rsidR="00B568D2" w:rsidRPr="00B568D2" w:rsidRDefault="00B568D2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Аудитория Г-208</w:t>
            </w:r>
          </w:p>
        </w:tc>
        <w:tc>
          <w:tcPr>
            <w:tcW w:w="2126" w:type="dxa"/>
          </w:tcPr>
          <w:p w14:paraId="0874B10B" w14:textId="23DC6C4D" w:rsidR="00E02F6B" w:rsidRPr="00E02F6B" w:rsidRDefault="00B568D2" w:rsidP="00B5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Орг.комитет</w:t>
            </w:r>
          </w:p>
        </w:tc>
      </w:tr>
      <w:tr w:rsidR="00E02F6B" w:rsidRPr="00E02F6B" w14:paraId="40CE51F6" w14:textId="77777777" w:rsidTr="00B568D2">
        <w:tc>
          <w:tcPr>
            <w:tcW w:w="2240" w:type="dxa"/>
          </w:tcPr>
          <w:p w14:paraId="69BA82EB" w14:textId="010794F4" w:rsidR="00E02F6B" w:rsidRPr="00E02F6B" w:rsidRDefault="00B568D2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</w:t>
            </w:r>
            <w:r w:rsidR="00E02F6B" w:rsidRPr="00E02F6B">
              <w:rPr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14:paraId="333D73F9" w14:textId="77777777" w:rsidR="00E02F6B" w:rsidRPr="00E02F6B" w:rsidRDefault="00E02F6B" w:rsidP="00C835EC">
            <w:pPr>
              <w:pStyle w:val="TableParagraph"/>
              <w:spacing w:line="240" w:lineRule="auto"/>
              <w:ind w:right="-108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Обед</w:t>
            </w:r>
          </w:p>
        </w:tc>
        <w:tc>
          <w:tcPr>
            <w:tcW w:w="1956" w:type="dxa"/>
          </w:tcPr>
          <w:p w14:paraId="5796E1EF" w14:textId="77777777" w:rsidR="00E02F6B" w:rsidRPr="00E02F6B" w:rsidRDefault="00E02F6B" w:rsidP="00C835EC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2667CCB" w14:textId="77777777" w:rsidR="00E02F6B" w:rsidRPr="00E02F6B" w:rsidRDefault="00E02F6B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02F6B" w:rsidRPr="00E02F6B" w14:paraId="32D9A08C" w14:textId="77777777" w:rsidTr="00B568D2">
        <w:tc>
          <w:tcPr>
            <w:tcW w:w="2240" w:type="dxa"/>
          </w:tcPr>
          <w:p w14:paraId="462B1884" w14:textId="656BB253" w:rsidR="00E02F6B" w:rsidRPr="00E02F6B" w:rsidRDefault="00B568D2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</w:t>
            </w:r>
            <w:r w:rsidR="00E02F6B" w:rsidRPr="00E02F6B">
              <w:rPr>
                <w:sz w:val="24"/>
                <w:szCs w:val="24"/>
              </w:rPr>
              <w:t>.00</w:t>
            </w:r>
          </w:p>
        </w:tc>
        <w:tc>
          <w:tcPr>
            <w:tcW w:w="3572" w:type="dxa"/>
          </w:tcPr>
          <w:p w14:paraId="739E3E63" w14:textId="5F9B39A4" w:rsidR="00B568D2" w:rsidRPr="00B568D2" w:rsidRDefault="00B568D2" w:rsidP="00B568D2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8D2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Дискуссионная площадка «Современная специальная педагогика: вызовы и перспективы»</w:t>
            </w:r>
            <w:r w:rsidRPr="00B56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(короткие выступления участников, обмен опытом)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18CC57AD" w14:textId="77777777" w:rsidR="00B568D2" w:rsidRPr="00B568D2" w:rsidRDefault="00B568D2" w:rsidP="00B568D2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8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Параллельно:</w:t>
            </w:r>
          </w:p>
          <w:p w14:paraId="724C3720" w14:textId="77777777" w:rsidR="00B568D2" w:rsidRPr="00B568D2" w:rsidRDefault="00B568D2" w:rsidP="00B568D2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B568D2">
              <w:rPr>
                <w:rStyle w:val="ad"/>
                <w:color w:val="000000" w:themeColor="text1"/>
                <w:sz w:val="24"/>
                <w:szCs w:val="24"/>
              </w:rPr>
              <w:t>Работа жюри. Подсчёт итоговых баллов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(Суммирование результатов проекта и тестирования)</w:t>
            </w:r>
          </w:p>
          <w:p w14:paraId="543DD346" w14:textId="2782E9CA" w:rsidR="00E02F6B" w:rsidRPr="00B568D2" w:rsidRDefault="00E02F6B" w:rsidP="00C835EC">
            <w:pPr>
              <w:pStyle w:val="TableParagraph"/>
              <w:spacing w:line="240" w:lineRule="auto"/>
              <w:ind w:right="751"/>
              <w:rPr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</w:tcPr>
          <w:p w14:paraId="4C39F81E" w14:textId="0DDC7F25" w:rsidR="00E02F6B" w:rsidRPr="00B568D2" w:rsidRDefault="00BA1913" w:rsidP="00C835EC">
            <w:pPr>
              <w:pStyle w:val="11"/>
              <w:ind w:left="0"/>
              <w:jc w:val="center"/>
              <w:rPr>
                <w:b w:val="0"/>
                <w:color w:val="FF000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Аудитория А-205</w:t>
            </w:r>
          </w:p>
        </w:tc>
        <w:tc>
          <w:tcPr>
            <w:tcW w:w="2126" w:type="dxa"/>
          </w:tcPr>
          <w:p w14:paraId="66F07C33" w14:textId="77777777" w:rsidR="00E02F6B" w:rsidRPr="00E02F6B" w:rsidRDefault="00E02F6B" w:rsidP="00C8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Орг.комитет</w:t>
            </w:r>
          </w:p>
        </w:tc>
      </w:tr>
      <w:tr w:rsidR="00B568D2" w:rsidRPr="00E02F6B" w14:paraId="2E9B7A5B" w14:textId="77777777" w:rsidTr="00B568D2">
        <w:tc>
          <w:tcPr>
            <w:tcW w:w="2240" w:type="dxa"/>
          </w:tcPr>
          <w:p w14:paraId="61F0E38A" w14:textId="7C66E6F9" w:rsidR="00B568D2" w:rsidRPr="00E02F6B" w:rsidRDefault="00B568D2" w:rsidP="00B568D2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val="ru-RU"/>
              </w:rPr>
              <w:t>00</w:t>
            </w:r>
            <w:r w:rsidRPr="00E02F6B">
              <w:rPr>
                <w:sz w:val="24"/>
                <w:szCs w:val="24"/>
              </w:rPr>
              <w:t>-15.00</w:t>
            </w:r>
          </w:p>
        </w:tc>
        <w:tc>
          <w:tcPr>
            <w:tcW w:w="3572" w:type="dxa"/>
          </w:tcPr>
          <w:p w14:paraId="71560650" w14:textId="2271C389" w:rsidR="00B568D2" w:rsidRPr="00B568D2" w:rsidRDefault="00B568D2" w:rsidP="00B568D2">
            <w:pPr>
              <w:pStyle w:val="ac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B568D2">
              <w:rPr>
                <w:rStyle w:val="ad"/>
                <w:color w:val="000000" w:themeColor="text1"/>
                <w:sz w:val="24"/>
                <w:szCs w:val="24"/>
              </w:rPr>
              <w:t>Торжественное закрытие Олимпиады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– Объявление победителей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– Награждение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– Благодарственные письма</w:t>
            </w:r>
            <w:r w:rsidRPr="00B568D2">
              <w:rPr>
                <w:color w:val="000000" w:themeColor="text1"/>
                <w:sz w:val="24"/>
                <w:szCs w:val="24"/>
              </w:rPr>
              <w:br/>
              <w:t>– Общее фото</w:t>
            </w:r>
          </w:p>
        </w:tc>
        <w:tc>
          <w:tcPr>
            <w:tcW w:w="1956" w:type="dxa"/>
          </w:tcPr>
          <w:p w14:paraId="527F7255" w14:textId="2D095471" w:rsidR="00B568D2" w:rsidRPr="00E02F6B" w:rsidRDefault="00B568D2" w:rsidP="00B568D2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F6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E02F6B">
              <w:rPr>
                <w:b w:val="0"/>
                <w:sz w:val="24"/>
                <w:szCs w:val="24"/>
              </w:rPr>
              <w:t>Актовый зал</w:t>
            </w:r>
            <w:r>
              <w:rPr>
                <w:b w:val="0"/>
                <w:sz w:val="24"/>
                <w:szCs w:val="24"/>
              </w:rPr>
              <w:t xml:space="preserve"> педагогического инстиута </w:t>
            </w:r>
          </w:p>
        </w:tc>
        <w:tc>
          <w:tcPr>
            <w:tcW w:w="2126" w:type="dxa"/>
          </w:tcPr>
          <w:p w14:paraId="7E521924" w14:textId="59F9434C" w:rsidR="00B568D2" w:rsidRPr="00E02F6B" w:rsidRDefault="00B568D2" w:rsidP="00B568D2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2F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Орг.комитет</w:t>
            </w:r>
          </w:p>
        </w:tc>
      </w:tr>
    </w:tbl>
    <w:p w14:paraId="1DEFB4C1" w14:textId="77777777" w:rsidR="00B92A84" w:rsidRDefault="00B92A84" w:rsidP="00B568D2">
      <w:pPr>
        <w:pStyle w:val="3"/>
        <w:rPr>
          <w:rFonts w:ascii="Times New Roman" w:hAnsi="Times New Roman" w:cs="Times New Roman"/>
          <w:color w:val="000000" w:themeColor="text1"/>
        </w:rPr>
      </w:pPr>
    </w:p>
    <w:p w14:paraId="66FFF697" w14:textId="77777777" w:rsidR="00372EAA" w:rsidRPr="00372EAA" w:rsidRDefault="00372EAA" w:rsidP="00372EAA">
      <w:pPr>
        <w:spacing w:after="0" w:line="240" w:lineRule="auto"/>
        <w:rPr>
          <w:rFonts w:ascii="Times New Roman" w:hAnsi="Times New Roman" w:cs="Times New Roman"/>
        </w:rPr>
      </w:pPr>
    </w:p>
    <w:p w14:paraId="7178428C" w14:textId="0F37BB2B" w:rsidR="00372EAA" w:rsidRPr="00372EAA" w:rsidRDefault="00372EAA" w:rsidP="00372EAA">
      <w:pPr>
        <w:pStyle w:val="af"/>
        <w:ind w:right="107" w:firstLine="607"/>
        <w:rPr>
          <w:b/>
          <w:sz w:val="20"/>
          <w:szCs w:val="20"/>
        </w:rPr>
      </w:pPr>
      <w:r w:rsidRPr="00372EAA">
        <w:rPr>
          <w:color w:val="000000"/>
          <w:sz w:val="20"/>
          <w:szCs w:val="20"/>
        </w:rPr>
        <w:t>По всем вопросам обращаться в оргкомитет Олимпиады по телефонам:</w:t>
      </w:r>
      <w:r>
        <w:rPr>
          <w:b/>
          <w:color w:val="000000"/>
          <w:sz w:val="20"/>
          <w:szCs w:val="20"/>
        </w:rPr>
        <w:t>+7013382186</w:t>
      </w:r>
      <w:r w:rsidRPr="00372EAA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  <w:lang w:val="ru-RU"/>
        </w:rPr>
        <w:t>Калимжанова Роз</w:t>
      </w:r>
      <w:r w:rsidRPr="00372EAA">
        <w:rPr>
          <w:b/>
          <w:color w:val="000000"/>
          <w:sz w:val="20"/>
          <w:szCs w:val="20"/>
        </w:rPr>
        <w:t>а</w:t>
      </w:r>
      <w:r>
        <w:rPr>
          <w:b/>
          <w:color w:val="000000"/>
          <w:sz w:val="20"/>
          <w:szCs w:val="20"/>
          <w:lang w:val="ru-RU"/>
        </w:rPr>
        <w:t xml:space="preserve"> Лаиковна</w:t>
      </w:r>
      <w:r w:rsidRPr="00372EAA">
        <w:rPr>
          <w:b/>
          <w:color w:val="000000"/>
          <w:sz w:val="20"/>
          <w:szCs w:val="20"/>
        </w:rPr>
        <w:t>),</w:t>
      </w:r>
      <w:r w:rsidRPr="00372EAA">
        <w:rPr>
          <w:b/>
          <w:color w:val="000000"/>
          <w:sz w:val="20"/>
          <w:szCs w:val="20"/>
          <w:lang w:val="ru-RU"/>
        </w:rPr>
        <w:t xml:space="preserve">  </w:t>
      </w:r>
      <w:r>
        <w:rPr>
          <w:b/>
          <w:color w:val="000000"/>
          <w:sz w:val="20"/>
          <w:szCs w:val="20"/>
        </w:rPr>
        <w:t>+77776948919</w:t>
      </w:r>
      <w:r w:rsidRPr="00372EAA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  <w:lang w:val="ru-RU"/>
        </w:rPr>
        <w:t>Лемехов</w:t>
      </w:r>
      <w:r w:rsidRPr="00372EAA">
        <w:rPr>
          <w:b/>
          <w:color w:val="000000"/>
          <w:sz w:val="20"/>
          <w:szCs w:val="20"/>
        </w:rPr>
        <w:t>а</w:t>
      </w:r>
      <w:r>
        <w:rPr>
          <w:b/>
          <w:color w:val="000000"/>
          <w:sz w:val="20"/>
          <w:szCs w:val="20"/>
          <w:lang w:val="ru-RU"/>
        </w:rPr>
        <w:t xml:space="preserve"> Вера Константиновна</w:t>
      </w:r>
      <w:r w:rsidRPr="00372EAA">
        <w:rPr>
          <w:b/>
          <w:color w:val="000000"/>
          <w:sz w:val="20"/>
          <w:szCs w:val="20"/>
        </w:rPr>
        <w:t>)</w:t>
      </w:r>
    </w:p>
    <w:p w14:paraId="2D9DDDFC" w14:textId="77777777" w:rsidR="00372EAA" w:rsidRPr="00372EAA" w:rsidRDefault="00372EAA" w:rsidP="00372E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59E065" w14:textId="7E51C5AF" w:rsidR="00372EAA" w:rsidRPr="00372EAA" w:rsidRDefault="00372EAA" w:rsidP="00372E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EAA">
        <w:rPr>
          <w:rFonts w:ascii="Times New Roman" w:hAnsi="Times New Roman" w:cs="Times New Roman"/>
          <w:sz w:val="20"/>
          <w:szCs w:val="20"/>
        </w:rPr>
        <w:t xml:space="preserve"> </w:t>
      </w:r>
      <w:r w:rsidRPr="00372EAA">
        <w:rPr>
          <w:rFonts w:ascii="Times New Roman" w:hAnsi="Times New Roman" w:cs="Times New Roman"/>
          <w:sz w:val="20"/>
          <w:szCs w:val="20"/>
        </w:rPr>
        <w:tab/>
      </w:r>
      <w:r w:rsidRPr="00372EAA">
        <w:rPr>
          <w:rFonts w:ascii="Times New Roman" w:hAnsi="Times New Roman" w:cs="Times New Roman"/>
          <w:b/>
          <w:sz w:val="20"/>
          <w:szCs w:val="20"/>
        </w:rPr>
        <w:t>Адрес:</w:t>
      </w:r>
      <w:r w:rsidRPr="00372EAA">
        <w:rPr>
          <w:rFonts w:ascii="Times New Roman" w:hAnsi="Times New Roman" w:cs="Times New Roman"/>
          <w:sz w:val="20"/>
          <w:szCs w:val="20"/>
        </w:rPr>
        <w:t xml:space="preserve"> Республика Казахстан, Костана</w:t>
      </w:r>
      <w:r>
        <w:rPr>
          <w:rFonts w:ascii="Times New Roman" w:hAnsi="Times New Roman" w:cs="Times New Roman"/>
          <w:sz w:val="20"/>
          <w:szCs w:val="20"/>
        </w:rPr>
        <w:t>йская область, г.Костанай, ул.</w:t>
      </w:r>
      <w:r w:rsidRPr="00372EAA">
        <w:rPr>
          <w:rFonts w:ascii="Times New Roman" w:hAnsi="Times New Roman" w:cs="Times New Roman"/>
          <w:color w:val="212121"/>
          <w:sz w:val="20"/>
          <w:szCs w:val="20"/>
          <w:shd w:val="clear" w:color="auto" w:fill="F9FBFD"/>
        </w:rPr>
        <w:t>Тәуелсіздік</w:t>
      </w:r>
      <w:r>
        <w:rPr>
          <w:rFonts w:ascii="Arial" w:hAnsi="Arial" w:cs="Arial"/>
          <w:color w:val="212121"/>
          <w:shd w:val="clear" w:color="auto" w:fill="F9FBFD"/>
        </w:rPr>
        <w:t>,</w:t>
      </w:r>
      <w:r>
        <w:rPr>
          <w:rFonts w:ascii="Times New Roman" w:hAnsi="Times New Roman" w:cs="Times New Roman"/>
          <w:sz w:val="20"/>
          <w:szCs w:val="20"/>
        </w:rPr>
        <w:t>,118,   педагогический институт им. У.Султангазина</w:t>
      </w:r>
    </w:p>
    <w:p w14:paraId="04A3DBFF" w14:textId="77777777" w:rsidR="00372EAA" w:rsidRPr="00372EAA" w:rsidRDefault="00372EAA" w:rsidP="00372EAA">
      <w:pPr>
        <w:spacing w:after="0" w:line="240" w:lineRule="auto"/>
        <w:rPr>
          <w:rFonts w:ascii="Times New Roman" w:hAnsi="Times New Roman" w:cs="Times New Roman"/>
        </w:rPr>
      </w:pPr>
    </w:p>
    <w:sectPr w:rsidR="00372EAA" w:rsidRPr="0037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63A8"/>
    <w:multiLevelType w:val="hybridMultilevel"/>
    <w:tmpl w:val="3896542A"/>
    <w:lvl w:ilvl="0" w:tplc="B12437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73873"/>
    <w:multiLevelType w:val="multilevel"/>
    <w:tmpl w:val="86C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E0C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711539">
    <w:abstractNumId w:val="2"/>
  </w:num>
  <w:num w:numId="2" w16cid:durableId="1934968680">
    <w:abstractNumId w:val="0"/>
  </w:num>
  <w:num w:numId="3" w16cid:durableId="95410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84"/>
    <w:rsid w:val="000F66CE"/>
    <w:rsid w:val="00125AAF"/>
    <w:rsid w:val="00170CB6"/>
    <w:rsid w:val="00263724"/>
    <w:rsid w:val="00372EAA"/>
    <w:rsid w:val="003A5A14"/>
    <w:rsid w:val="00750BA7"/>
    <w:rsid w:val="007621BB"/>
    <w:rsid w:val="00805A1B"/>
    <w:rsid w:val="008B7F80"/>
    <w:rsid w:val="009D5445"/>
    <w:rsid w:val="009E2BD5"/>
    <w:rsid w:val="00B568D2"/>
    <w:rsid w:val="00B92A84"/>
    <w:rsid w:val="00BA1913"/>
    <w:rsid w:val="00BD1D5D"/>
    <w:rsid w:val="00BF6753"/>
    <w:rsid w:val="00C2673B"/>
    <w:rsid w:val="00D6593D"/>
    <w:rsid w:val="00E02F6B"/>
    <w:rsid w:val="00E1672C"/>
    <w:rsid w:val="00E65352"/>
    <w:rsid w:val="00EE2A4D"/>
    <w:rsid w:val="00F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406A"/>
  <w15:chartTrackingRefBased/>
  <w15:docId w15:val="{FD2C7242-5203-0943-8887-3DC147C0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2A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2A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2A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2A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2A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2A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2A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2A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2A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2A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2A8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92A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B92A84"/>
    <w:rPr>
      <w:b/>
      <w:bCs/>
    </w:rPr>
  </w:style>
  <w:style w:type="paragraph" w:customStyle="1" w:styleId="11">
    <w:name w:val="Заголовок 11"/>
    <w:basedOn w:val="a"/>
    <w:uiPriority w:val="1"/>
    <w:qFormat/>
    <w:rsid w:val="00E02F6B"/>
    <w:pPr>
      <w:widowControl w:val="0"/>
      <w:autoSpaceDE w:val="0"/>
      <w:autoSpaceDN w:val="0"/>
      <w:spacing w:after="0" w:line="240" w:lineRule="auto"/>
      <w:ind w:left="786"/>
      <w:outlineLvl w:val="1"/>
    </w:pPr>
    <w:rPr>
      <w:rFonts w:ascii="Times New Roman" w:eastAsia="Times New Roman" w:hAnsi="Times New Roman" w:cs="Times New Roman"/>
      <w:b/>
      <w:bCs/>
      <w:kern w:val="0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E02F6B"/>
    <w:pPr>
      <w:widowControl w:val="0"/>
      <w:autoSpaceDE w:val="0"/>
      <w:autoSpaceDN w:val="0"/>
      <w:spacing w:after="0" w:line="253" w:lineRule="exact"/>
      <w:ind w:right="296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table" w:styleId="ae">
    <w:name w:val="Table Grid"/>
    <w:basedOn w:val="a1"/>
    <w:uiPriority w:val="59"/>
    <w:rsid w:val="00E02F6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372EAA"/>
    <w:pPr>
      <w:widowControl w:val="0"/>
      <w:autoSpaceDE w:val="0"/>
      <w:autoSpaceDN w:val="0"/>
      <w:spacing w:after="0" w:line="240" w:lineRule="auto"/>
      <w:ind w:left="101" w:firstLine="453"/>
      <w:jc w:val="both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372EAA"/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paragraph" w:styleId="af1">
    <w:name w:val="No Spacing"/>
    <w:uiPriority w:val="1"/>
    <w:qFormat/>
    <w:rsid w:val="00BD1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768B-E76F-404E-A47E-2C36519E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Лемехова</dc:creator>
  <cp:keywords/>
  <dc:description/>
  <cp:lastModifiedBy>user</cp:lastModifiedBy>
  <cp:revision>8</cp:revision>
  <dcterms:created xsi:type="dcterms:W3CDTF">2026-02-23T10:59:00Z</dcterms:created>
  <dcterms:modified xsi:type="dcterms:W3CDTF">2026-03-31T07:21:00Z</dcterms:modified>
</cp:coreProperties>
</file>