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ED" w:rsidRPr="00DD75AA" w:rsidRDefault="00441B3B" w:rsidP="007B266D">
      <w:pPr>
        <w:spacing w:before="150" w:after="150" w:line="360" w:lineRule="atLeast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441B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АУЫЛ ШАРУАШЫЛЫҒЫ ҒЫЛЫМДАРЫ ФАКУЛЬТЕТІ</w:t>
      </w:r>
    </w:p>
    <w:p w:rsidR="00CA64ED" w:rsidRPr="00DD75A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АҚПАРАТТЫҚ </w:t>
      </w:r>
      <w:r w:rsidR="00EC4B7A"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ХАТ</w:t>
      </w:r>
    </w:p>
    <w:p w:rsidR="00CA64ED" w:rsidRDefault="00441B3B" w:rsidP="00CA64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D19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Ауыл шаруашылығы ғылымдары </w:t>
      </w:r>
      <w:r w:rsidR="006D19D8" w:rsidRPr="006D19D8">
        <w:rPr>
          <w:rFonts w:ascii="Times New Roman" w:hAnsi="Times New Roman" w:cs="Times New Roman"/>
          <w:color w:val="000000"/>
          <w:sz w:val="24"/>
          <w:szCs w:val="24"/>
          <w:lang w:val="kk-KZ"/>
        </w:rPr>
        <w:t>факультетінің</w:t>
      </w:r>
      <w:r w:rsidR="00CA64ED"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биология, экология және химия кафедрасы  </w:t>
      </w:r>
      <w:r w:rsidR="00CA64ED" w:rsidRPr="00DD75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="00CA64ED" w:rsidRPr="00DD75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жылғы 1</w:t>
      </w:r>
      <w:r w:rsidR="00902F8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</w:t>
      </w:r>
      <w:r w:rsidR="00CA64ED" w:rsidRPr="00DD75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наурызда </w:t>
      </w:r>
      <w:r w:rsidR="00CA64ED"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="006D19D8">
        <w:rPr>
          <w:rFonts w:ascii="Times New Roman" w:hAnsi="Times New Roman" w:cs="Times New Roman"/>
          <w:color w:val="000000"/>
          <w:sz w:val="24"/>
          <w:szCs w:val="24"/>
          <w:lang w:val="kk-KZ"/>
        </w:rPr>
        <w:t>Л.Я.</w:t>
      </w:r>
      <w:r w:rsidR="006D19D8"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A64ED"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Курочкина</w:t>
      </w:r>
      <w:r w:rsidR="00E321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D19D8" w:rsidRPr="006D19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атындағы </w:t>
      </w:r>
      <w:r w:rsidR="00CA64ED"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«</w:t>
      </w:r>
      <w:r w:rsidR="000D68A0" w:rsidRPr="000D68A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Экология жастар көзімен</w:t>
      </w:r>
      <w:r w:rsidR="00CA64ED" w:rsidRPr="00DD75A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 w:rsidR="00CA64ED" w:rsidRPr="00DD75A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6D19D8" w:rsidRPr="006D19D8">
        <w:rPr>
          <w:rFonts w:ascii="Times New Roman" w:hAnsi="Times New Roman" w:cs="Times New Roman"/>
          <w:color w:val="000000"/>
          <w:sz w:val="24"/>
          <w:szCs w:val="24"/>
          <w:lang w:val="kk-KZ"/>
        </w:rPr>
        <w:t>атты I студенттік ғылыми-практикалық конференциясын өткізеді</w:t>
      </w:r>
      <w:r w:rsidR="006D19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19D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C4B7A" w:rsidRP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C4B7A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Конференцияға қатысу үшін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EC4B7A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студенттері, магистранттары</w:t>
      </w:r>
      <w:r w:rsidR="00AD7E83">
        <w:rPr>
          <w:rFonts w:ascii="Times New Roman" w:eastAsia="Times New Roman" w:hAnsi="Times New Roman" w:cs="Times New Roman"/>
          <w:sz w:val="24"/>
          <w:szCs w:val="24"/>
          <w:lang w:val="kk-KZ"/>
        </w:rPr>
        <w:t>, докторанттары</w:t>
      </w:r>
      <w:r w:rsidRPr="00EC4B7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шақырылады. 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0EEF">
        <w:rPr>
          <w:rFonts w:ascii="Times New Roman" w:eastAsia="Times New Roman" w:hAnsi="Times New Roman" w:cs="Times New Roman"/>
          <w:sz w:val="24"/>
          <w:szCs w:val="24"/>
        </w:rPr>
        <w:t>Конференцияның</w:t>
      </w:r>
      <w:proofErr w:type="spellEnd"/>
      <w:r w:rsidRPr="0005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EEF">
        <w:rPr>
          <w:rFonts w:ascii="Times New Roman" w:eastAsia="Times New Roman" w:hAnsi="Times New Roman" w:cs="Times New Roman"/>
          <w:sz w:val="24"/>
          <w:szCs w:val="24"/>
        </w:rPr>
        <w:t>негізгі</w:t>
      </w:r>
      <w:proofErr w:type="spellEnd"/>
      <w:r w:rsidRPr="00050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0EEF">
        <w:rPr>
          <w:rFonts w:ascii="Times New Roman" w:eastAsia="Times New Roman" w:hAnsi="Times New Roman" w:cs="Times New Roman"/>
          <w:sz w:val="24"/>
          <w:szCs w:val="24"/>
        </w:rPr>
        <w:t>бағыттары</w:t>
      </w:r>
      <w:proofErr w:type="spell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-Биология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-Экология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-Химия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-Агрономия</w:t>
      </w:r>
    </w:p>
    <w:p w:rsidR="00EC4B7A" w:rsidRDefault="00EC4B7A" w:rsidP="00EC4B7A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Конференцияның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тілдері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орыс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>.</w:t>
      </w:r>
    </w:p>
    <w:p w:rsidR="00EC4B7A" w:rsidRPr="007B266D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ға қатысу үшін ұйымдастырушыларға ұсынуыңызды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сұраймыз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</w:t>
      </w:r>
      <w:r w:rsidR="00441B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жылғы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1</w:t>
      </w:r>
      <w:r w:rsidR="00902F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наурызға 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дейін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қоса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алғанда</w:t>
      </w:r>
      <w:proofErr w:type="spellEnd"/>
      <w:r w:rsidRPr="009638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электронды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түрде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электрондық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пошта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арқылы).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жұмысының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қорытындысы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қатысушылар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баяндамаларының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тезистер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жинағы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жарияланады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Конференция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ға қатысу, оның қатысушылары мен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олардың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ғылыми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жетекшілері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үшін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жариялау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жинағы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тегін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B7A" w:rsidRPr="007B266D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материалдарын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мына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мекенжай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ға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жіберуді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сұраймыз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B26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7B26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exp</w:t>
      </w:r>
      <w:proofErr w:type="spellEnd"/>
      <w:r w:rsidRPr="00585547">
        <w:rPr>
          <w:rFonts w:ascii="Times New Roman" w:eastAsia="Times New Roman" w:hAnsi="Times New Roman" w:cs="Times New Roman"/>
          <w:sz w:val="24"/>
          <w:szCs w:val="24"/>
        </w:rPr>
        <w:t>14@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bk</w:t>
      </w:r>
      <w:proofErr w:type="spellEnd"/>
      <w:r w:rsidRPr="0058554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Материалдарды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ресімдеуге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қойылатын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талаптар</w:t>
      </w:r>
      <w:proofErr w:type="spell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>Мәтін көлем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і-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бір интервал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арқылы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бетке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дейін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, А4 форматы, 14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қаріп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), абзац.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шегініс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15 мм,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барлық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өрістер 20 мм.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мәтіндік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редакторлар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2003,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2007,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Works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9.0, 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OpenOffice</w:t>
      </w:r>
      <w:proofErr w:type="spellEnd"/>
      <w:r w:rsidRPr="00F932D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/>
        </w:rPr>
        <w:t>Writer</w:t>
      </w:r>
      <w:r w:rsidRPr="00F932D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93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Файл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ретінде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автордың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тегі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қолданылады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Akhmetov.doc).</w:t>
      </w:r>
      <w:proofErr w:type="gram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Мақаласы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бар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файлда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болуы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4B7A" w:rsidRPr="009638E7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1) УДК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кодтары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мақаланың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атауы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пайдаланылған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әдебиеттерге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сілтемелер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Сілтемелер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мәтінде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тікелей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дәйексөздің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немесе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басқа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жалға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алынған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ақпараттың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артында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ақпарат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көзінің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өмірі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әдебиеттер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төртбұрышты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жақшаға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ал</w:t>
      </w:r>
      <w:r w:rsidR="000021F6">
        <w:rPr>
          <w:rFonts w:ascii="Times New Roman" w:eastAsia="Times New Roman" w:hAnsi="Times New Roman" w:cs="Times New Roman"/>
          <w:sz w:val="24"/>
          <w:szCs w:val="24"/>
          <w:lang w:val="kk-KZ"/>
        </w:rPr>
        <w:t>ын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түрінде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27749F">
        <w:rPr>
          <w:rFonts w:ascii="Times New Roman" w:eastAsia="Times New Roman" w:hAnsi="Times New Roman" w:cs="Times New Roman"/>
          <w:sz w:val="24"/>
          <w:szCs w:val="24"/>
        </w:rPr>
        <w:t>тті</w:t>
      </w:r>
      <w:proofErr w:type="spellEnd"/>
      <w:r w:rsidR="002774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27749F">
        <w:rPr>
          <w:rFonts w:ascii="Times New Roman" w:eastAsia="Times New Roman" w:hAnsi="Times New Roman" w:cs="Times New Roman"/>
          <w:sz w:val="24"/>
          <w:szCs w:val="24"/>
        </w:rPr>
        <w:t>беттерді</w:t>
      </w:r>
      <w:proofErr w:type="spellEnd"/>
      <w:r w:rsidR="002774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27749F">
        <w:rPr>
          <w:rFonts w:ascii="Times New Roman" w:eastAsia="Times New Roman" w:hAnsi="Times New Roman" w:cs="Times New Roman"/>
          <w:sz w:val="24"/>
          <w:szCs w:val="24"/>
        </w:rPr>
        <w:t>көрсете</w:t>
      </w:r>
      <w:proofErr w:type="spellEnd"/>
      <w:r w:rsidR="00277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7749F">
        <w:rPr>
          <w:rFonts w:ascii="Times New Roman" w:eastAsia="Times New Roman" w:hAnsi="Times New Roman" w:cs="Times New Roman"/>
          <w:sz w:val="24"/>
          <w:szCs w:val="24"/>
        </w:rPr>
        <w:t>отырып</w:t>
      </w:r>
      <w:proofErr w:type="spellEnd"/>
      <w:r w:rsidR="0027749F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27749F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сімделеді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Мысалы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халық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саны 7604,04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адам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" [3, б.245],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мұнда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3-Пайдаланылған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әдебиеттер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дереккөздің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реттік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нөмі</w:t>
      </w:r>
      <w:proofErr w:type="gramStart"/>
      <w:r w:rsidRPr="009638E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9638E7">
        <w:rPr>
          <w:rFonts w:ascii="Times New Roman" w:eastAsia="Times New Roman" w:hAnsi="Times New Roman" w:cs="Times New Roman"/>
          <w:sz w:val="24"/>
          <w:szCs w:val="24"/>
        </w:rPr>
        <w:t>і, ал 245-бет нөмірі;</w:t>
      </w:r>
    </w:p>
    <w:p w:rsidR="00EC4B7A" w:rsidRPr="009638E7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6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 ГОСТ 7.1–2003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сәйкес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ресімделген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пайдаланылған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дереккөздердің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тізімі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мақаланың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соңында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орналастырылады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Ондағы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көздер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алфавиттік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тәртіпте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орналасқан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9638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38E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жолда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тезисінің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бас әріптермен қалың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қаріппен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жақ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шетінен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интервал -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автордың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аты-жөні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курсивпен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төменде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курс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орнының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курсивпен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>), e-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телефоны,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жетекшінің аты-жөні, оның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ғалымы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қызыл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жолдан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интервалдан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hAnsi="Times New Roman" w:cs="Times New Roman"/>
          <w:sz w:val="24"/>
          <w:szCs w:val="24"/>
        </w:rPr>
        <w:t>басталады</w:t>
      </w:r>
      <w:proofErr w:type="spellEnd"/>
      <w:r w:rsidRPr="009638E7">
        <w:rPr>
          <w:rFonts w:ascii="Times New Roman" w:hAnsi="Times New Roman" w:cs="Times New Roman"/>
          <w:sz w:val="24"/>
          <w:szCs w:val="24"/>
        </w:rPr>
        <w:t>.</w:t>
      </w:r>
    </w:p>
    <w:p w:rsidR="00EC4B7A" w:rsidRDefault="00EC4B7A" w:rsidP="00EC4B7A">
      <w:pPr>
        <w:rPr>
          <w:lang w:val="kk-KZ"/>
        </w:rPr>
      </w:pP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Мақалаларды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ресімдеу</w:t>
      </w:r>
      <w:proofErr w:type="spellEnd"/>
      <w:r w:rsidRPr="00963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38E7">
        <w:rPr>
          <w:rFonts w:ascii="Times New Roman" w:eastAsia="Times New Roman" w:hAnsi="Times New Roman" w:cs="Times New Roman"/>
          <w:sz w:val="24"/>
          <w:szCs w:val="24"/>
        </w:rPr>
        <w:t>үлгісі</w:t>
      </w:r>
      <w:proofErr w:type="spell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УДК 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8.48</w:t>
      </w:r>
    </w:p>
    <w:p w:rsidR="00EC4B7A" w:rsidRPr="00F43C90" w:rsidRDefault="00EC4B7A" w:rsidP="00EC4B7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БИОСФЕРА И ЕЕ УСТОЙЧИВОСТЬ</w:t>
      </w:r>
    </w:p>
    <w:p w:rsidR="00EC4B7A" w:rsidRPr="00F43C90" w:rsidRDefault="00EC4B7A" w:rsidP="00EC4B7A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А.Ахметов</w:t>
      </w:r>
    </w:p>
    <w:p w:rsidR="00EC4B7A" w:rsidRPr="00E55089" w:rsidRDefault="00EC4B7A" w:rsidP="00EC4B7A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курс ОП Экология</w:t>
      </w:r>
    </w:p>
    <w:p w:rsidR="00EC4B7A" w:rsidRPr="00E55089" w:rsidRDefault="00EC4B7A" w:rsidP="00EC4B7A">
      <w:pPr>
        <w:spacing w:after="15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Костанай, КГУ имени А. </w:t>
      </w:r>
      <w:proofErr w:type="spell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Байтурсынова</w:t>
      </w:r>
      <w:proofErr w:type="spellEnd"/>
      <w:r w:rsidRPr="00E55089">
        <w:rPr>
          <w:rFonts w:ascii="Times New Roman" w:hAnsi="Times New Roman" w:cs="Times New Roman"/>
          <w:i/>
          <w:sz w:val="24"/>
          <w:szCs w:val="24"/>
        </w:rPr>
        <w:t>,</w:t>
      </w:r>
    </w:p>
    <w:p w:rsidR="00EC4B7A" w:rsidRPr="00E55089" w:rsidRDefault="00EC4B7A" w:rsidP="00EC4B7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e-</w:t>
      </w:r>
      <w:proofErr w:type="spellStart"/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+7-777-777-7777,</w:t>
      </w:r>
    </w:p>
    <w:p w:rsidR="00EC4B7A" w:rsidRPr="00E55089" w:rsidRDefault="00EC4B7A" w:rsidP="00EC4B7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Нигматова Н.Н., </w:t>
      </w:r>
      <w:proofErr w:type="gram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</w:t>
      </w:r>
      <w:proofErr w:type="gramEnd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.н.,</w:t>
      </w:r>
      <w:r w:rsidR="003948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профессор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245].</w:t>
      </w:r>
    </w:p>
    <w:p w:rsidR="00EC4B7A" w:rsidRDefault="00EC4B7A" w:rsidP="00EC4B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7A" w:rsidRDefault="00EC4B7A" w:rsidP="00EC4B7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Пайдаланылған</w:t>
      </w:r>
      <w:proofErr w:type="spellEnd"/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әдебиеттер</w:t>
      </w:r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C4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тізімі</w:t>
      </w:r>
      <w:proofErr w:type="spellEnd"/>
    </w:p>
    <w:p w:rsidR="00CA64ED" w:rsidRPr="00DD75AA" w:rsidRDefault="00EC4B7A" w:rsidP="00EC4B7A">
      <w:pPr>
        <w:spacing w:before="150" w:after="150" w:line="36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DD75A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Мысалы</w:t>
      </w:r>
    </w:p>
    <w:p w:rsidR="00DD75AA" w:rsidRPr="00EC4B7A" w:rsidRDefault="00DD75AA" w:rsidP="00DD75A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1.Чернова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Н.М.,Былова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Экологи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Чернова, А.М. Былова.- М: Просвещение, 1990.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255с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4ED" w:rsidRPr="00DD75AA" w:rsidRDefault="00CA64ED" w:rsidP="00DD75AA">
      <w:pPr>
        <w:spacing w:before="150" w:after="150" w:line="360" w:lineRule="atLeast"/>
        <w:outlineLvl w:val="2"/>
        <w:rPr>
          <w:rFonts w:ascii="Times New Roman" w:eastAsia="Times New Roman" w:hAnsi="Times New Roman" w:cs="Times New Roman"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CA64ED" w:rsidRPr="00EC4B7A" w:rsidRDefault="00CA64ED" w:rsidP="007B266D">
      <w:pPr>
        <w:spacing w:before="150" w:after="150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</w:pPr>
    </w:p>
    <w:p w:rsidR="00E321B0" w:rsidRDefault="00E321B0" w:rsidP="007B266D">
      <w:pPr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B266D" w:rsidRPr="00CA64ED" w:rsidRDefault="00441B3B" w:rsidP="007B266D">
      <w:pPr>
        <w:spacing w:before="150" w:after="150" w:line="300" w:lineRule="atLeast"/>
        <w:jc w:val="center"/>
        <w:outlineLvl w:val="3"/>
        <w:rPr>
          <w:rFonts w:ascii="inherit" w:eastAsia="Times New Roman" w:hAnsi="inherit" w:cs="Times New Roman"/>
          <w:b/>
          <w:color w:val="333333"/>
          <w:sz w:val="25"/>
          <w:szCs w:val="25"/>
          <w:lang w:eastAsia="ru-RU"/>
        </w:rPr>
      </w:pPr>
      <w:r w:rsidRPr="00441B3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ФАКУЛЬТЕТ СЕЛЬСКОХОЗЯЙСТВЕННЫХ НАУК </w:t>
      </w:r>
      <w:r w:rsidR="007B266D" w:rsidRPr="00CA64ED">
        <w:rPr>
          <w:rFonts w:ascii="inherit" w:eastAsia="Times New Roman" w:hAnsi="inherit" w:cs="Times New Roman"/>
          <w:b/>
          <w:color w:val="333333"/>
          <w:sz w:val="25"/>
          <w:szCs w:val="25"/>
          <w:lang w:eastAsia="ru-RU"/>
        </w:rPr>
        <w:t>ИНФОРМАЦИОННОЕ ПИСЬМО</w:t>
      </w:r>
    </w:p>
    <w:p w:rsidR="009831E9" w:rsidRDefault="007B266D" w:rsidP="009831E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Кафедра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биологии, экологии и химии </w:t>
      </w:r>
      <w:r w:rsidR="00441B3B" w:rsidRPr="00441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</w:t>
      </w:r>
      <w:r w:rsidR="00441B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1B3B" w:rsidRPr="00441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наук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0691" w:rsidRPr="00B30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02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7B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41B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7B2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проводит</w:t>
      </w:r>
      <w:r w:rsidR="00E321B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32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</w:t>
      </w:r>
      <w:r w:rsid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студенческую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научно-практическую</w:t>
      </w:r>
      <w:r w:rsid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конференцию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1E9" w:rsidRPr="0097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907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</w:t>
      </w:r>
      <w:r w:rsidR="0075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кология глазами </w:t>
      </w:r>
      <w:proofErr w:type="spellStart"/>
      <w:r w:rsidR="00755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</w:t>
      </w:r>
      <w:r w:rsidR="006B48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</w:t>
      </w:r>
      <w:proofErr w:type="spellEnd"/>
      <w:r w:rsidR="009831E9" w:rsidRPr="00970E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</w:t>
      </w:r>
      <w:r w:rsidR="009831E9" w:rsidRPr="00970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0021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имени</w:t>
      </w:r>
      <w:r w:rsid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9D8" w:rsidRPr="006D19D8">
        <w:rPr>
          <w:rFonts w:ascii="Times New Roman" w:eastAsia="Times New Roman" w:hAnsi="Times New Roman" w:cs="Times New Roman"/>
          <w:sz w:val="24"/>
          <w:szCs w:val="24"/>
          <w:lang w:eastAsia="ru-RU"/>
        </w:rPr>
        <w:t>Л. Я.</w:t>
      </w:r>
      <w:r w:rsidR="006D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1E9" w:rsidRPr="00970E9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Курочкиной</w:t>
      </w:r>
      <w:r w:rsidR="006D1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66D" w:rsidRDefault="007B266D" w:rsidP="00C97082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конференции приглашаются студенты</w:t>
      </w:r>
      <w:r w:rsidR="00C970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83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0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магистранты</w:t>
      </w:r>
      <w:r w:rsidR="00AD7E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докторанты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конференции</w:t>
      </w:r>
    </w:p>
    <w:p w:rsidR="00AF6963" w:rsidRDefault="00AF6963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-Биология</w:t>
      </w:r>
    </w:p>
    <w:p w:rsidR="00AF6963" w:rsidRDefault="00AF6963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-Экология</w:t>
      </w:r>
    </w:p>
    <w:p w:rsidR="00AF6963" w:rsidRDefault="00AF6963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-Химия</w:t>
      </w:r>
    </w:p>
    <w:p w:rsidR="00AF6963" w:rsidRDefault="00AF6963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Агрономия</w:t>
      </w:r>
    </w:p>
    <w:p w:rsidR="00525B71" w:rsidRPr="007B266D" w:rsidRDefault="00525B71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B71">
        <w:rPr>
          <w:rFonts w:ascii="Times New Roman" w:hAnsi="Times New Roman" w:cs="Times New Roman"/>
          <w:sz w:val="24"/>
          <w:szCs w:val="24"/>
        </w:rPr>
        <w:t>Рабочие языки конференции: казахский, русский, английский.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просим Вас предоставить организаторам </w:t>
      </w:r>
      <w:r w:rsidRPr="007B2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 </w:t>
      </w:r>
      <w:r w:rsidR="00983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</w:t>
      </w:r>
      <w:r w:rsidR="00902F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</w:t>
      </w:r>
      <w:r w:rsidR="009831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марта</w:t>
      </w:r>
      <w:r w:rsidRPr="007B2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20</w:t>
      </w:r>
      <w:r w:rsidR="00AF69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AD7E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Pr="007B26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 (включительно)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в электронном виде (по электронной почте).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конференции будет опубликован сборник тезисов докладов участников. Участие в конференции, публикация и сборник материалов для ее участников и их научных руководителей – бесплатны.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конференции просим отправлять по адресу: 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85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</w:t>
      </w:r>
      <w:proofErr w:type="spellEnd"/>
      <w:r w:rsidR="00585547" w:rsidRPr="00585547">
        <w:rPr>
          <w:rFonts w:ascii="Times New Roman" w:eastAsia="Times New Roman" w:hAnsi="Times New Roman" w:cs="Times New Roman"/>
          <w:sz w:val="24"/>
          <w:szCs w:val="24"/>
          <w:lang w:eastAsia="ru-RU"/>
        </w:rPr>
        <w:t>14@</w:t>
      </w:r>
      <w:proofErr w:type="spellStart"/>
      <w:r w:rsidR="00585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="00585547" w:rsidRPr="00585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855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материалов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текста – до 4 страниц через один интервал, формат А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, шрифт 14 (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отступ 15 мм, все поля – 20 мм. Текстовые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</w:t>
      </w:r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 Word 2003, Microsoft Word 2007, Microsoft Works 9.0, OpenOffice.org Writer.</w:t>
      </w:r>
      <w:proofErr w:type="gramEnd"/>
      <w:r w:rsidRPr="007B26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названия файла используется фамилия автора (например:</w:t>
      </w:r>
      <w:proofErr w:type="gramEnd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3C90" w:rsidRPr="00F43C90">
        <w:rPr>
          <w:rFonts w:ascii="Times New Roman" w:hAnsi="Times New Roman" w:cs="Times New Roman"/>
        </w:rPr>
        <w:t>Akhmetov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.doc).</w:t>
      </w:r>
      <w:proofErr w:type="gramEnd"/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со статьей должен также содержать: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коды УДК;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название статьи</w:t>
      </w:r>
      <w:proofErr w:type="gramStart"/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C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ссылки на использованную литературу. Ссылки оформляются в тексте непосредственно за цитатой или другой заимствованной информацией в виде заключенных в квадратные скобки номера источника информации (по списку литературы) с указанием страницы (страниц). Например: «</w:t>
      </w:r>
      <w:r w:rsidR="005855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составилла760</w:t>
      </w:r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4,04тыс</w:t>
      </w:r>
      <w:proofErr w:type="gramStart"/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[3, с. </w:t>
      </w:r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45], где 3 – порядковый номер источника по списку использованной литературы, а </w:t>
      </w:r>
      <w:r w:rsidR="00590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45 – номер страницы;</w:t>
      </w: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список использованн</w:t>
      </w:r>
      <w:r w:rsidR="005F0F80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источников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оформленный в соответствии с ГОСТ 7.1–2003 (помещается в конце статьи). Источники в нем располагаются в алфавитном порядке;</w:t>
      </w:r>
    </w:p>
    <w:p w:rsidR="00F43C90" w:rsidRDefault="00F43C90" w:rsidP="0069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DBD" w:rsidRPr="00695DBD" w:rsidRDefault="00695DBD" w:rsidP="00695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DBD">
        <w:rPr>
          <w:rFonts w:ascii="Times New Roman" w:hAnsi="Times New Roman" w:cs="Times New Roman"/>
          <w:sz w:val="24"/>
          <w:szCs w:val="24"/>
        </w:rPr>
        <w:t xml:space="preserve">На первой строке по центру - название тезиса доклада заглавными буквами жирным шрифтом, интервал спустя по правому краю - инициалы и фамилия автора (курсивом), ниже, курс и </w:t>
      </w:r>
      <w:r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695DBD">
        <w:rPr>
          <w:rFonts w:ascii="Times New Roman" w:hAnsi="Times New Roman" w:cs="Times New Roman"/>
          <w:sz w:val="24"/>
          <w:szCs w:val="24"/>
        </w:rPr>
        <w:t>, город и название учебного заведения (курсивом),</w:t>
      </w:r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</w:t>
      </w:r>
      <w:proofErr w:type="spellStart"/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контактный телефон, ФИО научного руководителя, его ученая степень и должность</w:t>
      </w:r>
      <w:proofErr w:type="gramStart"/>
      <w:r w:rsidR="00F43C90"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95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D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5DBD">
        <w:rPr>
          <w:rFonts w:ascii="Times New Roman" w:hAnsi="Times New Roman" w:cs="Times New Roman"/>
          <w:sz w:val="24"/>
          <w:szCs w:val="24"/>
        </w:rPr>
        <w:t xml:space="preserve">сновной текст начинается через 2 интервала с красной строки. </w:t>
      </w:r>
    </w:p>
    <w:p w:rsidR="00695DBD" w:rsidRDefault="00695DB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66D" w:rsidRP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статей</w:t>
      </w:r>
    </w:p>
    <w:p w:rsidR="007B266D" w:rsidRDefault="007B266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33</w:t>
      </w:r>
      <w:r w:rsid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>8.48</w:t>
      </w:r>
    </w:p>
    <w:p w:rsidR="00F43C90" w:rsidRPr="00F43C90" w:rsidRDefault="00F43C90" w:rsidP="00F43C9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3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БИОСФЕРА И ЕЕ УСТОЙЧИВОСТЬ</w:t>
      </w:r>
    </w:p>
    <w:p w:rsidR="00695DBD" w:rsidRPr="00F43C90" w:rsidRDefault="00695DBD" w:rsidP="00F43C90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43C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А.Ахметов</w:t>
      </w:r>
    </w:p>
    <w:p w:rsidR="00F43C90" w:rsidRPr="00E55089" w:rsidRDefault="00F43C90" w:rsidP="00F43C90">
      <w:pPr>
        <w:spacing w:after="15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курс ОП Экология</w:t>
      </w:r>
    </w:p>
    <w:p w:rsidR="00F43C90" w:rsidRPr="00E55089" w:rsidRDefault="00F43C90" w:rsidP="00F43C90">
      <w:pPr>
        <w:spacing w:after="15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Костанай, КГУ имени А. </w:t>
      </w:r>
      <w:proofErr w:type="spell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Байтурсынова</w:t>
      </w:r>
      <w:proofErr w:type="spellEnd"/>
      <w:r w:rsidRPr="00E55089">
        <w:rPr>
          <w:rFonts w:ascii="Times New Roman" w:hAnsi="Times New Roman" w:cs="Times New Roman"/>
          <w:i/>
          <w:sz w:val="24"/>
          <w:szCs w:val="24"/>
        </w:rPr>
        <w:t>,</w:t>
      </w:r>
    </w:p>
    <w:p w:rsidR="00F43C90" w:rsidRPr="00E55089" w:rsidRDefault="00F43C90" w:rsidP="00F43C9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E55089" w:rsidRPr="00E550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e-</w:t>
      </w:r>
      <w:proofErr w:type="spellStart"/>
      <w:r w:rsidRPr="007B26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  <w:r w:rsidR="00E55089"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+7-777-777-7777,</w:t>
      </w:r>
    </w:p>
    <w:p w:rsidR="00E55089" w:rsidRPr="00E55089" w:rsidRDefault="00E55089" w:rsidP="00F43C9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Нигматова Н.Н., </w:t>
      </w:r>
      <w:proofErr w:type="gramStart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к.б</w:t>
      </w:r>
      <w:proofErr w:type="gramEnd"/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.н.,</w:t>
      </w:r>
      <w:r w:rsidR="003948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50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профессор</w:t>
      </w: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proofErr w:type="gram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spellEnd"/>
      <w:r w:rsidRPr="00E55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7B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[3,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245].</w:t>
      </w:r>
    </w:p>
    <w:p w:rsidR="001A18EC" w:rsidRDefault="001A18EC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Pr="005F0F80" w:rsidRDefault="005F0F80" w:rsidP="005F0F8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использованных источников </w:t>
      </w: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C4B7A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Например</w:t>
      </w:r>
    </w:p>
    <w:p w:rsidR="00EC4B7A" w:rsidRPr="00EC4B7A" w:rsidRDefault="00DD75AA" w:rsidP="00DD75A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1.Чернова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Н.М.,Былова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Экологи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proofErr w:type="gramEnd"/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Чернова, А.М. Былова.- М: Просвещение, 1990.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255с</w:t>
      </w:r>
      <w:r w:rsidRPr="00DD7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B7A" w:rsidRPr="00EC4B7A" w:rsidRDefault="00EC4B7A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89" w:rsidRDefault="00E55089" w:rsidP="00E5508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90" w:rsidRDefault="00F43C90" w:rsidP="00F43C9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C90" w:rsidRDefault="00F43C90" w:rsidP="00F43C90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BD" w:rsidRPr="007B266D" w:rsidRDefault="00695DBD" w:rsidP="007B266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CA6" w:rsidRPr="00F43C90" w:rsidRDefault="00AE0CA6"/>
    <w:sectPr w:rsidR="00AE0CA6" w:rsidRPr="00F43C90" w:rsidSect="00AE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0D1"/>
    <w:multiLevelType w:val="multilevel"/>
    <w:tmpl w:val="AC92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64DBC"/>
    <w:multiLevelType w:val="multilevel"/>
    <w:tmpl w:val="A8C2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D2C72"/>
    <w:multiLevelType w:val="multilevel"/>
    <w:tmpl w:val="A07C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D0312"/>
    <w:multiLevelType w:val="multilevel"/>
    <w:tmpl w:val="1438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C405E9"/>
    <w:multiLevelType w:val="multilevel"/>
    <w:tmpl w:val="C86E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824FA8"/>
    <w:multiLevelType w:val="multilevel"/>
    <w:tmpl w:val="6B2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66D"/>
    <w:rsid w:val="000021F6"/>
    <w:rsid w:val="000D68A0"/>
    <w:rsid w:val="001A18EC"/>
    <w:rsid w:val="001B5461"/>
    <w:rsid w:val="0027749F"/>
    <w:rsid w:val="003948A7"/>
    <w:rsid w:val="003D32C6"/>
    <w:rsid w:val="00441B3B"/>
    <w:rsid w:val="004F5873"/>
    <w:rsid w:val="00525B71"/>
    <w:rsid w:val="00585547"/>
    <w:rsid w:val="00590081"/>
    <w:rsid w:val="005B575F"/>
    <w:rsid w:val="005F0F80"/>
    <w:rsid w:val="00695DBD"/>
    <w:rsid w:val="006A7377"/>
    <w:rsid w:val="006B4806"/>
    <w:rsid w:val="006D19D8"/>
    <w:rsid w:val="007557F6"/>
    <w:rsid w:val="007B266D"/>
    <w:rsid w:val="00902F8F"/>
    <w:rsid w:val="009831E9"/>
    <w:rsid w:val="00AD7E83"/>
    <w:rsid w:val="00AE0CA6"/>
    <w:rsid w:val="00AF6963"/>
    <w:rsid w:val="00B30691"/>
    <w:rsid w:val="00B9079E"/>
    <w:rsid w:val="00C97082"/>
    <w:rsid w:val="00CA64ED"/>
    <w:rsid w:val="00DD75AA"/>
    <w:rsid w:val="00E321B0"/>
    <w:rsid w:val="00E55089"/>
    <w:rsid w:val="00EB2142"/>
    <w:rsid w:val="00EC4B7A"/>
    <w:rsid w:val="00EF4C7A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6"/>
  </w:style>
  <w:style w:type="paragraph" w:styleId="1">
    <w:name w:val="heading 1"/>
    <w:basedOn w:val="a"/>
    <w:next w:val="a"/>
    <w:link w:val="10"/>
    <w:uiPriority w:val="9"/>
    <w:qFormat/>
    <w:rsid w:val="00441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B2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26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2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26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266D"/>
    <w:rPr>
      <w:b/>
      <w:bCs/>
    </w:rPr>
  </w:style>
  <w:style w:type="paragraph" w:styleId="a4">
    <w:name w:val="Normal (Web)"/>
    <w:basedOn w:val="a"/>
    <w:uiPriority w:val="99"/>
    <w:semiHidden/>
    <w:unhideWhenUsed/>
    <w:rsid w:val="007B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1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20</cp:revision>
  <dcterms:created xsi:type="dcterms:W3CDTF">2023-02-13T04:41:00Z</dcterms:created>
  <dcterms:modified xsi:type="dcterms:W3CDTF">2024-02-19T10:33:00Z</dcterms:modified>
</cp:coreProperties>
</file>