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8C73" w14:textId="0C2892BE" w:rsidR="00E429F8" w:rsidRPr="00E429F8" w:rsidRDefault="00E429F8" w:rsidP="00E429F8">
      <w:pPr>
        <w:pStyle w:val="a5"/>
        <w:ind w:firstLine="56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lang w:val="kk-KZ"/>
        </w:rPr>
        <w:drawing>
          <wp:anchor distT="0" distB="0" distL="114300" distR="114300" simplePos="0" relativeHeight="251659264" behindDoc="1" locked="0" layoutInCell="1" allowOverlap="1" wp14:anchorId="778EE4DC" wp14:editId="6023E7C4">
            <wp:simplePos x="0" y="0"/>
            <wp:positionH relativeFrom="margin">
              <wp:posOffset>-547781</wp:posOffset>
            </wp:positionH>
            <wp:positionV relativeFrom="paragraph">
              <wp:posOffset>35</wp:posOffset>
            </wp:positionV>
            <wp:extent cx="949325" cy="875030"/>
            <wp:effectExtent l="0" t="0" r="3175" b="1270"/>
            <wp:wrapTight wrapText="bothSides">
              <wp:wrapPolygon edited="0">
                <wp:start x="0" y="0"/>
                <wp:lineTo x="0" y="21161"/>
                <wp:lineTo x="21239" y="21161"/>
                <wp:lineTo x="2123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6840">
        <w:rPr>
          <w:noProof/>
        </w:rPr>
        <w:drawing>
          <wp:anchor distT="0" distB="0" distL="114300" distR="114300" simplePos="0" relativeHeight="251661312" behindDoc="1" locked="0" layoutInCell="1" allowOverlap="1" wp14:anchorId="498BC5CA" wp14:editId="742602E6">
            <wp:simplePos x="0" y="0"/>
            <wp:positionH relativeFrom="column">
              <wp:posOffset>5460253</wp:posOffset>
            </wp:positionH>
            <wp:positionV relativeFrom="paragraph">
              <wp:posOffset>223</wp:posOffset>
            </wp:positionV>
            <wp:extent cx="822325" cy="788035"/>
            <wp:effectExtent l="0" t="0" r="0" b="0"/>
            <wp:wrapTight wrapText="bothSides">
              <wp:wrapPolygon edited="0">
                <wp:start x="7005" y="0"/>
                <wp:lineTo x="4003" y="1044"/>
                <wp:lineTo x="1001" y="4699"/>
                <wp:lineTo x="0" y="16187"/>
                <wp:lineTo x="0" y="18798"/>
                <wp:lineTo x="500" y="20886"/>
                <wp:lineTo x="20516" y="20886"/>
                <wp:lineTo x="21016" y="17753"/>
                <wp:lineTo x="21016" y="16187"/>
                <wp:lineTo x="20015" y="5222"/>
                <wp:lineTo x="17514" y="1044"/>
                <wp:lineTo x="14011" y="0"/>
                <wp:lineTo x="7005" y="0"/>
              </wp:wrapPolygon>
            </wp:wrapTight>
            <wp:docPr id="3" name="Рисунок 3" descr="C:\Users\dist\Downloads\лого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st\Downloads\лого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9F8">
        <w:rPr>
          <w:rFonts w:ascii="Times New Roman" w:eastAsia="Arial Unicode MS" w:hAnsi="Times New Roman" w:cs="Times New Roman"/>
          <w:color w:val="000000"/>
          <w:sz w:val="24"/>
          <w:szCs w:val="24"/>
          <w:lang w:val="kk-KZ" w:eastAsia="ru-RU"/>
        </w:rPr>
        <w:t>Қазақстан Республикасы Ғылым және жоғары білім министрілігі</w:t>
      </w:r>
      <w:r w:rsidRPr="00E429F8">
        <w:rPr>
          <w:rFonts w:ascii="Times New Roman" w:eastAsia="Arial Unicode MS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E429F8">
        <w:rPr>
          <w:rFonts w:ascii="Times New Roman" w:eastAsia="Arial Unicode MS" w:hAnsi="Times New Roman" w:cs="Times New Roman"/>
          <w:color w:val="000000"/>
          <w:sz w:val="24"/>
          <w:szCs w:val="24"/>
          <w:lang w:val="kk-KZ" w:eastAsia="ru-RU"/>
        </w:rPr>
        <w:t>Министерство науки и высшего образования Республики Казахстан</w:t>
      </w:r>
    </w:p>
    <w:p w14:paraId="0A35CE99" w14:textId="492ADB36" w:rsidR="00E429F8" w:rsidRPr="00E429F8" w:rsidRDefault="00E429F8" w:rsidP="00E429F8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kk-KZ" w:eastAsia="ru-RU"/>
        </w:rPr>
      </w:pPr>
    </w:p>
    <w:p w14:paraId="64A1D4AB" w14:textId="77777777" w:rsidR="00E429F8" w:rsidRDefault="00E429F8" w:rsidP="00E429F8">
      <w:pPr>
        <w:pStyle w:val="a5"/>
        <w:rPr>
          <w:rFonts w:ascii="Times New Roman" w:hAnsi="Times New Roman" w:cs="Times New Roman"/>
        </w:rPr>
      </w:pPr>
    </w:p>
    <w:p w14:paraId="5BBFBDF8" w14:textId="77777777" w:rsidR="00E429F8" w:rsidRDefault="00E429F8" w:rsidP="00E429F8">
      <w:pPr>
        <w:pStyle w:val="a5"/>
        <w:jc w:val="center"/>
        <w:rPr>
          <w:rFonts w:ascii="Times New Roman" w:hAnsi="Times New Roman" w:cs="Times New Roman"/>
        </w:rPr>
      </w:pPr>
    </w:p>
    <w:p w14:paraId="14AE00DD" w14:textId="2F689F9B" w:rsidR="005A31D8" w:rsidRDefault="008F53D4" w:rsidP="00E429F8">
      <w:pPr>
        <w:pStyle w:val="a5"/>
        <w:jc w:val="center"/>
        <w:rPr>
          <w:rFonts w:ascii="Times New Roman" w:hAnsi="Times New Roman" w:cs="Times New Roman"/>
        </w:rPr>
      </w:pPr>
      <w:r w:rsidRPr="00C8522F">
        <w:rPr>
          <w:rFonts w:ascii="Times New Roman" w:hAnsi="Times New Roman" w:cs="Times New Roman"/>
        </w:rPr>
        <w:t xml:space="preserve">Ахмет </w:t>
      </w:r>
      <w:proofErr w:type="spellStart"/>
      <w:r w:rsidRPr="00C8522F">
        <w:rPr>
          <w:rFonts w:ascii="Times New Roman" w:hAnsi="Times New Roman" w:cs="Times New Roman"/>
        </w:rPr>
        <w:t>Байтұрсынұлы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атындағы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Қостанай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өңірлік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университеті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r w:rsidRPr="005A31D8">
        <w:rPr>
          <w:rFonts w:ascii="Times New Roman" w:hAnsi="Times New Roman" w:cs="Times New Roman"/>
          <w:b/>
          <w:bCs/>
        </w:rPr>
        <w:t>INNOVA 2024 «</w:t>
      </w:r>
      <w:proofErr w:type="spellStart"/>
      <w:r w:rsidRPr="005A31D8">
        <w:rPr>
          <w:rFonts w:ascii="Times New Roman" w:hAnsi="Times New Roman" w:cs="Times New Roman"/>
          <w:b/>
          <w:bCs/>
        </w:rPr>
        <w:t>Қазақстан</w:t>
      </w:r>
      <w:proofErr w:type="spellEnd"/>
      <w:r w:rsidRPr="005A31D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31D8">
        <w:rPr>
          <w:rFonts w:ascii="Times New Roman" w:hAnsi="Times New Roman" w:cs="Times New Roman"/>
          <w:b/>
          <w:bCs/>
        </w:rPr>
        <w:t>Республикасындағы</w:t>
      </w:r>
      <w:proofErr w:type="spellEnd"/>
      <w:r w:rsidRPr="005A31D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31D8">
        <w:rPr>
          <w:rFonts w:ascii="Times New Roman" w:hAnsi="Times New Roman" w:cs="Times New Roman"/>
          <w:b/>
          <w:bCs/>
        </w:rPr>
        <w:t>жоғары</w:t>
      </w:r>
      <w:proofErr w:type="spellEnd"/>
      <w:r w:rsidRPr="005A31D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31D8">
        <w:rPr>
          <w:rFonts w:ascii="Times New Roman" w:hAnsi="Times New Roman" w:cs="Times New Roman"/>
          <w:b/>
          <w:bCs/>
        </w:rPr>
        <w:t>білім</w:t>
      </w:r>
      <w:proofErr w:type="spellEnd"/>
      <w:r w:rsidRPr="005A31D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31D8">
        <w:rPr>
          <w:rFonts w:ascii="Times New Roman" w:hAnsi="Times New Roman" w:cs="Times New Roman"/>
          <w:b/>
          <w:bCs/>
        </w:rPr>
        <w:t>берудің</w:t>
      </w:r>
      <w:proofErr w:type="spellEnd"/>
      <w:r w:rsidRPr="005A31D8">
        <w:rPr>
          <w:rFonts w:ascii="Times New Roman" w:hAnsi="Times New Roman" w:cs="Times New Roman"/>
          <w:b/>
          <w:bCs/>
        </w:rPr>
        <w:t xml:space="preserve"> басым </w:t>
      </w:r>
      <w:proofErr w:type="spellStart"/>
      <w:r w:rsidRPr="005A31D8">
        <w:rPr>
          <w:rFonts w:ascii="Times New Roman" w:hAnsi="Times New Roman" w:cs="Times New Roman"/>
          <w:b/>
          <w:bCs/>
        </w:rPr>
        <w:t>бағыттары</w:t>
      </w:r>
      <w:proofErr w:type="spellEnd"/>
      <w:r w:rsidRPr="005A31D8">
        <w:rPr>
          <w:rFonts w:ascii="Times New Roman" w:hAnsi="Times New Roman" w:cs="Times New Roman"/>
          <w:b/>
          <w:bCs/>
        </w:rPr>
        <w:t xml:space="preserve">» </w:t>
      </w:r>
      <w:proofErr w:type="spellStart"/>
      <w:r w:rsidRPr="00C8522F">
        <w:rPr>
          <w:rFonts w:ascii="Times New Roman" w:hAnsi="Times New Roman" w:cs="Times New Roman"/>
        </w:rPr>
        <w:t>атты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халықаралық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ғылыми-әдістемелік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конференциясына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жинаққа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мақалалар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жариялаумен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қатысуға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шақырады</w:t>
      </w:r>
      <w:proofErr w:type="spellEnd"/>
      <w:r w:rsidRPr="00C8522F">
        <w:rPr>
          <w:rFonts w:ascii="Times New Roman" w:hAnsi="Times New Roman" w:cs="Times New Roman"/>
        </w:rPr>
        <w:t>.</w:t>
      </w:r>
    </w:p>
    <w:p w14:paraId="53B59F86" w14:textId="334D7CC3" w:rsidR="007405AA" w:rsidRPr="00C8522F" w:rsidRDefault="008F53D4" w:rsidP="00C65688">
      <w:pPr>
        <w:pStyle w:val="a5"/>
        <w:rPr>
          <w:rFonts w:ascii="Times New Roman" w:hAnsi="Times New Roman" w:cs="Times New Roman"/>
        </w:rPr>
      </w:pPr>
      <w:r w:rsidRPr="00C8522F">
        <w:rPr>
          <w:rFonts w:ascii="Times New Roman" w:hAnsi="Times New Roman" w:cs="Times New Roman"/>
        </w:rPr>
        <w:br/>
      </w:r>
      <w:r w:rsidRPr="00C65688">
        <w:rPr>
          <w:rFonts w:ascii="Times New Roman" w:hAnsi="Times New Roman" w:cs="Times New Roman"/>
          <w:b/>
          <w:bCs/>
        </w:rPr>
        <w:t xml:space="preserve">Конференция 2024 </w:t>
      </w:r>
      <w:proofErr w:type="spellStart"/>
      <w:r w:rsidRPr="00C65688">
        <w:rPr>
          <w:rFonts w:ascii="Times New Roman" w:hAnsi="Times New Roman" w:cs="Times New Roman"/>
          <w:b/>
          <w:bCs/>
        </w:rPr>
        <w:t>жылдың</w:t>
      </w:r>
      <w:proofErr w:type="spellEnd"/>
      <w:r w:rsidRPr="00C65688">
        <w:rPr>
          <w:rFonts w:ascii="Times New Roman" w:hAnsi="Times New Roman" w:cs="Times New Roman"/>
          <w:b/>
          <w:bCs/>
        </w:rPr>
        <w:t xml:space="preserve"> 17 </w:t>
      </w:r>
      <w:proofErr w:type="spellStart"/>
      <w:r w:rsidRPr="00C65688">
        <w:rPr>
          <w:rFonts w:ascii="Times New Roman" w:hAnsi="Times New Roman" w:cs="Times New Roman"/>
          <w:b/>
          <w:bCs/>
        </w:rPr>
        <w:t>қаңтарында</w:t>
      </w:r>
      <w:proofErr w:type="spellEnd"/>
      <w:r w:rsidRPr="00C6568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65688">
        <w:rPr>
          <w:rFonts w:ascii="Times New Roman" w:hAnsi="Times New Roman" w:cs="Times New Roman"/>
          <w:b/>
          <w:bCs/>
        </w:rPr>
        <w:t>өтеді</w:t>
      </w:r>
      <w:proofErr w:type="spellEnd"/>
      <w:r w:rsidRPr="00C65688">
        <w:rPr>
          <w:rFonts w:ascii="Times New Roman" w:hAnsi="Times New Roman" w:cs="Times New Roman"/>
          <w:b/>
          <w:bCs/>
        </w:rPr>
        <w:t>.</w:t>
      </w:r>
      <w:r w:rsidRPr="00C65688">
        <w:rPr>
          <w:rFonts w:ascii="Times New Roman" w:hAnsi="Times New Roman" w:cs="Times New Roman"/>
          <w:b/>
          <w:bCs/>
        </w:rPr>
        <w:br/>
      </w:r>
      <w:proofErr w:type="spellStart"/>
      <w:r w:rsidRPr="00C65688">
        <w:rPr>
          <w:rFonts w:ascii="Times New Roman" w:hAnsi="Times New Roman" w:cs="Times New Roman"/>
          <w:b/>
          <w:bCs/>
        </w:rPr>
        <w:t>Конференцияның</w:t>
      </w:r>
      <w:proofErr w:type="spellEnd"/>
      <w:r w:rsidRPr="00C6568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65688">
        <w:rPr>
          <w:rFonts w:ascii="Times New Roman" w:hAnsi="Times New Roman" w:cs="Times New Roman"/>
          <w:b/>
          <w:bCs/>
        </w:rPr>
        <w:t>жоспарларына</w:t>
      </w:r>
      <w:proofErr w:type="spellEnd"/>
      <w:r w:rsidRPr="00C6568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65688">
        <w:rPr>
          <w:rFonts w:ascii="Times New Roman" w:hAnsi="Times New Roman" w:cs="Times New Roman"/>
          <w:b/>
          <w:bCs/>
        </w:rPr>
        <w:t>мыналар</w:t>
      </w:r>
      <w:proofErr w:type="spellEnd"/>
      <w:r w:rsidRPr="00C6568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65688">
        <w:rPr>
          <w:rFonts w:ascii="Times New Roman" w:hAnsi="Times New Roman" w:cs="Times New Roman"/>
          <w:b/>
          <w:bCs/>
        </w:rPr>
        <w:t>кіреді</w:t>
      </w:r>
      <w:proofErr w:type="spellEnd"/>
      <w:r w:rsidRPr="00C65688">
        <w:rPr>
          <w:rFonts w:ascii="Times New Roman" w:hAnsi="Times New Roman" w:cs="Times New Roman"/>
          <w:b/>
          <w:bCs/>
        </w:rPr>
        <w:t>:</w:t>
      </w:r>
      <w:r w:rsidRPr="00C65688">
        <w:rPr>
          <w:rFonts w:ascii="Times New Roman" w:hAnsi="Times New Roman" w:cs="Times New Roman"/>
          <w:b/>
          <w:bCs/>
        </w:rPr>
        <w:br/>
      </w:r>
      <w:r w:rsidRPr="00C8522F">
        <w:rPr>
          <w:rFonts w:ascii="Times New Roman" w:hAnsi="Times New Roman" w:cs="Times New Roman"/>
        </w:rPr>
        <w:t xml:space="preserve">   </w:t>
      </w:r>
      <w:r w:rsidRPr="00C8522F">
        <w:rPr>
          <w:rFonts w:ascii="Times New Roman" w:hAnsi="Times New Roman" w:cs="Times New Roman"/>
        </w:rPr>
        <w:t xml:space="preserve">1) </w:t>
      </w:r>
      <w:proofErr w:type="spellStart"/>
      <w:r w:rsidRPr="00C8522F">
        <w:rPr>
          <w:rFonts w:ascii="Times New Roman" w:hAnsi="Times New Roman" w:cs="Times New Roman"/>
        </w:rPr>
        <w:t>жалпы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отырыс</w:t>
      </w:r>
      <w:proofErr w:type="spellEnd"/>
      <w:r w:rsidRPr="00C8522F">
        <w:rPr>
          <w:rFonts w:ascii="Times New Roman" w:hAnsi="Times New Roman" w:cs="Times New Roman"/>
        </w:rPr>
        <w:t>;</w:t>
      </w:r>
      <w:r w:rsidR="007405AA" w:rsidRPr="00C8522F">
        <w:rPr>
          <w:rFonts w:ascii="Times New Roman" w:hAnsi="Times New Roman" w:cs="Times New Roman"/>
        </w:rPr>
        <w:t>\</w:t>
      </w:r>
      <w:r w:rsidRPr="00C8522F">
        <w:rPr>
          <w:rFonts w:ascii="Times New Roman" w:hAnsi="Times New Roman" w:cs="Times New Roman"/>
        </w:rPr>
        <w:br/>
      </w:r>
      <w:r w:rsidR="00707690" w:rsidRPr="00C8522F">
        <w:rPr>
          <w:rFonts w:ascii="Times New Roman" w:hAnsi="Times New Roman" w:cs="Times New Roman"/>
        </w:rPr>
        <w:t xml:space="preserve">    </w:t>
      </w:r>
      <w:r w:rsidRPr="00C8522F">
        <w:rPr>
          <w:rFonts w:ascii="Times New Roman" w:hAnsi="Times New Roman" w:cs="Times New Roman"/>
        </w:rPr>
        <w:t xml:space="preserve">2) </w:t>
      </w:r>
      <w:proofErr w:type="spellStart"/>
      <w:r w:rsidRPr="00C8522F">
        <w:rPr>
          <w:rFonts w:ascii="Times New Roman" w:hAnsi="Times New Roman" w:cs="Times New Roman"/>
        </w:rPr>
        <w:t>ағымдағы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тақырыптық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тараулар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бойынша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сөйлеу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сессиялары</w:t>
      </w:r>
      <w:proofErr w:type="spellEnd"/>
      <w:r w:rsidRPr="00C8522F">
        <w:rPr>
          <w:rFonts w:ascii="Times New Roman" w:hAnsi="Times New Roman" w:cs="Times New Roman"/>
        </w:rPr>
        <w:t>;</w:t>
      </w:r>
      <w:r w:rsidRPr="00C8522F">
        <w:rPr>
          <w:rFonts w:ascii="Times New Roman" w:hAnsi="Times New Roman" w:cs="Times New Roman"/>
        </w:rPr>
        <w:br/>
      </w:r>
      <w:r w:rsidR="00707690" w:rsidRPr="00C8522F">
        <w:rPr>
          <w:rFonts w:ascii="Times New Roman" w:hAnsi="Times New Roman" w:cs="Times New Roman"/>
        </w:rPr>
        <w:t xml:space="preserve">    </w:t>
      </w:r>
      <w:r w:rsidRPr="00C8522F">
        <w:rPr>
          <w:rFonts w:ascii="Times New Roman" w:hAnsi="Times New Roman" w:cs="Times New Roman"/>
        </w:rPr>
        <w:t xml:space="preserve">3) </w:t>
      </w:r>
      <w:proofErr w:type="spellStart"/>
      <w:r w:rsidRPr="00C8522F">
        <w:rPr>
          <w:rFonts w:ascii="Times New Roman" w:hAnsi="Times New Roman" w:cs="Times New Roman"/>
        </w:rPr>
        <w:t>дөңгелек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үстелдер</w:t>
      </w:r>
      <w:proofErr w:type="spellEnd"/>
      <w:r w:rsidRPr="00C8522F">
        <w:rPr>
          <w:rFonts w:ascii="Times New Roman" w:hAnsi="Times New Roman" w:cs="Times New Roman"/>
        </w:rPr>
        <w:t xml:space="preserve">, </w:t>
      </w:r>
      <w:proofErr w:type="spellStart"/>
      <w:r w:rsidRPr="00C8522F">
        <w:rPr>
          <w:rFonts w:ascii="Times New Roman" w:hAnsi="Times New Roman" w:cs="Times New Roman"/>
        </w:rPr>
        <w:t>шеберлік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сыныптары</w:t>
      </w:r>
      <w:proofErr w:type="spellEnd"/>
      <w:r w:rsidRPr="00C8522F">
        <w:rPr>
          <w:rFonts w:ascii="Times New Roman" w:hAnsi="Times New Roman" w:cs="Times New Roman"/>
        </w:rPr>
        <w:t>;</w:t>
      </w:r>
      <w:r w:rsidRPr="00C8522F">
        <w:rPr>
          <w:rFonts w:ascii="Times New Roman" w:hAnsi="Times New Roman" w:cs="Times New Roman"/>
        </w:rPr>
        <w:br/>
      </w:r>
      <w:r w:rsidR="00707690" w:rsidRPr="00C8522F">
        <w:rPr>
          <w:rFonts w:ascii="Times New Roman" w:hAnsi="Times New Roman" w:cs="Times New Roman"/>
        </w:rPr>
        <w:t xml:space="preserve">    </w:t>
      </w:r>
      <w:r w:rsidRPr="00C8522F">
        <w:rPr>
          <w:rFonts w:ascii="Times New Roman" w:hAnsi="Times New Roman" w:cs="Times New Roman"/>
        </w:rPr>
        <w:t xml:space="preserve">4) </w:t>
      </w:r>
      <w:proofErr w:type="spellStart"/>
      <w:r w:rsidRPr="00C8522F">
        <w:rPr>
          <w:rFonts w:ascii="Times New Roman" w:hAnsi="Times New Roman" w:cs="Times New Roman"/>
        </w:rPr>
        <w:t>жаңа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оқулықтар</w:t>
      </w:r>
      <w:proofErr w:type="spellEnd"/>
      <w:r w:rsidRPr="00C8522F">
        <w:rPr>
          <w:rFonts w:ascii="Times New Roman" w:hAnsi="Times New Roman" w:cs="Times New Roman"/>
        </w:rPr>
        <w:t xml:space="preserve"> мен </w:t>
      </w:r>
      <w:proofErr w:type="spellStart"/>
      <w:r w:rsidRPr="00C8522F">
        <w:rPr>
          <w:rFonts w:ascii="Times New Roman" w:hAnsi="Times New Roman" w:cs="Times New Roman"/>
        </w:rPr>
        <w:t>педагогикалық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ұжымға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арналған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оқу-әдістемелік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кешендердің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көрмесі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r w:rsidR="007405AA" w:rsidRPr="00C8522F">
        <w:rPr>
          <w:rFonts w:ascii="Times New Roman" w:hAnsi="Times New Roman" w:cs="Times New Roman"/>
        </w:rPr>
        <w:t xml:space="preserve"> </w:t>
      </w:r>
      <w:r w:rsidRPr="00C8522F">
        <w:rPr>
          <w:rFonts w:ascii="Times New Roman" w:hAnsi="Times New Roman" w:cs="Times New Roman"/>
        </w:rPr>
        <w:t xml:space="preserve">мен </w:t>
      </w:r>
      <w:proofErr w:type="spellStart"/>
      <w:r w:rsidRPr="00C8522F">
        <w:rPr>
          <w:rFonts w:ascii="Times New Roman" w:hAnsi="Times New Roman" w:cs="Times New Roman"/>
        </w:rPr>
        <w:t>тұсаукесері</w:t>
      </w:r>
      <w:proofErr w:type="spellEnd"/>
      <w:r w:rsidRPr="00C8522F">
        <w:rPr>
          <w:rFonts w:ascii="Times New Roman" w:hAnsi="Times New Roman" w:cs="Times New Roman"/>
        </w:rPr>
        <w:t>.</w:t>
      </w:r>
      <w:r w:rsidRPr="00C8522F">
        <w:rPr>
          <w:rFonts w:ascii="Times New Roman" w:hAnsi="Times New Roman" w:cs="Times New Roman"/>
        </w:rPr>
        <w:br/>
      </w:r>
      <w:r w:rsidR="00707690" w:rsidRPr="00807754">
        <w:rPr>
          <w:rFonts w:ascii="Times New Roman" w:hAnsi="Times New Roman" w:cs="Times New Roman"/>
          <w:b/>
          <w:bCs/>
        </w:rPr>
        <w:t xml:space="preserve">     </w:t>
      </w:r>
      <w:proofErr w:type="spellStart"/>
      <w:r w:rsidRPr="00807754">
        <w:rPr>
          <w:rFonts w:ascii="Times New Roman" w:hAnsi="Times New Roman" w:cs="Times New Roman"/>
          <w:b/>
          <w:bCs/>
        </w:rPr>
        <w:t>Талқылау</w:t>
      </w:r>
      <w:proofErr w:type="spellEnd"/>
      <w:r w:rsidRPr="0080775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07754">
        <w:rPr>
          <w:rFonts w:ascii="Times New Roman" w:hAnsi="Times New Roman" w:cs="Times New Roman"/>
          <w:b/>
          <w:bCs/>
        </w:rPr>
        <w:t>келесі</w:t>
      </w:r>
      <w:proofErr w:type="spellEnd"/>
      <w:r w:rsidRPr="0080775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07754">
        <w:rPr>
          <w:rFonts w:ascii="Times New Roman" w:hAnsi="Times New Roman" w:cs="Times New Roman"/>
          <w:b/>
          <w:bCs/>
        </w:rPr>
        <w:t>бағыттар</w:t>
      </w:r>
      <w:proofErr w:type="spellEnd"/>
      <w:r w:rsidRPr="0080775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07754">
        <w:rPr>
          <w:rFonts w:ascii="Times New Roman" w:hAnsi="Times New Roman" w:cs="Times New Roman"/>
          <w:b/>
          <w:bCs/>
        </w:rPr>
        <w:t>бойынша</w:t>
      </w:r>
      <w:proofErr w:type="spellEnd"/>
      <w:r w:rsidRPr="0080775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07754">
        <w:rPr>
          <w:rFonts w:ascii="Times New Roman" w:hAnsi="Times New Roman" w:cs="Times New Roman"/>
          <w:b/>
          <w:bCs/>
        </w:rPr>
        <w:t>өтеді</w:t>
      </w:r>
      <w:proofErr w:type="spellEnd"/>
      <w:r w:rsidRPr="00807754">
        <w:rPr>
          <w:rFonts w:ascii="Times New Roman" w:hAnsi="Times New Roman" w:cs="Times New Roman"/>
          <w:b/>
          <w:bCs/>
        </w:rPr>
        <w:t>:</w:t>
      </w:r>
      <w:r w:rsidRPr="00807754">
        <w:rPr>
          <w:rFonts w:ascii="Times New Roman" w:hAnsi="Times New Roman" w:cs="Times New Roman"/>
          <w:b/>
          <w:bCs/>
        </w:rPr>
        <w:br/>
      </w:r>
      <w:r w:rsidR="00707690" w:rsidRPr="00C8522F">
        <w:rPr>
          <w:rFonts w:ascii="Times New Roman" w:hAnsi="Times New Roman" w:cs="Times New Roman"/>
        </w:rPr>
        <w:t xml:space="preserve">     </w:t>
      </w:r>
      <w:r w:rsidRPr="00C8522F">
        <w:rPr>
          <w:rFonts w:ascii="Times New Roman" w:hAnsi="Times New Roman" w:cs="Times New Roman"/>
        </w:rPr>
        <w:t xml:space="preserve">- </w:t>
      </w:r>
      <w:proofErr w:type="spellStart"/>
      <w:r w:rsidRPr="00C8522F">
        <w:rPr>
          <w:rFonts w:ascii="Times New Roman" w:hAnsi="Times New Roman" w:cs="Times New Roman"/>
        </w:rPr>
        <w:t>өмір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бойы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білім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алу</w:t>
      </w:r>
      <w:proofErr w:type="spellEnd"/>
      <w:r w:rsidRPr="00C8522F">
        <w:rPr>
          <w:rFonts w:ascii="Times New Roman" w:hAnsi="Times New Roman" w:cs="Times New Roman"/>
        </w:rPr>
        <w:t>;</w:t>
      </w:r>
      <w:r w:rsidRPr="00C8522F">
        <w:rPr>
          <w:rFonts w:ascii="Times New Roman" w:hAnsi="Times New Roman" w:cs="Times New Roman"/>
        </w:rPr>
        <w:br/>
      </w:r>
      <w:r w:rsidR="00707690" w:rsidRPr="00C8522F">
        <w:rPr>
          <w:rFonts w:ascii="Times New Roman" w:hAnsi="Times New Roman" w:cs="Times New Roman"/>
        </w:rPr>
        <w:t xml:space="preserve">    </w:t>
      </w:r>
      <w:r w:rsidRPr="00C8522F">
        <w:rPr>
          <w:rFonts w:ascii="Times New Roman" w:hAnsi="Times New Roman" w:cs="Times New Roman"/>
        </w:rPr>
        <w:t>-</w:t>
      </w:r>
      <w:proofErr w:type="spellStart"/>
      <w:r w:rsidRPr="00C8522F">
        <w:rPr>
          <w:rFonts w:ascii="Times New Roman" w:hAnsi="Times New Roman" w:cs="Times New Roman"/>
        </w:rPr>
        <w:t>жоғары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білім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берудің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массификациясы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және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қолжетімділігі</w:t>
      </w:r>
      <w:proofErr w:type="spellEnd"/>
      <w:r w:rsidRPr="00C8522F">
        <w:rPr>
          <w:rFonts w:ascii="Times New Roman" w:hAnsi="Times New Roman" w:cs="Times New Roman"/>
        </w:rPr>
        <w:t>;</w:t>
      </w:r>
      <w:r w:rsidRPr="00C8522F">
        <w:rPr>
          <w:rFonts w:ascii="Times New Roman" w:hAnsi="Times New Roman" w:cs="Times New Roman"/>
        </w:rPr>
        <w:br/>
      </w:r>
      <w:r w:rsidR="00E429F8" w:rsidRPr="00E429F8">
        <w:rPr>
          <w:rFonts w:ascii="Times New Roman" w:hAnsi="Times New Roman" w:cs="Times New Roman"/>
        </w:rPr>
        <w:t xml:space="preserve">  </w:t>
      </w:r>
      <w:r w:rsidR="00807754" w:rsidRPr="00807754">
        <w:rPr>
          <w:rFonts w:ascii="Times New Roman" w:hAnsi="Times New Roman" w:cs="Times New Roman"/>
        </w:rPr>
        <w:t xml:space="preserve"> </w:t>
      </w:r>
      <w:r w:rsidR="00707690" w:rsidRPr="00C8522F">
        <w:rPr>
          <w:rFonts w:ascii="Times New Roman" w:hAnsi="Times New Roman" w:cs="Times New Roman"/>
        </w:rPr>
        <w:t xml:space="preserve">  </w:t>
      </w:r>
      <w:r w:rsidRPr="00C8522F">
        <w:rPr>
          <w:rFonts w:ascii="Times New Roman" w:hAnsi="Times New Roman" w:cs="Times New Roman"/>
        </w:rPr>
        <w:t xml:space="preserve">- </w:t>
      </w:r>
      <w:proofErr w:type="spellStart"/>
      <w:r w:rsidRPr="00C8522F">
        <w:rPr>
          <w:rFonts w:ascii="Times New Roman" w:hAnsi="Times New Roman" w:cs="Times New Roman"/>
        </w:rPr>
        <w:t>кадрлық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қамтамасыз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етудің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жетілдірілген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жүйесі</w:t>
      </w:r>
      <w:proofErr w:type="spellEnd"/>
      <w:r w:rsidRPr="00C8522F">
        <w:rPr>
          <w:rFonts w:ascii="Times New Roman" w:hAnsi="Times New Roman" w:cs="Times New Roman"/>
        </w:rPr>
        <w:t>;</w:t>
      </w:r>
      <w:r w:rsidRPr="00C8522F">
        <w:rPr>
          <w:rFonts w:ascii="Times New Roman" w:hAnsi="Times New Roman" w:cs="Times New Roman"/>
        </w:rPr>
        <w:br/>
      </w:r>
      <w:r w:rsidR="00E429F8" w:rsidRPr="00E429F8">
        <w:rPr>
          <w:rFonts w:ascii="Times New Roman" w:hAnsi="Times New Roman" w:cs="Times New Roman"/>
        </w:rPr>
        <w:t xml:space="preserve">   </w:t>
      </w:r>
      <w:r w:rsidR="00807754" w:rsidRPr="00807754">
        <w:rPr>
          <w:rFonts w:ascii="Times New Roman" w:hAnsi="Times New Roman" w:cs="Times New Roman"/>
        </w:rPr>
        <w:t xml:space="preserve"> </w:t>
      </w:r>
      <w:r w:rsidRPr="00C8522F">
        <w:rPr>
          <w:rFonts w:ascii="Times New Roman" w:hAnsi="Times New Roman" w:cs="Times New Roman"/>
        </w:rPr>
        <w:t xml:space="preserve">- </w:t>
      </w:r>
      <w:proofErr w:type="spellStart"/>
      <w:r w:rsidRPr="00C8522F">
        <w:rPr>
          <w:rFonts w:ascii="Times New Roman" w:hAnsi="Times New Roman" w:cs="Times New Roman"/>
        </w:rPr>
        <w:t>білім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сапасын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қамтамасыз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ету</w:t>
      </w:r>
      <w:proofErr w:type="spellEnd"/>
      <w:r w:rsidRPr="00C8522F">
        <w:rPr>
          <w:rFonts w:ascii="Times New Roman" w:hAnsi="Times New Roman" w:cs="Times New Roman"/>
        </w:rPr>
        <w:t>;</w:t>
      </w:r>
      <w:r w:rsidRPr="00C8522F">
        <w:rPr>
          <w:rFonts w:ascii="Times New Roman" w:hAnsi="Times New Roman" w:cs="Times New Roman"/>
        </w:rPr>
        <w:br/>
      </w:r>
      <w:r w:rsidR="00E429F8" w:rsidRPr="00E429F8">
        <w:rPr>
          <w:rFonts w:ascii="Times New Roman" w:hAnsi="Times New Roman" w:cs="Times New Roman"/>
        </w:rPr>
        <w:t xml:space="preserve">    </w:t>
      </w:r>
      <w:r w:rsidRPr="00C8522F">
        <w:rPr>
          <w:rFonts w:ascii="Times New Roman" w:hAnsi="Times New Roman" w:cs="Times New Roman"/>
        </w:rPr>
        <w:t xml:space="preserve">- </w:t>
      </w:r>
      <w:proofErr w:type="spellStart"/>
      <w:r w:rsidRPr="00C8522F">
        <w:rPr>
          <w:rFonts w:ascii="Times New Roman" w:hAnsi="Times New Roman" w:cs="Times New Roman"/>
        </w:rPr>
        <w:t>білім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беруді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интернационалдандыру</w:t>
      </w:r>
      <w:proofErr w:type="spellEnd"/>
      <w:r w:rsidRPr="00C8522F">
        <w:rPr>
          <w:rFonts w:ascii="Times New Roman" w:hAnsi="Times New Roman" w:cs="Times New Roman"/>
        </w:rPr>
        <w:t>;</w:t>
      </w:r>
      <w:r w:rsidRPr="00C8522F">
        <w:rPr>
          <w:rFonts w:ascii="Times New Roman" w:hAnsi="Times New Roman" w:cs="Times New Roman"/>
        </w:rPr>
        <w:br/>
      </w:r>
      <w:r w:rsidR="00E429F8" w:rsidRPr="00E429F8">
        <w:rPr>
          <w:rFonts w:ascii="Times New Roman" w:hAnsi="Times New Roman" w:cs="Times New Roman"/>
        </w:rPr>
        <w:t xml:space="preserve">    </w:t>
      </w:r>
      <w:r w:rsidRPr="00C8522F">
        <w:rPr>
          <w:rFonts w:ascii="Times New Roman" w:hAnsi="Times New Roman" w:cs="Times New Roman"/>
        </w:rPr>
        <w:t xml:space="preserve">- </w:t>
      </w:r>
      <w:proofErr w:type="spellStart"/>
      <w:r w:rsidRPr="00C8522F">
        <w:rPr>
          <w:rFonts w:ascii="Times New Roman" w:hAnsi="Times New Roman" w:cs="Times New Roman"/>
        </w:rPr>
        <w:t>жоғары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білімді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цифрландыру</w:t>
      </w:r>
      <w:proofErr w:type="spellEnd"/>
      <w:r w:rsidRPr="00C8522F">
        <w:rPr>
          <w:rFonts w:ascii="Times New Roman" w:hAnsi="Times New Roman" w:cs="Times New Roman"/>
        </w:rPr>
        <w:t>;</w:t>
      </w:r>
      <w:r w:rsidRPr="00C8522F">
        <w:rPr>
          <w:rFonts w:ascii="Times New Roman" w:hAnsi="Times New Roman" w:cs="Times New Roman"/>
        </w:rPr>
        <w:br/>
      </w:r>
      <w:r w:rsidR="00E429F8" w:rsidRPr="00E429F8">
        <w:rPr>
          <w:rFonts w:ascii="Times New Roman" w:hAnsi="Times New Roman" w:cs="Times New Roman"/>
        </w:rPr>
        <w:t xml:space="preserve">    </w:t>
      </w:r>
      <w:r w:rsidRPr="00C8522F">
        <w:rPr>
          <w:rFonts w:ascii="Times New Roman" w:hAnsi="Times New Roman" w:cs="Times New Roman"/>
        </w:rPr>
        <w:t xml:space="preserve">- </w:t>
      </w:r>
      <w:proofErr w:type="spellStart"/>
      <w:r w:rsidRPr="00C8522F">
        <w:rPr>
          <w:rFonts w:ascii="Times New Roman" w:hAnsi="Times New Roman" w:cs="Times New Roman"/>
        </w:rPr>
        <w:t>инклюзивті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білім</w:t>
      </w:r>
      <w:proofErr w:type="spellEnd"/>
      <w:r w:rsidRPr="00C8522F">
        <w:rPr>
          <w:rFonts w:ascii="Times New Roman" w:hAnsi="Times New Roman" w:cs="Times New Roman"/>
        </w:rPr>
        <w:t xml:space="preserve"> беру </w:t>
      </w:r>
      <w:proofErr w:type="spellStart"/>
      <w:r w:rsidRPr="00C8522F">
        <w:rPr>
          <w:rFonts w:ascii="Times New Roman" w:hAnsi="Times New Roman" w:cs="Times New Roman"/>
        </w:rPr>
        <w:t>ортасы</w:t>
      </w:r>
      <w:proofErr w:type="spellEnd"/>
      <w:r w:rsidRPr="00C8522F">
        <w:rPr>
          <w:rFonts w:ascii="Times New Roman" w:hAnsi="Times New Roman" w:cs="Times New Roman"/>
        </w:rPr>
        <w:t>;</w:t>
      </w:r>
      <w:r w:rsidRPr="00C8522F">
        <w:rPr>
          <w:rFonts w:ascii="Times New Roman" w:hAnsi="Times New Roman" w:cs="Times New Roman"/>
        </w:rPr>
        <w:br/>
      </w:r>
      <w:r w:rsidR="00E429F8" w:rsidRPr="00E429F8">
        <w:rPr>
          <w:rFonts w:ascii="Times New Roman" w:hAnsi="Times New Roman" w:cs="Times New Roman"/>
        </w:rPr>
        <w:t xml:space="preserve">     </w:t>
      </w:r>
      <w:r w:rsidRPr="00C8522F">
        <w:rPr>
          <w:rFonts w:ascii="Times New Roman" w:hAnsi="Times New Roman" w:cs="Times New Roman"/>
        </w:rPr>
        <w:t xml:space="preserve">- </w:t>
      </w:r>
      <w:proofErr w:type="spellStart"/>
      <w:r w:rsidRPr="00C8522F">
        <w:rPr>
          <w:rFonts w:ascii="Times New Roman" w:hAnsi="Times New Roman" w:cs="Times New Roman"/>
        </w:rPr>
        <w:t>университеттердің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автономиясын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кеңейту</w:t>
      </w:r>
      <w:proofErr w:type="spellEnd"/>
      <w:r w:rsidRPr="00C8522F">
        <w:rPr>
          <w:rFonts w:ascii="Times New Roman" w:hAnsi="Times New Roman" w:cs="Times New Roman"/>
        </w:rPr>
        <w:t>.</w:t>
      </w:r>
      <w:r w:rsidRPr="00C8522F">
        <w:rPr>
          <w:rFonts w:ascii="Times New Roman" w:hAnsi="Times New Roman" w:cs="Times New Roman"/>
        </w:rPr>
        <w:br/>
      </w:r>
      <w:r w:rsidRPr="00C65688">
        <w:rPr>
          <w:rFonts w:ascii="Times New Roman" w:hAnsi="Times New Roman" w:cs="Times New Roman"/>
          <w:b/>
          <w:bCs/>
        </w:rPr>
        <w:t xml:space="preserve">Конференция </w:t>
      </w:r>
      <w:proofErr w:type="spellStart"/>
      <w:r w:rsidRPr="00C65688">
        <w:rPr>
          <w:rFonts w:ascii="Times New Roman" w:hAnsi="Times New Roman" w:cs="Times New Roman"/>
          <w:b/>
          <w:bCs/>
        </w:rPr>
        <w:t>тілдері</w:t>
      </w:r>
      <w:proofErr w:type="spellEnd"/>
      <w:r w:rsidRPr="00C65688">
        <w:rPr>
          <w:rFonts w:ascii="Times New Roman" w:hAnsi="Times New Roman" w:cs="Times New Roman"/>
          <w:b/>
          <w:bCs/>
        </w:rPr>
        <w:t>:</w:t>
      </w:r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қазақ</w:t>
      </w:r>
      <w:proofErr w:type="spellEnd"/>
      <w:r w:rsidRPr="00C8522F">
        <w:rPr>
          <w:rFonts w:ascii="Times New Roman" w:hAnsi="Times New Roman" w:cs="Times New Roman"/>
        </w:rPr>
        <w:t xml:space="preserve">, </w:t>
      </w:r>
      <w:proofErr w:type="spellStart"/>
      <w:r w:rsidRPr="00C8522F">
        <w:rPr>
          <w:rFonts w:ascii="Times New Roman" w:hAnsi="Times New Roman" w:cs="Times New Roman"/>
        </w:rPr>
        <w:t>орыс</w:t>
      </w:r>
      <w:proofErr w:type="spellEnd"/>
      <w:r w:rsidRPr="00C8522F">
        <w:rPr>
          <w:rFonts w:ascii="Times New Roman" w:hAnsi="Times New Roman" w:cs="Times New Roman"/>
        </w:rPr>
        <w:t xml:space="preserve">, </w:t>
      </w:r>
      <w:proofErr w:type="spellStart"/>
      <w:r w:rsidRPr="00C8522F">
        <w:rPr>
          <w:rFonts w:ascii="Times New Roman" w:hAnsi="Times New Roman" w:cs="Times New Roman"/>
        </w:rPr>
        <w:t>ағылшын</w:t>
      </w:r>
      <w:proofErr w:type="spellEnd"/>
      <w:r w:rsidRPr="00C8522F">
        <w:rPr>
          <w:rFonts w:ascii="Times New Roman" w:hAnsi="Times New Roman" w:cs="Times New Roman"/>
        </w:rPr>
        <w:t>.</w:t>
      </w:r>
      <w:r w:rsidRPr="00C8522F">
        <w:rPr>
          <w:rFonts w:ascii="Times New Roman" w:hAnsi="Times New Roman" w:cs="Times New Roman"/>
        </w:rPr>
        <w:br/>
      </w:r>
      <w:proofErr w:type="spellStart"/>
      <w:r w:rsidRPr="00D0466D">
        <w:rPr>
          <w:rFonts w:ascii="Times New Roman" w:hAnsi="Times New Roman" w:cs="Times New Roman"/>
          <w:b/>
          <w:bCs/>
        </w:rPr>
        <w:t>Конференцияға</w:t>
      </w:r>
      <w:proofErr w:type="spellEnd"/>
      <w:r w:rsidRPr="00D0466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0466D">
        <w:rPr>
          <w:rFonts w:ascii="Times New Roman" w:hAnsi="Times New Roman" w:cs="Times New Roman"/>
          <w:b/>
          <w:bCs/>
        </w:rPr>
        <w:t>қатысу</w:t>
      </w:r>
      <w:proofErr w:type="spellEnd"/>
      <w:r w:rsidRPr="00D0466D">
        <w:rPr>
          <w:rFonts w:ascii="Times New Roman" w:hAnsi="Times New Roman" w:cs="Times New Roman"/>
          <w:b/>
          <w:bCs/>
        </w:rPr>
        <w:t xml:space="preserve"> форматы</w:t>
      </w:r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бетпе</w:t>
      </w:r>
      <w:proofErr w:type="spellEnd"/>
      <w:r w:rsidRPr="00C8522F">
        <w:rPr>
          <w:rFonts w:ascii="Times New Roman" w:hAnsi="Times New Roman" w:cs="Times New Roman"/>
        </w:rPr>
        <w:t xml:space="preserve">-бет </w:t>
      </w:r>
      <w:proofErr w:type="spellStart"/>
      <w:r w:rsidRPr="00C8522F">
        <w:rPr>
          <w:rFonts w:ascii="Times New Roman" w:hAnsi="Times New Roman" w:cs="Times New Roman"/>
        </w:rPr>
        <w:t>және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қашықтан</w:t>
      </w:r>
      <w:proofErr w:type="spellEnd"/>
      <w:r w:rsidRPr="00C8522F">
        <w:rPr>
          <w:rFonts w:ascii="Times New Roman" w:hAnsi="Times New Roman" w:cs="Times New Roman"/>
        </w:rPr>
        <w:t>.</w:t>
      </w:r>
      <w:r w:rsidRPr="00C8522F">
        <w:rPr>
          <w:rFonts w:ascii="Times New Roman" w:hAnsi="Times New Roman" w:cs="Times New Roman"/>
        </w:rPr>
        <w:br/>
      </w:r>
      <w:proofErr w:type="spellStart"/>
      <w:r w:rsidRPr="00C8522F">
        <w:rPr>
          <w:rFonts w:ascii="Times New Roman" w:hAnsi="Times New Roman" w:cs="Times New Roman"/>
        </w:rPr>
        <w:t>Мақалалар</w:t>
      </w:r>
      <w:proofErr w:type="spellEnd"/>
      <w:r w:rsidRPr="00C8522F">
        <w:rPr>
          <w:rFonts w:ascii="Times New Roman" w:hAnsi="Times New Roman" w:cs="Times New Roman"/>
        </w:rPr>
        <w:t xml:space="preserve"> 2024 </w:t>
      </w:r>
      <w:proofErr w:type="spellStart"/>
      <w:r w:rsidRPr="00C8522F">
        <w:rPr>
          <w:rFonts w:ascii="Times New Roman" w:hAnsi="Times New Roman" w:cs="Times New Roman"/>
        </w:rPr>
        <w:t>жылдың</w:t>
      </w:r>
      <w:proofErr w:type="spellEnd"/>
      <w:r w:rsidRPr="00C8522F">
        <w:rPr>
          <w:rFonts w:ascii="Times New Roman" w:hAnsi="Times New Roman" w:cs="Times New Roman"/>
        </w:rPr>
        <w:t xml:space="preserve"> 16 </w:t>
      </w:r>
      <w:proofErr w:type="spellStart"/>
      <w:r w:rsidRPr="00C8522F">
        <w:rPr>
          <w:rFonts w:ascii="Times New Roman" w:hAnsi="Times New Roman" w:cs="Times New Roman"/>
        </w:rPr>
        <w:t>қаңтарына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дейін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қабылданады</w:t>
      </w:r>
      <w:proofErr w:type="spellEnd"/>
      <w:r w:rsidRPr="00C8522F">
        <w:rPr>
          <w:rFonts w:ascii="Times New Roman" w:hAnsi="Times New Roman" w:cs="Times New Roman"/>
        </w:rPr>
        <w:t>.</w:t>
      </w:r>
    </w:p>
    <w:p w14:paraId="40B83CD5" w14:textId="77777777" w:rsidR="00E429F8" w:rsidRDefault="008F53D4" w:rsidP="005A31D8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8522F">
        <w:rPr>
          <w:rFonts w:ascii="Times New Roman" w:hAnsi="Times New Roman" w:cs="Times New Roman"/>
        </w:rPr>
        <w:br/>
      </w:r>
      <w:r w:rsidR="005A31D8" w:rsidRPr="005A31D8">
        <w:rPr>
          <w:rFonts w:ascii="Times New Roman" w:hAnsi="Times New Roman" w:cs="Times New Roman"/>
        </w:rPr>
        <w:t xml:space="preserve">           </w:t>
      </w:r>
      <w:proofErr w:type="spellStart"/>
      <w:r w:rsidRPr="00C8522F">
        <w:rPr>
          <w:rFonts w:ascii="Times New Roman" w:hAnsi="Times New Roman" w:cs="Times New Roman"/>
        </w:rPr>
        <w:t>Конференцияға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қатысуға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профессорлық-оқытушылық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құрам</w:t>
      </w:r>
      <w:proofErr w:type="spellEnd"/>
      <w:r w:rsidRPr="00C8522F">
        <w:rPr>
          <w:rFonts w:ascii="Times New Roman" w:hAnsi="Times New Roman" w:cs="Times New Roman"/>
        </w:rPr>
        <w:t xml:space="preserve">, </w:t>
      </w:r>
      <w:proofErr w:type="spellStart"/>
      <w:r w:rsidRPr="00C8522F">
        <w:rPr>
          <w:rFonts w:ascii="Times New Roman" w:hAnsi="Times New Roman" w:cs="Times New Roman"/>
        </w:rPr>
        <w:t>әкімшілік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және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басқару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қызметкерлері</w:t>
      </w:r>
      <w:proofErr w:type="spellEnd"/>
      <w:r w:rsidRPr="00C8522F">
        <w:rPr>
          <w:rFonts w:ascii="Times New Roman" w:hAnsi="Times New Roman" w:cs="Times New Roman"/>
        </w:rPr>
        <w:t xml:space="preserve">, </w:t>
      </w:r>
      <w:proofErr w:type="spellStart"/>
      <w:r w:rsidRPr="00C8522F">
        <w:rPr>
          <w:rFonts w:ascii="Times New Roman" w:hAnsi="Times New Roman" w:cs="Times New Roman"/>
        </w:rPr>
        <w:t>ғылыми-педагогикалық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бағыттағы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магистранттар</w:t>
      </w:r>
      <w:proofErr w:type="spellEnd"/>
      <w:r w:rsidRPr="00C8522F">
        <w:rPr>
          <w:rFonts w:ascii="Times New Roman" w:hAnsi="Times New Roman" w:cs="Times New Roman"/>
        </w:rPr>
        <w:t xml:space="preserve"> мен </w:t>
      </w:r>
      <w:proofErr w:type="spellStart"/>
      <w:r w:rsidRPr="00C8522F">
        <w:rPr>
          <w:rFonts w:ascii="Times New Roman" w:hAnsi="Times New Roman" w:cs="Times New Roman"/>
        </w:rPr>
        <w:t>докторанттар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шақырылады</w:t>
      </w:r>
      <w:proofErr w:type="spellEnd"/>
      <w:r w:rsidRPr="00C8522F">
        <w:rPr>
          <w:rFonts w:ascii="Times New Roman" w:hAnsi="Times New Roman" w:cs="Times New Roman"/>
        </w:rPr>
        <w:t>.</w:t>
      </w:r>
    </w:p>
    <w:p w14:paraId="72176841" w14:textId="77029A0E" w:rsidR="008F53D4" w:rsidRPr="00C8522F" w:rsidRDefault="008F53D4" w:rsidP="005A31D8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8522F">
        <w:rPr>
          <w:rFonts w:ascii="Times New Roman" w:hAnsi="Times New Roman" w:cs="Times New Roman"/>
        </w:rPr>
        <w:t xml:space="preserve">Конференция </w:t>
      </w:r>
      <w:proofErr w:type="spellStart"/>
      <w:r w:rsidRPr="00C8522F">
        <w:rPr>
          <w:rFonts w:ascii="Times New Roman" w:hAnsi="Times New Roman" w:cs="Times New Roman"/>
        </w:rPr>
        <w:t>материалдарын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жинақ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түрінде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электронды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түрде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басып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шығару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жоспарлануда</w:t>
      </w:r>
      <w:proofErr w:type="spellEnd"/>
      <w:r w:rsidRPr="00C8522F">
        <w:rPr>
          <w:rFonts w:ascii="Times New Roman" w:hAnsi="Times New Roman" w:cs="Times New Roman"/>
        </w:rPr>
        <w:t xml:space="preserve"> (</w:t>
      </w:r>
      <w:proofErr w:type="spellStart"/>
      <w:r w:rsidRPr="00C8522F">
        <w:rPr>
          <w:rFonts w:ascii="Times New Roman" w:hAnsi="Times New Roman" w:cs="Times New Roman"/>
        </w:rPr>
        <w:t>жинақты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басып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шығару</w:t>
      </w:r>
      <w:proofErr w:type="spellEnd"/>
      <w:r w:rsidRPr="00C8522F">
        <w:rPr>
          <w:rFonts w:ascii="Times New Roman" w:hAnsi="Times New Roman" w:cs="Times New Roman"/>
        </w:rPr>
        <w:t xml:space="preserve"> 2024 </w:t>
      </w:r>
      <w:proofErr w:type="spellStart"/>
      <w:r w:rsidRPr="00C8522F">
        <w:rPr>
          <w:rFonts w:ascii="Times New Roman" w:hAnsi="Times New Roman" w:cs="Times New Roman"/>
        </w:rPr>
        <w:t>жылдың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ақпан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айына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жоспарланған</w:t>
      </w:r>
      <w:proofErr w:type="spellEnd"/>
      <w:r w:rsidRPr="00C8522F">
        <w:rPr>
          <w:rFonts w:ascii="Times New Roman" w:hAnsi="Times New Roman" w:cs="Times New Roman"/>
        </w:rPr>
        <w:t xml:space="preserve">). Конференция </w:t>
      </w:r>
      <w:proofErr w:type="spellStart"/>
      <w:r w:rsidRPr="00C8522F">
        <w:rPr>
          <w:rFonts w:ascii="Times New Roman" w:hAnsi="Times New Roman" w:cs="Times New Roman"/>
        </w:rPr>
        <w:t>жинағындағы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жарияланымдар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коммерциялық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емес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негізде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жүзеге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асырылады</w:t>
      </w:r>
      <w:proofErr w:type="spellEnd"/>
      <w:r w:rsidRPr="00C8522F">
        <w:rPr>
          <w:rFonts w:ascii="Times New Roman" w:hAnsi="Times New Roman" w:cs="Times New Roman"/>
        </w:rPr>
        <w:t xml:space="preserve">. </w:t>
      </w:r>
      <w:proofErr w:type="spellStart"/>
      <w:r w:rsidRPr="00C8522F">
        <w:rPr>
          <w:rFonts w:ascii="Times New Roman" w:hAnsi="Times New Roman" w:cs="Times New Roman"/>
        </w:rPr>
        <w:t>Жинаққа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түскен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барлық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мақалалар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қаралады</w:t>
      </w:r>
      <w:proofErr w:type="spellEnd"/>
      <w:r w:rsidRPr="00C8522F">
        <w:rPr>
          <w:rFonts w:ascii="Times New Roman" w:hAnsi="Times New Roman" w:cs="Times New Roman"/>
        </w:rPr>
        <w:t xml:space="preserve">. Шолу </w:t>
      </w:r>
      <w:proofErr w:type="spellStart"/>
      <w:r w:rsidRPr="00C8522F">
        <w:rPr>
          <w:rFonts w:ascii="Times New Roman" w:hAnsi="Times New Roman" w:cs="Times New Roman"/>
        </w:rPr>
        <w:t>барысында</w:t>
      </w:r>
      <w:proofErr w:type="spellEnd"/>
      <w:r w:rsidRPr="00C8522F">
        <w:rPr>
          <w:rFonts w:ascii="Times New Roman" w:hAnsi="Times New Roman" w:cs="Times New Roman"/>
        </w:rPr>
        <w:t xml:space="preserve"> конференция </w:t>
      </w:r>
      <w:proofErr w:type="spellStart"/>
      <w:r w:rsidRPr="00C8522F">
        <w:rPr>
          <w:rFonts w:ascii="Times New Roman" w:hAnsi="Times New Roman" w:cs="Times New Roman"/>
        </w:rPr>
        <w:t>тақырыбына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сәйкестігі</w:t>
      </w:r>
      <w:proofErr w:type="spellEnd"/>
      <w:r w:rsidRPr="00C8522F">
        <w:rPr>
          <w:rFonts w:ascii="Times New Roman" w:hAnsi="Times New Roman" w:cs="Times New Roman"/>
        </w:rPr>
        <w:t xml:space="preserve">, </w:t>
      </w:r>
      <w:proofErr w:type="spellStart"/>
      <w:r w:rsidRPr="00C8522F">
        <w:rPr>
          <w:rFonts w:ascii="Times New Roman" w:hAnsi="Times New Roman" w:cs="Times New Roman"/>
        </w:rPr>
        <w:t>жұмыстың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дербестігі</w:t>
      </w:r>
      <w:proofErr w:type="spellEnd"/>
      <w:r w:rsidRPr="00C8522F">
        <w:rPr>
          <w:rFonts w:ascii="Times New Roman" w:hAnsi="Times New Roman" w:cs="Times New Roman"/>
        </w:rPr>
        <w:t xml:space="preserve">, </w:t>
      </w:r>
      <w:proofErr w:type="spellStart"/>
      <w:r w:rsidRPr="00C8522F">
        <w:rPr>
          <w:rFonts w:ascii="Times New Roman" w:hAnsi="Times New Roman" w:cs="Times New Roman"/>
        </w:rPr>
        <w:t>ұсынылған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нәтижелердің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өзектілігі</w:t>
      </w:r>
      <w:proofErr w:type="spellEnd"/>
      <w:r w:rsidRPr="00C8522F">
        <w:rPr>
          <w:rFonts w:ascii="Times New Roman" w:hAnsi="Times New Roman" w:cs="Times New Roman"/>
        </w:rPr>
        <w:t xml:space="preserve"> мен </w:t>
      </w:r>
      <w:proofErr w:type="spellStart"/>
      <w:r w:rsidRPr="00C8522F">
        <w:rPr>
          <w:rFonts w:ascii="Times New Roman" w:hAnsi="Times New Roman" w:cs="Times New Roman"/>
        </w:rPr>
        <w:t>өзіндік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ерекшелігі</w:t>
      </w:r>
      <w:proofErr w:type="spellEnd"/>
      <w:r w:rsidRPr="00C8522F">
        <w:rPr>
          <w:rFonts w:ascii="Times New Roman" w:hAnsi="Times New Roman" w:cs="Times New Roman"/>
        </w:rPr>
        <w:t xml:space="preserve">, </w:t>
      </w:r>
      <w:proofErr w:type="spellStart"/>
      <w:r w:rsidRPr="00C8522F">
        <w:rPr>
          <w:rFonts w:ascii="Times New Roman" w:hAnsi="Times New Roman" w:cs="Times New Roman"/>
        </w:rPr>
        <w:t>материалдарды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дайындау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және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ресімдеу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сапасы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бағаланады</w:t>
      </w:r>
      <w:proofErr w:type="spellEnd"/>
      <w:r w:rsidRPr="00C8522F">
        <w:rPr>
          <w:rFonts w:ascii="Times New Roman" w:hAnsi="Times New Roman" w:cs="Times New Roman"/>
        </w:rPr>
        <w:t>.</w:t>
      </w:r>
    </w:p>
    <w:p w14:paraId="389A1C8D" w14:textId="5880EFF2" w:rsidR="00E429F8" w:rsidRDefault="00E429F8" w:rsidP="00E429F8">
      <w:pPr>
        <w:pStyle w:val="a5"/>
        <w:ind w:firstLine="567"/>
        <w:jc w:val="both"/>
        <w:rPr>
          <w:rFonts w:ascii="Times New Roman" w:hAnsi="Times New Roman" w:cs="Times New Roman"/>
          <w:b/>
          <w:bCs/>
        </w:rPr>
      </w:pPr>
      <w:proofErr w:type="spellStart"/>
      <w:r w:rsidRPr="00E429F8">
        <w:rPr>
          <w:rFonts w:ascii="Times New Roman" w:hAnsi="Times New Roman" w:cs="Times New Roman"/>
          <w:b/>
          <w:bCs/>
        </w:rPr>
        <w:t>Б</w:t>
      </w:r>
      <w:r w:rsidRPr="00E429F8">
        <w:rPr>
          <w:rFonts w:ascii="Times New Roman" w:hAnsi="Times New Roman" w:cs="Times New Roman"/>
          <w:b/>
          <w:bCs/>
        </w:rPr>
        <w:t>айланыс</w:t>
      </w:r>
      <w:proofErr w:type="spellEnd"/>
      <w:r w:rsidRPr="00E429F8">
        <w:rPr>
          <w:rFonts w:ascii="Times New Roman" w:hAnsi="Times New Roman" w:cs="Times New Roman"/>
          <w:b/>
          <w:bCs/>
        </w:rPr>
        <w:t>:</w:t>
      </w:r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Айткужинова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Сәуле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Нортасқызы</w:t>
      </w:r>
      <w:proofErr w:type="spellEnd"/>
      <w:r w:rsidRPr="00C8522F">
        <w:rPr>
          <w:rFonts w:ascii="Times New Roman" w:hAnsi="Times New Roman" w:cs="Times New Roman"/>
        </w:rPr>
        <w:t xml:space="preserve">, </w:t>
      </w:r>
      <w:proofErr w:type="spellStart"/>
      <w:r w:rsidRPr="00C8522F">
        <w:rPr>
          <w:rFonts w:ascii="Times New Roman" w:hAnsi="Times New Roman" w:cs="Times New Roman"/>
        </w:rPr>
        <w:t>пед.ғ.магистрі</w:t>
      </w:r>
      <w:proofErr w:type="spellEnd"/>
      <w:r w:rsidRPr="00C8522F">
        <w:rPr>
          <w:rFonts w:ascii="Times New Roman" w:hAnsi="Times New Roman" w:cs="Times New Roman"/>
        </w:rPr>
        <w:t xml:space="preserve">, </w:t>
      </w:r>
      <w:proofErr w:type="spellStart"/>
      <w:r w:rsidRPr="00C8522F">
        <w:rPr>
          <w:rFonts w:ascii="Times New Roman" w:hAnsi="Times New Roman" w:cs="Times New Roman"/>
        </w:rPr>
        <w:t>Инклюзивті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білім</w:t>
      </w:r>
      <w:proofErr w:type="spellEnd"/>
      <w:r w:rsidRPr="00C8522F">
        <w:rPr>
          <w:rFonts w:ascii="Times New Roman" w:hAnsi="Times New Roman" w:cs="Times New Roman"/>
        </w:rPr>
        <w:t xml:space="preserve"> беру </w:t>
      </w:r>
      <w:proofErr w:type="spellStart"/>
      <w:r w:rsidRPr="00C8522F">
        <w:rPr>
          <w:rFonts w:ascii="Times New Roman" w:hAnsi="Times New Roman" w:cs="Times New Roman"/>
        </w:rPr>
        <w:t>және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академиялық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мәселелерді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басқарудың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инновациялық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білім</w:t>
      </w:r>
      <w:proofErr w:type="spellEnd"/>
      <w:r w:rsidRPr="00C8522F">
        <w:rPr>
          <w:rFonts w:ascii="Times New Roman" w:hAnsi="Times New Roman" w:cs="Times New Roman"/>
        </w:rPr>
        <w:t xml:space="preserve"> беру </w:t>
      </w:r>
      <w:proofErr w:type="spellStart"/>
      <w:r w:rsidRPr="00C8522F">
        <w:rPr>
          <w:rFonts w:ascii="Times New Roman" w:hAnsi="Times New Roman" w:cs="Times New Roman"/>
        </w:rPr>
        <w:t>технологиялары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орталығы</w:t>
      </w:r>
      <w:proofErr w:type="spellEnd"/>
      <w:r w:rsidRPr="00C8522F">
        <w:rPr>
          <w:rFonts w:ascii="Times New Roman" w:hAnsi="Times New Roman" w:cs="Times New Roman"/>
        </w:rPr>
        <w:t xml:space="preserve"> (</w:t>
      </w:r>
      <w:r w:rsidRPr="00C8522F">
        <w:rPr>
          <w:rStyle w:val="js-phone-number"/>
          <w:rFonts w:ascii="Times New Roman" w:hAnsi="Times New Roman" w:cs="Times New Roman"/>
        </w:rPr>
        <w:t>+7-705-456-36-23</w:t>
      </w:r>
      <w:r w:rsidRPr="00C8522F">
        <w:rPr>
          <w:rFonts w:ascii="Times New Roman" w:hAnsi="Times New Roman" w:cs="Times New Roman"/>
        </w:rPr>
        <w:t>).</w:t>
      </w:r>
      <w:r w:rsidRPr="00C8522F">
        <w:rPr>
          <w:rFonts w:ascii="Times New Roman" w:hAnsi="Times New Roman" w:cs="Times New Roman"/>
        </w:rPr>
        <w:br/>
      </w:r>
    </w:p>
    <w:p w14:paraId="0102C9A0" w14:textId="62FDAB1B" w:rsidR="00E429F8" w:rsidRDefault="008F53D4" w:rsidP="00E429F8">
      <w:pPr>
        <w:pStyle w:val="a5"/>
        <w:ind w:firstLine="567"/>
        <w:jc w:val="both"/>
        <w:rPr>
          <w:rFonts w:ascii="Times New Roman" w:hAnsi="Times New Roman" w:cs="Times New Roman"/>
        </w:rPr>
      </w:pPr>
      <w:proofErr w:type="spellStart"/>
      <w:r w:rsidRPr="005A31D8">
        <w:rPr>
          <w:rFonts w:ascii="Times New Roman" w:hAnsi="Times New Roman" w:cs="Times New Roman"/>
          <w:b/>
          <w:bCs/>
        </w:rPr>
        <w:t>Мақаланы</w:t>
      </w:r>
      <w:proofErr w:type="spellEnd"/>
      <w:r w:rsidRPr="005A31D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31D8">
        <w:rPr>
          <w:rFonts w:ascii="Times New Roman" w:hAnsi="Times New Roman" w:cs="Times New Roman"/>
          <w:b/>
          <w:bCs/>
        </w:rPr>
        <w:t>пішімдеуге</w:t>
      </w:r>
      <w:proofErr w:type="spellEnd"/>
      <w:r w:rsidRPr="005A31D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31D8">
        <w:rPr>
          <w:rFonts w:ascii="Times New Roman" w:hAnsi="Times New Roman" w:cs="Times New Roman"/>
          <w:b/>
          <w:bCs/>
        </w:rPr>
        <w:t>қойылатын</w:t>
      </w:r>
      <w:proofErr w:type="spellEnd"/>
      <w:r w:rsidRPr="005A31D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31D8">
        <w:rPr>
          <w:rFonts w:ascii="Times New Roman" w:hAnsi="Times New Roman" w:cs="Times New Roman"/>
          <w:b/>
          <w:bCs/>
        </w:rPr>
        <w:t>талаптар</w:t>
      </w:r>
      <w:proofErr w:type="spellEnd"/>
      <w:r w:rsidRPr="00C8522F">
        <w:rPr>
          <w:rFonts w:ascii="Times New Roman" w:hAnsi="Times New Roman" w:cs="Times New Roman"/>
        </w:rPr>
        <w:t>:</w:t>
      </w:r>
    </w:p>
    <w:p w14:paraId="7E300190" w14:textId="714BB8F0" w:rsidR="005A31D8" w:rsidRDefault="008F53D4" w:rsidP="00E429F8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C8522F">
        <w:rPr>
          <w:rFonts w:ascii="Times New Roman" w:hAnsi="Times New Roman" w:cs="Times New Roman"/>
        </w:rPr>
        <w:br/>
      </w:r>
      <w:r w:rsidR="005A31D8">
        <w:rPr>
          <w:rFonts w:ascii="Times New Roman" w:hAnsi="Times New Roman" w:cs="Times New Roman"/>
        </w:rPr>
        <w:tab/>
      </w:r>
      <w:proofErr w:type="spellStart"/>
      <w:r w:rsidRPr="00C8522F">
        <w:rPr>
          <w:rFonts w:ascii="Times New Roman" w:hAnsi="Times New Roman" w:cs="Times New Roman"/>
        </w:rPr>
        <w:t>Мәтінді</w:t>
      </w:r>
      <w:proofErr w:type="spellEnd"/>
      <w:r w:rsidRPr="00C8522F">
        <w:rPr>
          <w:rFonts w:ascii="Times New Roman" w:hAnsi="Times New Roman" w:cs="Times New Roman"/>
        </w:rPr>
        <w:t xml:space="preserve">, </w:t>
      </w:r>
      <w:proofErr w:type="spellStart"/>
      <w:r w:rsidRPr="00C8522F">
        <w:rPr>
          <w:rFonts w:ascii="Times New Roman" w:hAnsi="Times New Roman" w:cs="Times New Roman"/>
        </w:rPr>
        <w:t>формулаларды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және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кестелерді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теру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үшін</w:t>
      </w:r>
      <w:proofErr w:type="spellEnd"/>
      <w:r w:rsidRPr="00C8522F">
        <w:rPr>
          <w:rFonts w:ascii="Times New Roman" w:hAnsi="Times New Roman" w:cs="Times New Roman"/>
        </w:rPr>
        <w:t xml:space="preserve"> Windows </w:t>
      </w:r>
      <w:proofErr w:type="spellStart"/>
      <w:r w:rsidRPr="00C8522F">
        <w:rPr>
          <w:rFonts w:ascii="Times New Roman" w:hAnsi="Times New Roman" w:cs="Times New Roman"/>
        </w:rPr>
        <w:t>жүйесіне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арналған</w:t>
      </w:r>
      <w:proofErr w:type="spellEnd"/>
      <w:r w:rsidRPr="00C8522F">
        <w:rPr>
          <w:rFonts w:ascii="Times New Roman" w:hAnsi="Times New Roman" w:cs="Times New Roman"/>
        </w:rPr>
        <w:t xml:space="preserve"> Microsoft Word </w:t>
      </w:r>
      <w:proofErr w:type="spellStart"/>
      <w:r w:rsidRPr="00C8522F">
        <w:rPr>
          <w:rFonts w:ascii="Times New Roman" w:hAnsi="Times New Roman" w:cs="Times New Roman"/>
        </w:rPr>
        <w:t>редакторын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пайдалану</w:t>
      </w:r>
      <w:proofErr w:type="spellEnd"/>
      <w:r w:rsidRPr="00C8522F">
        <w:rPr>
          <w:rFonts w:ascii="Times New Roman" w:hAnsi="Times New Roman" w:cs="Times New Roman"/>
        </w:rPr>
        <w:t xml:space="preserve"> керек. </w:t>
      </w:r>
      <w:proofErr w:type="spellStart"/>
      <w:r w:rsidRPr="00C8522F">
        <w:rPr>
          <w:rFonts w:ascii="Times New Roman" w:hAnsi="Times New Roman" w:cs="Times New Roman"/>
        </w:rPr>
        <w:t>Теру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алдында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мәтіндік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редактордың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төмендегі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параметрлерін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реттеңіз</w:t>
      </w:r>
      <w:proofErr w:type="spellEnd"/>
      <w:r w:rsidRPr="00C8522F">
        <w:rPr>
          <w:rFonts w:ascii="Times New Roman" w:hAnsi="Times New Roman" w:cs="Times New Roman"/>
        </w:rPr>
        <w:t xml:space="preserve">: </w:t>
      </w:r>
      <w:proofErr w:type="spellStart"/>
      <w:r w:rsidRPr="00C8522F">
        <w:rPr>
          <w:rFonts w:ascii="Times New Roman" w:hAnsi="Times New Roman" w:cs="Times New Roman"/>
        </w:rPr>
        <w:t>сол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жақ</w:t>
      </w:r>
      <w:proofErr w:type="spellEnd"/>
      <w:r w:rsidRPr="00C8522F">
        <w:rPr>
          <w:rFonts w:ascii="Times New Roman" w:hAnsi="Times New Roman" w:cs="Times New Roman"/>
        </w:rPr>
        <w:t xml:space="preserve"> – 20 мм; </w:t>
      </w:r>
      <w:proofErr w:type="spellStart"/>
      <w:r w:rsidRPr="00C8522F">
        <w:rPr>
          <w:rFonts w:ascii="Times New Roman" w:hAnsi="Times New Roman" w:cs="Times New Roman"/>
        </w:rPr>
        <w:t>жоғарғы</w:t>
      </w:r>
      <w:proofErr w:type="spellEnd"/>
      <w:r w:rsidRPr="00C8522F">
        <w:rPr>
          <w:rFonts w:ascii="Times New Roman" w:hAnsi="Times New Roman" w:cs="Times New Roman"/>
        </w:rPr>
        <w:t xml:space="preserve"> – 20 мм; </w:t>
      </w:r>
      <w:proofErr w:type="spellStart"/>
      <w:r w:rsidRPr="00C8522F">
        <w:rPr>
          <w:rFonts w:ascii="Times New Roman" w:hAnsi="Times New Roman" w:cs="Times New Roman"/>
        </w:rPr>
        <w:t>оң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жақ</w:t>
      </w:r>
      <w:proofErr w:type="spellEnd"/>
      <w:r w:rsidRPr="00C8522F">
        <w:rPr>
          <w:rFonts w:ascii="Times New Roman" w:hAnsi="Times New Roman" w:cs="Times New Roman"/>
        </w:rPr>
        <w:t xml:space="preserve"> 20 мм; </w:t>
      </w:r>
      <w:proofErr w:type="spellStart"/>
      <w:r w:rsidRPr="00C8522F">
        <w:rPr>
          <w:rFonts w:ascii="Times New Roman" w:hAnsi="Times New Roman" w:cs="Times New Roman"/>
        </w:rPr>
        <w:t>төменгі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жағы</w:t>
      </w:r>
      <w:proofErr w:type="spellEnd"/>
      <w:r w:rsidRPr="00C8522F">
        <w:rPr>
          <w:rFonts w:ascii="Times New Roman" w:hAnsi="Times New Roman" w:cs="Times New Roman"/>
        </w:rPr>
        <w:t xml:space="preserve"> 20 мм, шрифт Times New </w:t>
      </w:r>
      <w:proofErr w:type="spellStart"/>
      <w:r w:rsidRPr="00C8522F">
        <w:rPr>
          <w:rFonts w:ascii="Times New Roman" w:hAnsi="Times New Roman" w:cs="Times New Roman"/>
        </w:rPr>
        <w:t>Roman</w:t>
      </w:r>
      <w:proofErr w:type="spellEnd"/>
      <w:r w:rsidRPr="00C8522F">
        <w:rPr>
          <w:rFonts w:ascii="Times New Roman" w:hAnsi="Times New Roman" w:cs="Times New Roman"/>
        </w:rPr>
        <w:t xml:space="preserve">, шрифт – 12, </w:t>
      </w:r>
      <w:proofErr w:type="spellStart"/>
      <w:r w:rsidRPr="00C8522F">
        <w:rPr>
          <w:rFonts w:ascii="Times New Roman" w:hAnsi="Times New Roman" w:cs="Times New Roman"/>
        </w:rPr>
        <w:t>жоларалық</w:t>
      </w:r>
      <w:proofErr w:type="spellEnd"/>
      <w:r w:rsidRPr="00C8522F">
        <w:rPr>
          <w:rFonts w:ascii="Times New Roman" w:hAnsi="Times New Roman" w:cs="Times New Roman"/>
        </w:rPr>
        <w:t xml:space="preserve"> интервал – </w:t>
      </w:r>
      <w:proofErr w:type="spellStart"/>
      <w:r w:rsidRPr="00C8522F">
        <w:rPr>
          <w:rFonts w:ascii="Times New Roman" w:hAnsi="Times New Roman" w:cs="Times New Roman"/>
        </w:rPr>
        <w:t>жалғыз</w:t>
      </w:r>
      <w:proofErr w:type="spellEnd"/>
      <w:r w:rsidRPr="00C8522F">
        <w:rPr>
          <w:rFonts w:ascii="Times New Roman" w:hAnsi="Times New Roman" w:cs="Times New Roman"/>
        </w:rPr>
        <w:t xml:space="preserve">, </w:t>
      </w:r>
      <w:proofErr w:type="spellStart"/>
      <w:r w:rsidRPr="00C8522F">
        <w:rPr>
          <w:rFonts w:ascii="Times New Roman" w:hAnsi="Times New Roman" w:cs="Times New Roman"/>
        </w:rPr>
        <w:t>негіздеме</w:t>
      </w:r>
      <w:proofErr w:type="spellEnd"/>
      <w:r w:rsidRPr="00C8522F">
        <w:rPr>
          <w:rFonts w:ascii="Times New Roman" w:hAnsi="Times New Roman" w:cs="Times New Roman"/>
        </w:rPr>
        <w:t xml:space="preserve">, абзац </w:t>
      </w:r>
      <w:proofErr w:type="spellStart"/>
      <w:r w:rsidRPr="00C8522F">
        <w:rPr>
          <w:rFonts w:ascii="Times New Roman" w:hAnsi="Times New Roman" w:cs="Times New Roman"/>
        </w:rPr>
        <w:t>шегінісі</w:t>
      </w:r>
      <w:proofErr w:type="spellEnd"/>
      <w:r w:rsidRPr="00C8522F">
        <w:rPr>
          <w:rFonts w:ascii="Times New Roman" w:hAnsi="Times New Roman" w:cs="Times New Roman"/>
        </w:rPr>
        <w:t xml:space="preserve"> 1 см, </w:t>
      </w:r>
      <w:proofErr w:type="spellStart"/>
      <w:r w:rsidRPr="00C8522F">
        <w:rPr>
          <w:rFonts w:ascii="Times New Roman" w:hAnsi="Times New Roman" w:cs="Times New Roman"/>
        </w:rPr>
        <w:t>парақ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бағыты</w:t>
      </w:r>
      <w:proofErr w:type="spellEnd"/>
      <w:r w:rsidRPr="00C8522F">
        <w:rPr>
          <w:rFonts w:ascii="Times New Roman" w:hAnsi="Times New Roman" w:cs="Times New Roman"/>
        </w:rPr>
        <w:t xml:space="preserve"> – </w:t>
      </w:r>
      <w:proofErr w:type="spellStart"/>
      <w:r w:rsidRPr="00C8522F">
        <w:rPr>
          <w:rFonts w:ascii="Times New Roman" w:hAnsi="Times New Roman" w:cs="Times New Roman"/>
        </w:rPr>
        <w:t>кітапша</w:t>
      </w:r>
      <w:proofErr w:type="spellEnd"/>
      <w:r w:rsidRPr="00C8522F">
        <w:rPr>
          <w:rFonts w:ascii="Times New Roman" w:hAnsi="Times New Roman" w:cs="Times New Roman"/>
        </w:rPr>
        <w:t>.</w:t>
      </w:r>
    </w:p>
    <w:p w14:paraId="5420927F" w14:textId="12B8E681" w:rsidR="007405AA" w:rsidRPr="00C8522F" w:rsidRDefault="008F53D4" w:rsidP="005A31D8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proofErr w:type="spellStart"/>
      <w:r w:rsidRPr="00C8522F">
        <w:rPr>
          <w:rFonts w:ascii="Times New Roman" w:hAnsi="Times New Roman" w:cs="Times New Roman"/>
        </w:rPr>
        <w:t>Мақаланың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мәтінінде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автоматты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нөмірлеуді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қолдануға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болмайды</w:t>
      </w:r>
      <w:proofErr w:type="spellEnd"/>
      <w:r w:rsidRPr="00C8522F">
        <w:rPr>
          <w:rFonts w:ascii="Times New Roman" w:hAnsi="Times New Roman" w:cs="Times New Roman"/>
        </w:rPr>
        <w:t>.</w:t>
      </w:r>
      <w:r w:rsidRPr="00C8522F">
        <w:rPr>
          <w:rFonts w:ascii="Times New Roman" w:hAnsi="Times New Roman" w:cs="Times New Roman"/>
        </w:rPr>
        <w:br/>
      </w:r>
      <w:proofErr w:type="spellStart"/>
      <w:r w:rsidRPr="00C8522F">
        <w:rPr>
          <w:rFonts w:ascii="Times New Roman" w:hAnsi="Times New Roman" w:cs="Times New Roman"/>
        </w:rPr>
        <w:t>Мақала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тақырыбы</w:t>
      </w:r>
      <w:proofErr w:type="spellEnd"/>
      <w:r w:rsidRPr="00C8522F">
        <w:rPr>
          <w:rFonts w:ascii="Times New Roman" w:hAnsi="Times New Roman" w:cs="Times New Roman"/>
        </w:rPr>
        <w:t xml:space="preserve"> бас </w:t>
      </w:r>
      <w:proofErr w:type="spellStart"/>
      <w:r w:rsidRPr="00C8522F">
        <w:rPr>
          <w:rFonts w:ascii="Times New Roman" w:hAnsi="Times New Roman" w:cs="Times New Roman"/>
        </w:rPr>
        <w:t>әріппен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және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қою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шрифтпен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жазылады</w:t>
      </w:r>
      <w:proofErr w:type="spellEnd"/>
      <w:r w:rsidRPr="00C8522F">
        <w:rPr>
          <w:rFonts w:ascii="Times New Roman" w:hAnsi="Times New Roman" w:cs="Times New Roman"/>
        </w:rPr>
        <w:t xml:space="preserve">. </w:t>
      </w:r>
      <w:proofErr w:type="spellStart"/>
      <w:r w:rsidRPr="00C8522F">
        <w:rPr>
          <w:rFonts w:ascii="Times New Roman" w:hAnsi="Times New Roman" w:cs="Times New Roman"/>
        </w:rPr>
        <w:t>Содан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кейін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толық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аты-жөніңізді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көрсетіңіз</w:t>
      </w:r>
      <w:proofErr w:type="spellEnd"/>
      <w:r w:rsidRPr="00C8522F">
        <w:rPr>
          <w:rFonts w:ascii="Times New Roman" w:hAnsi="Times New Roman" w:cs="Times New Roman"/>
        </w:rPr>
        <w:t xml:space="preserve">. автор(лар), </w:t>
      </w:r>
      <w:proofErr w:type="spellStart"/>
      <w:r w:rsidRPr="00C8522F">
        <w:rPr>
          <w:rFonts w:ascii="Times New Roman" w:hAnsi="Times New Roman" w:cs="Times New Roman"/>
        </w:rPr>
        <w:t>ғылыми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дәрежесі</w:t>
      </w:r>
      <w:proofErr w:type="spellEnd"/>
      <w:r w:rsidRPr="00C8522F">
        <w:rPr>
          <w:rFonts w:ascii="Times New Roman" w:hAnsi="Times New Roman" w:cs="Times New Roman"/>
        </w:rPr>
        <w:t xml:space="preserve">, </w:t>
      </w:r>
      <w:proofErr w:type="spellStart"/>
      <w:r w:rsidRPr="00C8522F">
        <w:rPr>
          <w:rFonts w:ascii="Times New Roman" w:hAnsi="Times New Roman" w:cs="Times New Roman"/>
        </w:rPr>
        <w:t>атағы</w:t>
      </w:r>
      <w:proofErr w:type="spellEnd"/>
      <w:r w:rsidRPr="00C8522F">
        <w:rPr>
          <w:rFonts w:ascii="Times New Roman" w:hAnsi="Times New Roman" w:cs="Times New Roman"/>
        </w:rPr>
        <w:t xml:space="preserve">, </w:t>
      </w:r>
      <w:proofErr w:type="spellStart"/>
      <w:r w:rsidRPr="00C8522F">
        <w:rPr>
          <w:rFonts w:ascii="Times New Roman" w:hAnsi="Times New Roman" w:cs="Times New Roman"/>
        </w:rPr>
        <w:t>лауазымы</w:t>
      </w:r>
      <w:proofErr w:type="spellEnd"/>
      <w:r w:rsidRPr="00C8522F">
        <w:rPr>
          <w:rFonts w:ascii="Times New Roman" w:hAnsi="Times New Roman" w:cs="Times New Roman"/>
        </w:rPr>
        <w:t xml:space="preserve">, </w:t>
      </w:r>
      <w:proofErr w:type="spellStart"/>
      <w:r w:rsidRPr="00C8522F">
        <w:rPr>
          <w:rFonts w:ascii="Times New Roman" w:hAnsi="Times New Roman" w:cs="Times New Roman"/>
        </w:rPr>
        <w:t>жұмыс</w:t>
      </w:r>
      <w:proofErr w:type="spellEnd"/>
      <w:r w:rsidRPr="00C8522F">
        <w:rPr>
          <w:rFonts w:ascii="Times New Roman" w:hAnsi="Times New Roman" w:cs="Times New Roman"/>
        </w:rPr>
        <w:t xml:space="preserve"> (</w:t>
      </w:r>
      <w:proofErr w:type="spellStart"/>
      <w:r w:rsidRPr="00C8522F">
        <w:rPr>
          <w:rFonts w:ascii="Times New Roman" w:hAnsi="Times New Roman" w:cs="Times New Roman"/>
        </w:rPr>
        <w:t>оқу</w:t>
      </w:r>
      <w:proofErr w:type="spellEnd"/>
      <w:r w:rsidRPr="00C8522F">
        <w:rPr>
          <w:rFonts w:ascii="Times New Roman" w:hAnsi="Times New Roman" w:cs="Times New Roman"/>
        </w:rPr>
        <w:t xml:space="preserve">) </w:t>
      </w:r>
      <w:proofErr w:type="spellStart"/>
      <w:r w:rsidRPr="00C8522F">
        <w:rPr>
          <w:rFonts w:ascii="Times New Roman" w:hAnsi="Times New Roman" w:cs="Times New Roman"/>
        </w:rPr>
        <w:t>орны</w:t>
      </w:r>
      <w:proofErr w:type="spellEnd"/>
      <w:r w:rsidRPr="00C8522F">
        <w:rPr>
          <w:rFonts w:ascii="Times New Roman" w:hAnsi="Times New Roman" w:cs="Times New Roman"/>
        </w:rPr>
        <w:t xml:space="preserve">, </w:t>
      </w:r>
      <w:proofErr w:type="spellStart"/>
      <w:r w:rsidRPr="00C8522F">
        <w:rPr>
          <w:rFonts w:ascii="Times New Roman" w:hAnsi="Times New Roman" w:cs="Times New Roman"/>
        </w:rPr>
        <w:t>қаласы</w:t>
      </w:r>
      <w:proofErr w:type="spellEnd"/>
      <w:r w:rsidRPr="00C8522F">
        <w:rPr>
          <w:rFonts w:ascii="Times New Roman" w:hAnsi="Times New Roman" w:cs="Times New Roman"/>
        </w:rPr>
        <w:t xml:space="preserve">, </w:t>
      </w:r>
      <w:proofErr w:type="spellStart"/>
      <w:r w:rsidRPr="00C8522F">
        <w:rPr>
          <w:rFonts w:ascii="Times New Roman" w:hAnsi="Times New Roman" w:cs="Times New Roman"/>
        </w:rPr>
        <w:t>елі</w:t>
      </w:r>
      <w:proofErr w:type="spellEnd"/>
      <w:r w:rsidRPr="00C8522F">
        <w:rPr>
          <w:rFonts w:ascii="Times New Roman" w:hAnsi="Times New Roman" w:cs="Times New Roman"/>
        </w:rPr>
        <w:t xml:space="preserve"> (</w:t>
      </w:r>
      <w:proofErr w:type="spellStart"/>
      <w:r w:rsidRPr="00C8522F">
        <w:rPr>
          <w:rFonts w:ascii="Times New Roman" w:hAnsi="Times New Roman" w:cs="Times New Roman"/>
        </w:rPr>
        <w:t>курсивпен</w:t>
      </w:r>
      <w:proofErr w:type="spellEnd"/>
      <w:r w:rsidRPr="00C8522F">
        <w:rPr>
          <w:rFonts w:ascii="Times New Roman" w:hAnsi="Times New Roman" w:cs="Times New Roman"/>
        </w:rPr>
        <w:t xml:space="preserve">). </w:t>
      </w:r>
      <w:proofErr w:type="spellStart"/>
      <w:r w:rsidRPr="00C8522F">
        <w:rPr>
          <w:rFonts w:ascii="Times New Roman" w:hAnsi="Times New Roman" w:cs="Times New Roman"/>
        </w:rPr>
        <w:t>Егер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ұйымның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атауында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қала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анық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көрсетілмесе</w:t>
      </w:r>
      <w:proofErr w:type="spellEnd"/>
      <w:r w:rsidRPr="00C8522F">
        <w:rPr>
          <w:rFonts w:ascii="Times New Roman" w:hAnsi="Times New Roman" w:cs="Times New Roman"/>
        </w:rPr>
        <w:t xml:space="preserve">, </w:t>
      </w:r>
      <w:proofErr w:type="spellStart"/>
      <w:r w:rsidRPr="00C8522F">
        <w:rPr>
          <w:rFonts w:ascii="Times New Roman" w:hAnsi="Times New Roman" w:cs="Times New Roman"/>
        </w:rPr>
        <w:t>онда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ұйым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атауынан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кейін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үтір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арқылы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қала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көрсетіледі</w:t>
      </w:r>
      <w:proofErr w:type="spellEnd"/>
      <w:r w:rsidRPr="00C8522F">
        <w:rPr>
          <w:rFonts w:ascii="Times New Roman" w:hAnsi="Times New Roman" w:cs="Times New Roman"/>
        </w:rPr>
        <w:t xml:space="preserve">, </w:t>
      </w:r>
      <w:proofErr w:type="spellStart"/>
      <w:r w:rsidRPr="00C8522F">
        <w:rPr>
          <w:rFonts w:ascii="Times New Roman" w:hAnsi="Times New Roman" w:cs="Times New Roman"/>
        </w:rPr>
        <w:t>шетелдік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ұйымдар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үшін</w:t>
      </w:r>
      <w:proofErr w:type="spellEnd"/>
      <w:r w:rsidRPr="00C8522F">
        <w:rPr>
          <w:rFonts w:ascii="Times New Roman" w:hAnsi="Times New Roman" w:cs="Times New Roman"/>
        </w:rPr>
        <w:t xml:space="preserve"> - </w:t>
      </w:r>
      <w:proofErr w:type="spellStart"/>
      <w:r w:rsidRPr="00C8522F">
        <w:rPr>
          <w:rFonts w:ascii="Times New Roman" w:hAnsi="Times New Roman" w:cs="Times New Roman"/>
        </w:rPr>
        <w:t>қала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және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ел.Егер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мақаланы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бірнеше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авторлар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дайындаса</w:t>
      </w:r>
      <w:proofErr w:type="spellEnd"/>
      <w:r w:rsidRPr="00C8522F">
        <w:rPr>
          <w:rFonts w:ascii="Times New Roman" w:hAnsi="Times New Roman" w:cs="Times New Roman"/>
        </w:rPr>
        <w:t xml:space="preserve">, </w:t>
      </w:r>
      <w:proofErr w:type="spellStart"/>
      <w:r w:rsidRPr="00C8522F">
        <w:rPr>
          <w:rFonts w:ascii="Times New Roman" w:hAnsi="Times New Roman" w:cs="Times New Roman"/>
        </w:rPr>
        <w:t>олардың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деректері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әрбір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автордың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мақалаға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қосқан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үлесінің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маңыздылығы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ретімен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көрсетіледі</w:t>
      </w:r>
      <w:proofErr w:type="spellEnd"/>
      <w:r w:rsidRPr="00C8522F">
        <w:rPr>
          <w:rFonts w:ascii="Times New Roman" w:hAnsi="Times New Roman" w:cs="Times New Roman"/>
        </w:rPr>
        <w:t xml:space="preserve">; </w:t>
      </w:r>
      <w:proofErr w:type="spellStart"/>
      <w:r w:rsidRPr="00C8522F">
        <w:rPr>
          <w:rFonts w:ascii="Times New Roman" w:hAnsi="Times New Roman" w:cs="Times New Roman"/>
        </w:rPr>
        <w:t>авторлар</w:t>
      </w:r>
      <w:proofErr w:type="spellEnd"/>
      <w:r w:rsidRPr="00C8522F">
        <w:rPr>
          <w:rFonts w:ascii="Times New Roman" w:hAnsi="Times New Roman" w:cs="Times New Roman"/>
        </w:rPr>
        <w:t xml:space="preserve"> саны </w:t>
      </w:r>
      <w:proofErr w:type="spellStart"/>
      <w:r w:rsidRPr="00C8522F">
        <w:rPr>
          <w:rFonts w:ascii="Times New Roman" w:hAnsi="Times New Roman" w:cs="Times New Roman"/>
        </w:rPr>
        <w:t>үшеуден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аспайды</w:t>
      </w:r>
      <w:proofErr w:type="spellEnd"/>
      <w:r w:rsidRPr="00C8522F">
        <w:rPr>
          <w:rFonts w:ascii="Times New Roman" w:hAnsi="Times New Roman" w:cs="Times New Roman"/>
        </w:rPr>
        <w:t>.</w:t>
      </w:r>
    </w:p>
    <w:p w14:paraId="00B931F5" w14:textId="77777777" w:rsidR="00E429F8" w:rsidRDefault="008F53D4" w:rsidP="00C8522F">
      <w:pPr>
        <w:pStyle w:val="a5"/>
        <w:rPr>
          <w:rFonts w:ascii="Times New Roman" w:hAnsi="Times New Roman" w:cs="Times New Roman"/>
        </w:rPr>
      </w:pPr>
      <w:proofErr w:type="spellStart"/>
      <w:r w:rsidRPr="00C8522F">
        <w:rPr>
          <w:rFonts w:ascii="Times New Roman" w:hAnsi="Times New Roman" w:cs="Times New Roman"/>
        </w:rPr>
        <w:t>Мақаланың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көлемі</w:t>
      </w:r>
      <w:proofErr w:type="spellEnd"/>
      <w:r w:rsidRPr="00C8522F">
        <w:rPr>
          <w:rFonts w:ascii="Times New Roman" w:hAnsi="Times New Roman" w:cs="Times New Roman"/>
        </w:rPr>
        <w:t xml:space="preserve"> 2-ден 4 </w:t>
      </w:r>
      <w:proofErr w:type="spellStart"/>
      <w:r w:rsidRPr="00C8522F">
        <w:rPr>
          <w:rFonts w:ascii="Times New Roman" w:hAnsi="Times New Roman" w:cs="Times New Roman"/>
        </w:rPr>
        <w:t>бетке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дейін</w:t>
      </w:r>
      <w:proofErr w:type="spellEnd"/>
      <w:r w:rsidRPr="00C8522F">
        <w:rPr>
          <w:rFonts w:ascii="Times New Roman" w:hAnsi="Times New Roman" w:cs="Times New Roman"/>
        </w:rPr>
        <w:t>.</w:t>
      </w:r>
      <w:r w:rsidRPr="00C8522F">
        <w:rPr>
          <w:rFonts w:ascii="Times New Roman" w:hAnsi="Times New Roman" w:cs="Times New Roman"/>
        </w:rPr>
        <w:br/>
      </w:r>
      <w:proofErr w:type="spellStart"/>
      <w:r w:rsidRPr="00C8522F">
        <w:rPr>
          <w:rFonts w:ascii="Times New Roman" w:hAnsi="Times New Roman" w:cs="Times New Roman"/>
        </w:rPr>
        <w:t>Әдебиеттер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тізімі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қажет</w:t>
      </w:r>
      <w:proofErr w:type="spellEnd"/>
      <w:r w:rsidRPr="00C8522F">
        <w:rPr>
          <w:rFonts w:ascii="Times New Roman" w:hAnsi="Times New Roman" w:cs="Times New Roman"/>
        </w:rPr>
        <w:t xml:space="preserve">. </w:t>
      </w:r>
      <w:proofErr w:type="spellStart"/>
      <w:r w:rsidRPr="00C8522F">
        <w:rPr>
          <w:rFonts w:ascii="Times New Roman" w:hAnsi="Times New Roman" w:cs="Times New Roman"/>
        </w:rPr>
        <w:t>Мәтіндегі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сілтемелер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сілтемелер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тізімінің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сәйкес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көзіне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тік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жақшада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lastRenderedPageBreak/>
        <w:t>жазылуы</w:t>
      </w:r>
      <w:proofErr w:type="spellEnd"/>
      <w:r w:rsidRPr="00C8522F">
        <w:rPr>
          <w:rFonts w:ascii="Times New Roman" w:hAnsi="Times New Roman" w:cs="Times New Roman"/>
        </w:rPr>
        <w:t xml:space="preserve"> керек, </w:t>
      </w:r>
      <w:proofErr w:type="spellStart"/>
      <w:r w:rsidRPr="00C8522F">
        <w:rPr>
          <w:rFonts w:ascii="Times New Roman" w:hAnsi="Times New Roman" w:cs="Times New Roman"/>
        </w:rPr>
        <w:t>мысалы</w:t>
      </w:r>
      <w:proofErr w:type="spellEnd"/>
      <w:r w:rsidRPr="00C8522F">
        <w:rPr>
          <w:rFonts w:ascii="Times New Roman" w:hAnsi="Times New Roman" w:cs="Times New Roman"/>
        </w:rPr>
        <w:t xml:space="preserve"> [1]. </w:t>
      </w:r>
      <w:proofErr w:type="spellStart"/>
      <w:r w:rsidRPr="00C8522F">
        <w:rPr>
          <w:rFonts w:ascii="Times New Roman" w:hAnsi="Times New Roman" w:cs="Times New Roman"/>
        </w:rPr>
        <w:t>Автоматты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беттеу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сілтемелерін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пайдалануға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рұқсат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етілмейді</w:t>
      </w:r>
      <w:proofErr w:type="spellEnd"/>
      <w:r w:rsidRPr="00C8522F">
        <w:rPr>
          <w:rFonts w:ascii="Times New Roman" w:hAnsi="Times New Roman" w:cs="Times New Roman"/>
        </w:rPr>
        <w:t>.</w:t>
      </w:r>
      <w:r w:rsidRPr="00C8522F">
        <w:rPr>
          <w:rFonts w:ascii="Times New Roman" w:hAnsi="Times New Roman" w:cs="Times New Roman"/>
        </w:rPr>
        <w:br/>
      </w:r>
      <w:proofErr w:type="spellStart"/>
      <w:r w:rsidRPr="00C8522F">
        <w:rPr>
          <w:rFonts w:ascii="Times New Roman" w:hAnsi="Times New Roman" w:cs="Times New Roman"/>
        </w:rPr>
        <w:t>Мақала</w:t>
      </w:r>
      <w:proofErr w:type="spellEnd"/>
      <w:r w:rsidRPr="00C8522F">
        <w:rPr>
          <w:rFonts w:ascii="Times New Roman" w:hAnsi="Times New Roman" w:cs="Times New Roman"/>
        </w:rPr>
        <w:t>/</w:t>
      </w:r>
      <w:proofErr w:type="spellStart"/>
      <w:r w:rsidRPr="00C8522F">
        <w:rPr>
          <w:rFonts w:ascii="Times New Roman" w:hAnsi="Times New Roman" w:cs="Times New Roman"/>
        </w:rPr>
        <w:t>өтінім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файлының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атауы</w:t>
      </w:r>
      <w:proofErr w:type="spellEnd"/>
      <w:r w:rsidRPr="00C8522F">
        <w:rPr>
          <w:rFonts w:ascii="Times New Roman" w:hAnsi="Times New Roman" w:cs="Times New Roman"/>
        </w:rPr>
        <w:t xml:space="preserve">: </w:t>
      </w:r>
      <w:proofErr w:type="spellStart"/>
      <w:r w:rsidRPr="00C8522F">
        <w:rPr>
          <w:rFonts w:ascii="Times New Roman" w:hAnsi="Times New Roman" w:cs="Times New Roman"/>
        </w:rPr>
        <w:t>Толық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аты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мақала</w:t>
      </w:r>
      <w:proofErr w:type="spellEnd"/>
      <w:r w:rsidRPr="00C8522F">
        <w:rPr>
          <w:rFonts w:ascii="Times New Roman" w:hAnsi="Times New Roman" w:cs="Times New Roman"/>
        </w:rPr>
        <w:t>/</w:t>
      </w:r>
      <w:proofErr w:type="spellStart"/>
      <w:r w:rsidRPr="00C8522F">
        <w:rPr>
          <w:rFonts w:ascii="Times New Roman" w:hAnsi="Times New Roman" w:cs="Times New Roman"/>
        </w:rPr>
        <w:t>өтініш</w:t>
      </w:r>
      <w:proofErr w:type="spellEnd"/>
      <w:r w:rsidRPr="00C8522F">
        <w:rPr>
          <w:rFonts w:ascii="Times New Roman" w:hAnsi="Times New Roman" w:cs="Times New Roman"/>
        </w:rPr>
        <w:t xml:space="preserve">. </w:t>
      </w:r>
      <w:proofErr w:type="spellStart"/>
      <w:r w:rsidRPr="00C8522F">
        <w:rPr>
          <w:rFonts w:ascii="Times New Roman" w:hAnsi="Times New Roman" w:cs="Times New Roman"/>
        </w:rPr>
        <w:t>Мысалы</w:t>
      </w:r>
      <w:proofErr w:type="spellEnd"/>
      <w:r w:rsidRPr="00C8522F">
        <w:rPr>
          <w:rFonts w:ascii="Times New Roman" w:hAnsi="Times New Roman" w:cs="Times New Roman"/>
        </w:rPr>
        <w:t xml:space="preserve">, </w:t>
      </w:r>
      <w:proofErr w:type="spellStart"/>
      <w:r w:rsidRPr="00C8522F">
        <w:rPr>
          <w:rFonts w:ascii="Times New Roman" w:hAnsi="Times New Roman" w:cs="Times New Roman"/>
        </w:rPr>
        <w:t>Назарбекова</w:t>
      </w:r>
      <w:proofErr w:type="spellEnd"/>
      <w:r w:rsidRPr="00C8522F">
        <w:rPr>
          <w:rFonts w:ascii="Times New Roman" w:hAnsi="Times New Roman" w:cs="Times New Roman"/>
        </w:rPr>
        <w:t xml:space="preserve"> Т.И._</w:t>
      </w:r>
      <w:r w:rsidRPr="00C8522F">
        <w:rPr>
          <w:rFonts w:ascii="Times New Roman" w:hAnsi="Times New Roman" w:cs="Times New Roman"/>
        </w:rPr>
        <w:br/>
      </w:r>
      <w:proofErr w:type="spellStart"/>
      <w:r w:rsidRPr="00C8522F">
        <w:rPr>
          <w:rFonts w:ascii="Times New Roman" w:hAnsi="Times New Roman" w:cs="Times New Roman"/>
        </w:rPr>
        <w:t>мақала</w:t>
      </w:r>
      <w:proofErr w:type="spellEnd"/>
      <w:r w:rsidRPr="00C8522F">
        <w:rPr>
          <w:rFonts w:ascii="Times New Roman" w:hAnsi="Times New Roman" w:cs="Times New Roman"/>
        </w:rPr>
        <w:t>/</w:t>
      </w:r>
      <w:proofErr w:type="spellStart"/>
      <w:r w:rsidRPr="00C8522F">
        <w:rPr>
          <w:rFonts w:ascii="Times New Roman" w:hAnsi="Times New Roman" w:cs="Times New Roman"/>
        </w:rPr>
        <w:t>өтініш</w:t>
      </w:r>
      <w:proofErr w:type="spellEnd"/>
      <w:r w:rsidRPr="00C8522F">
        <w:rPr>
          <w:rFonts w:ascii="Times New Roman" w:hAnsi="Times New Roman" w:cs="Times New Roman"/>
        </w:rPr>
        <w:t>.</w:t>
      </w:r>
      <w:r w:rsidRPr="00C8522F">
        <w:rPr>
          <w:rFonts w:ascii="Times New Roman" w:hAnsi="Times New Roman" w:cs="Times New Roman"/>
        </w:rPr>
        <w:br/>
      </w:r>
      <w:proofErr w:type="spellStart"/>
      <w:r w:rsidRPr="00C8522F">
        <w:rPr>
          <w:rFonts w:ascii="Times New Roman" w:hAnsi="Times New Roman" w:cs="Times New Roman"/>
        </w:rPr>
        <w:t>Материалдарын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жариялауға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ниет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білдірген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авторлардан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екі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файлд</w:t>
      </w:r>
      <w:r w:rsidR="00807754" w:rsidRPr="00807754">
        <w:rPr>
          <w:rFonts w:ascii="Times New Roman" w:hAnsi="Times New Roman" w:cs="Times New Roman"/>
        </w:rPr>
        <w:t>ы</w:t>
      </w:r>
      <w:proofErr w:type="spellEnd"/>
      <w:r w:rsidRPr="00C8522F">
        <w:rPr>
          <w:rFonts w:ascii="Times New Roman" w:hAnsi="Times New Roman" w:cs="Times New Roman"/>
        </w:rPr>
        <w:t> </w:t>
      </w:r>
      <w:hyperlink r:id="rId6" w:history="1">
        <w:r w:rsidRPr="00C8522F">
          <w:rPr>
            <w:rStyle w:val="a4"/>
            <w:rFonts w:ascii="Times New Roman" w:hAnsi="Times New Roman" w:cs="Times New Roman"/>
            <w:color w:val="auto"/>
            <w:u w:val="none"/>
          </w:rPr>
          <w:t>innovaksu@mail.ru</w:t>
        </w:r>
      </w:hyperlink>
      <w:r w:rsidRPr="00C8522F">
        <w:rPr>
          <w:rFonts w:ascii="Times New Roman" w:hAnsi="Times New Roman" w:cs="Times New Roman"/>
        </w:rPr>
        <w:t> </w:t>
      </w:r>
      <w:proofErr w:type="spellStart"/>
      <w:r w:rsidRPr="00C8522F">
        <w:rPr>
          <w:rFonts w:ascii="Times New Roman" w:hAnsi="Times New Roman" w:cs="Times New Roman"/>
        </w:rPr>
        <w:t>мекенжайы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бойынша</w:t>
      </w:r>
      <w:proofErr w:type="spellEnd"/>
      <w:r w:rsidRPr="00C8522F">
        <w:rPr>
          <w:rFonts w:ascii="Times New Roman" w:hAnsi="Times New Roman" w:cs="Times New Roman"/>
        </w:rPr>
        <w:t xml:space="preserve"> (</w:t>
      </w:r>
      <w:proofErr w:type="spellStart"/>
      <w:r w:rsidRPr="00C8522F">
        <w:rPr>
          <w:rFonts w:ascii="Times New Roman" w:hAnsi="Times New Roman" w:cs="Times New Roman"/>
        </w:rPr>
        <w:t>біреуі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мақала</w:t>
      </w:r>
      <w:proofErr w:type="spellEnd"/>
      <w:r w:rsidRPr="00C8522F">
        <w:rPr>
          <w:rFonts w:ascii="Times New Roman" w:hAnsi="Times New Roman" w:cs="Times New Roman"/>
        </w:rPr>
        <w:t xml:space="preserve">, </w:t>
      </w:r>
      <w:proofErr w:type="spellStart"/>
      <w:r w:rsidRPr="00C8522F">
        <w:rPr>
          <w:rFonts w:ascii="Times New Roman" w:hAnsi="Times New Roman" w:cs="Times New Roman"/>
        </w:rPr>
        <w:t>екіншісі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өтініш</w:t>
      </w:r>
      <w:proofErr w:type="spellEnd"/>
      <w:r w:rsidRPr="00C8522F">
        <w:rPr>
          <w:rFonts w:ascii="Times New Roman" w:hAnsi="Times New Roman" w:cs="Times New Roman"/>
        </w:rPr>
        <w:t xml:space="preserve">) </w:t>
      </w:r>
      <w:proofErr w:type="spellStart"/>
      <w:r w:rsidRPr="00C8522F">
        <w:rPr>
          <w:rFonts w:ascii="Times New Roman" w:hAnsi="Times New Roman" w:cs="Times New Roman"/>
        </w:rPr>
        <w:t>жіберуі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сұралады</w:t>
      </w:r>
      <w:proofErr w:type="spellEnd"/>
      <w:r w:rsidRPr="00C8522F">
        <w:rPr>
          <w:rFonts w:ascii="Times New Roman" w:hAnsi="Times New Roman" w:cs="Times New Roman"/>
        </w:rPr>
        <w:t>.                                   </w:t>
      </w:r>
    </w:p>
    <w:p w14:paraId="2CDBCA6B" w14:textId="77777777" w:rsidR="00E429F8" w:rsidRDefault="00E429F8" w:rsidP="00C8522F">
      <w:pPr>
        <w:pStyle w:val="a5"/>
        <w:rPr>
          <w:rFonts w:ascii="Times New Roman" w:hAnsi="Times New Roman" w:cs="Times New Roman"/>
        </w:rPr>
      </w:pPr>
    </w:p>
    <w:p w14:paraId="72BDD1B7" w14:textId="77777777" w:rsidR="00E429F8" w:rsidRDefault="00E429F8" w:rsidP="00C8522F">
      <w:pPr>
        <w:pStyle w:val="a5"/>
        <w:rPr>
          <w:rFonts w:ascii="Times New Roman" w:hAnsi="Times New Roman" w:cs="Times New Roman"/>
        </w:rPr>
      </w:pPr>
    </w:p>
    <w:p w14:paraId="07076A2C" w14:textId="103595BB" w:rsidR="008F53D4" w:rsidRPr="00E429F8" w:rsidRDefault="008F53D4" w:rsidP="00C8522F">
      <w:pPr>
        <w:pStyle w:val="a5"/>
        <w:rPr>
          <w:rFonts w:ascii="Times New Roman" w:hAnsi="Times New Roman" w:cs="Times New Roman"/>
          <w:b/>
          <w:bCs/>
        </w:rPr>
      </w:pPr>
      <w:r w:rsidRPr="00E429F8">
        <w:rPr>
          <w:rFonts w:ascii="Times New Roman" w:hAnsi="Times New Roman" w:cs="Times New Roman"/>
          <w:b/>
          <w:bCs/>
        </w:rPr>
        <w:t>    1-қосымша</w:t>
      </w:r>
    </w:p>
    <w:p w14:paraId="4280C478" w14:textId="3F89F053" w:rsidR="008F53D4" w:rsidRPr="00E824B0" w:rsidRDefault="008F53D4" w:rsidP="00E824B0">
      <w:pPr>
        <w:pStyle w:val="a5"/>
        <w:jc w:val="right"/>
        <w:rPr>
          <w:rFonts w:ascii="Times New Roman" w:hAnsi="Times New Roman" w:cs="Times New Roman"/>
          <w:i/>
          <w:iCs/>
        </w:rPr>
      </w:pPr>
      <w:r w:rsidRPr="00E824B0">
        <w:rPr>
          <w:rFonts w:ascii="Times New Roman" w:hAnsi="Times New Roman" w:cs="Times New Roman"/>
          <w:b/>
          <w:bCs/>
          <w:i/>
          <w:iCs/>
        </w:rPr>
        <w:t>Иванов И</w:t>
      </w:r>
      <w:r w:rsidR="00E824B0" w:rsidRPr="00E824B0">
        <w:rPr>
          <w:rFonts w:ascii="Times New Roman" w:hAnsi="Times New Roman" w:cs="Times New Roman"/>
          <w:b/>
          <w:bCs/>
          <w:i/>
          <w:iCs/>
        </w:rPr>
        <w:t>.И.</w:t>
      </w:r>
      <w:r w:rsidRPr="00E824B0">
        <w:rPr>
          <w:rFonts w:ascii="Times New Roman" w:hAnsi="Times New Roman" w:cs="Times New Roman"/>
          <w:b/>
          <w:bCs/>
          <w:i/>
          <w:iCs/>
        </w:rPr>
        <w:br/>
      </w:r>
      <w:proofErr w:type="spellStart"/>
      <w:r w:rsidRPr="00E824B0">
        <w:rPr>
          <w:rFonts w:ascii="Times New Roman" w:hAnsi="Times New Roman" w:cs="Times New Roman"/>
          <w:i/>
          <w:iCs/>
        </w:rPr>
        <w:t>Ph.D</w:t>
      </w:r>
      <w:proofErr w:type="spellEnd"/>
      <w:r w:rsidRPr="00E824B0">
        <w:rPr>
          <w:rFonts w:ascii="Times New Roman" w:hAnsi="Times New Roman" w:cs="Times New Roman"/>
          <w:i/>
          <w:iCs/>
        </w:rPr>
        <w:t xml:space="preserve">. пед. </w:t>
      </w:r>
      <w:proofErr w:type="spellStart"/>
      <w:r w:rsidRPr="00E824B0">
        <w:rPr>
          <w:rFonts w:ascii="Times New Roman" w:hAnsi="Times New Roman" w:cs="Times New Roman"/>
          <w:i/>
          <w:iCs/>
        </w:rPr>
        <w:t>ғылымдары</w:t>
      </w:r>
      <w:proofErr w:type="spellEnd"/>
      <w:r w:rsidRPr="00E824B0">
        <w:rPr>
          <w:rFonts w:ascii="Times New Roman" w:hAnsi="Times New Roman" w:cs="Times New Roman"/>
          <w:i/>
          <w:iCs/>
        </w:rPr>
        <w:t xml:space="preserve">, ҚМПИ </w:t>
      </w:r>
      <w:proofErr w:type="spellStart"/>
      <w:r w:rsidRPr="00E824B0">
        <w:rPr>
          <w:rFonts w:ascii="Times New Roman" w:hAnsi="Times New Roman" w:cs="Times New Roman"/>
          <w:i/>
          <w:iCs/>
        </w:rPr>
        <w:t>доценті</w:t>
      </w:r>
      <w:proofErr w:type="spellEnd"/>
      <w:r w:rsidRPr="00E824B0">
        <w:rPr>
          <w:rFonts w:ascii="Times New Roman" w:hAnsi="Times New Roman" w:cs="Times New Roman"/>
          <w:i/>
          <w:iCs/>
        </w:rPr>
        <w:t>,</w:t>
      </w:r>
      <w:r w:rsidRPr="00E824B0">
        <w:rPr>
          <w:rFonts w:ascii="Times New Roman" w:hAnsi="Times New Roman" w:cs="Times New Roman"/>
          <w:i/>
          <w:iCs/>
        </w:rPr>
        <w:br/>
        <w:t xml:space="preserve">                                                                     </w:t>
      </w:r>
      <w:proofErr w:type="spellStart"/>
      <w:r w:rsidRPr="00E824B0">
        <w:rPr>
          <w:rFonts w:ascii="Times New Roman" w:hAnsi="Times New Roman" w:cs="Times New Roman"/>
          <w:i/>
          <w:iCs/>
        </w:rPr>
        <w:t>Қостанай</w:t>
      </w:r>
      <w:proofErr w:type="spellEnd"/>
      <w:r w:rsidRPr="00E824B0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Pr="00E824B0">
        <w:rPr>
          <w:rFonts w:ascii="Times New Roman" w:hAnsi="Times New Roman" w:cs="Times New Roman"/>
          <w:i/>
          <w:iCs/>
        </w:rPr>
        <w:t>Қазақстан</w:t>
      </w:r>
      <w:proofErr w:type="spellEnd"/>
      <w:r w:rsidRPr="00E824B0">
        <w:rPr>
          <w:rFonts w:ascii="Times New Roman" w:hAnsi="Times New Roman" w:cs="Times New Roman"/>
          <w:i/>
          <w:iCs/>
        </w:rPr>
        <w:t>)</w:t>
      </w:r>
    </w:p>
    <w:p w14:paraId="7D2BDD26" w14:textId="77777777" w:rsidR="00E824B0" w:rsidRDefault="008F53D4" w:rsidP="00E824B0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E824B0">
        <w:rPr>
          <w:rFonts w:ascii="Times New Roman" w:hAnsi="Times New Roman" w:cs="Times New Roman"/>
          <w:b/>
          <w:bCs/>
        </w:rPr>
        <w:t>ИНКЛЮЗИВТІ БІЛІМ БЕРУ ЖӘНЕ УНИВЕРСИТЕТ:</w:t>
      </w:r>
    </w:p>
    <w:p w14:paraId="60FE090E" w14:textId="16D0008E" w:rsidR="008F53D4" w:rsidRDefault="008F53D4" w:rsidP="00E824B0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E824B0">
        <w:rPr>
          <w:rFonts w:ascii="Times New Roman" w:hAnsi="Times New Roman" w:cs="Times New Roman"/>
          <w:b/>
          <w:bCs/>
        </w:rPr>
        <w:t xml:space="preserve"> ПІКІР МЕН ДАМУ ФАКТОРЛАРЫН ТАЛДАУ</w:t>
      </w:r>
    </w:p>
    <w:p w14:paraId="44B203E7" w14:textId="77777777" w:rsidR="00E824B0" w:rsidRPr="00E824B0" w:rsidRDefault="00E824B0" w:rsidP="00E824B0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14:paraId="009E34DB" w14:textId="77777777" w:rsidR="00E824B0" w:rsidRDefault="008F53D4" w:rsidP="00E824B0">
      <w:pPr>
        <w:pStyle w:val="a5"/>
        <w:rPr>
          <w:rFonts w:ascii="Times New Roman" w:hAnsi="Times New Roman" w:cs="Times New Roman"/>
        </w:rPr>
      </w:pPr>
      <w:proofErr w:type="spellStart"/>
      <w:r w:rsidRPr="00C8522F">
        <w:rPr>
          <w:rFonts w:ascii="Times New Roman" w:hAnsi="Times New Roman" w:cs="Times New Roman"/>
        </w:rPr>
        <w:t>Мақала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мәтіні</w:t>
      </w:r>
      <w:proofErr w:type="spellEnd"/>
      <w:r w:rsidRPr="00C8522F">
        <w:rPr>
          <w:rFonts w:ascii="Times New Roman" w:hAnsi="Times New Roman" w:cs="Times New Roman"/>
        </w:rPr>
        <w:t xml:space="preserve"> [1]. </w:t>
      </w:r>
      <w:proofErr w:type="spellStart"/>
      <w:r w:rsidRPr="00C8522F">
        <w:rPr>
          <w:rFonts w:ascii="Times New Roman" w:hAnsi="Times New Roman" w:cs="Times New Roman"/>
        </w:rPr>
        <w:t>Мақаланың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мәтіні</w:t>
      </w:r>
      <w:proofErr w:type="spellEnd"/>
      <w:r w:rsidRPr="00C8522F">
        <w:rPr>
          <w:rFonts w:ascii="Times New Roman" w:hAnsi="Times New Roman" w:cs="Times New Roman"/>
        </w:rPr>
        <w:t xml:space="preserve">. </w:t>
      </w:r>
      <w:proofErr w:type="spellStart"/>
      <w:r w:rsidRPr="00C8522F">
        <w:rPr>
          <w:rFonts w:ascii="Times New Roman" w:hAnsi="Times New Roman" w:cs="Times New Roman"/>
        </w:rPr>
        <w:t>Мақаланың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мәтіні</w:t>
      </w:r>
      <w:proofErr w:type="spellEnd"/>
      <w:r w:rsidRPr="00C8522F">
        <w:rPr>
          <w:rFonts w:ascii="Times New Roman" w:hAnsi="Times New Roman" w:cs="Times New Roman"/>
        </w:rPr>
        <w:t xml:space="preserve">. </w:t>
      </w:r>
      <w:proofErr w:type="spellStart"/>
      <w:r w:rsidRPr="00C8522F">
        <w:rPr>
          <w:rFonts w:ascii="Times New Roman" w:hAnsi="Times New Roman" w:cs="Times New Roman"/>
        </w:rPr>
        <w:t>Мақаланың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мәтіні</w:t>
      </w:r>
      <w:proofErr w:type="spellEnd"/>
      <w:r w:rsidRPr="00C8522F">
        <w:rPr>
          <w:rFonts w:ascii="Times New Roman" w:hAnsi="Times New Roman" w:cs="Times New Roman"/>
        </w:rPr>
        <w:t xml:space="preserve">. </w:t>
      </w:r>
      <w:proofErr w:type="spellStart"/>
      <w:r w:rsidRPr="00C8522F">
        <w:rPr>
          <w:rFonts w:ascii="Times New Roman" w:hAnsi="Times New Roman" w:cs="Times New Roman"/>
        </w:rPr>
        <w:t>Мақаланың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мәтіні</w:t>
      </w:r>
      <w:proofErr w:type="spellEnd"/>
      <w:r w:rsidRPr="00C8522F">
        <w:rPr>
          <w:rFonts w:ascii="Times New Roman" w:hAnsi="Times New Roman" w:cs="Times New Roman"/>
        </w:rPr>
        <w:t xml:space="preserve">. </w:t>
      </w:r>
      <w:proofErr w:type="spellStart"/>
      <w:r w:rsidRPr="00C8522F">
        <w:rPr>
          <w:rFonts w:ascii="Times New Roman" w:hAnsi="Times New Roman" w:cs="Times New Roman"/>
        </w:rPr>
        <w:t>Мақаланың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мәтіні</w:t>
      </w:r>
      <w:proofErr w:type="spellEnd"/>
      <w:r w:rsidRPr="00C8522F">
        <w:rPr>
          <w:rFonts w:ascii="Times New Roman" w:hAnsi="Times New Roman" w:cs="Times New Roman"/>
        </w:rPr>
        <w:t xml:space="preserve">. </w:t>
      </w:r>
      <w:proofErr w:type="spellStart"/>
      <w:r w:rsidRPr="00C8522F">
        <w:rPr>
          <w:rFonts w:ascii="Times New Roman" w:hAnsi="Times New Roman" w:cs="Times New Roman"/>
        </w:rPr>
        <w:t>Мақала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мәтіні</w:t>
      </w:r>
      <w:proofErr w:type="spellEnd"/>
      <w:r w:rsidRPr="00C8522F">
        <w:rPr>
          <w:rFonts w:ascii="Times New Roman" w:hAnsi="Times New Roman" w:cs="Times New Roman"/>
        </w:rPr>
        <w:t xml:space="preserve"> [2]. </w:t>
      </w:r>
      <w:proofErr w:type="spellStart"/>
      <w:r w:rsidRPr="00C8522F">
        <w:rPr>
          <w:rFonts w:ascii="Times New Roman" w:hAnsi="Times New Roman" w:cs="Times New Roman"/>
        </w:rPr>
        <w:t>Мақаланың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мәтіні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Мақаланың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мәтіні</w:t>
      </w:r>
      <w:proofErr w:type="spellEnd"/>
      <w:r w:rsidRPr="00C8522F">
        <w:rPr>
          <w:rFonts w:ascii="Times New Roman" w:hAnsi="Times New Roman" w:cs="Times New Roman"/>
        </w:rPr>
        <w:t xml:space="preserve">. </w:t>
      </w:r>
      <w:proofErr w:type="spellStart"/>
      <w:r w:rsidRPr="00C8522F">
        <w:rPr>
          <w:rFonts w:ascii="Times New Roman" w:hAnsi="Times New Roman" w:cs="Times New Roman"/>
        </w:rPr>
        <w:t>Мақаланың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мәтіні</w:t>
      </w:r>
      <w:proofErr w:type="spellEnd"/>
      <w:r w:rsidRPr="00C8522F">
        <w:rPr>
          <w:rFonts w:ascii="Times New Roman" w:hAnsi="Times New Roman" w:cs="Times New Roman"/>
        </w:rPr>
        <w:t>.</w:t>
      </w:r>
      <w:r w:rsidRPr="00C8522F">
        <w:rPr>
          <w:rFonts w:ascii="Times New Roman" w:hAnsi="Times New Roman" w:cs="Times New Roman"/>
        </w:rPr>
        <w:br/>
        <w:t xml:space="preserve">            </w:t>
      </w:r>
      <w:proofErr w:type="spellStart"/>
      <w:r w:rsidRPr="00E824B0">
        <w:rPr>
          <w:rFonts w:ascii="Times New Roman" w:hAnsi="Times New Roman" w:cs="Times New Roman"/>
          <w:b/>
          <w:bCs/>
        </w:rPr>
        <w:t>Библиографиялық</w:t>
      </w:r>
      <w:proofErr w:type="spellEnd"/>
      <w:r w:rsidRPr="00E824B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824B0">
        <w:rPr>
          <w:rFonts w:ascii="Times New Roman" w:hAnsi="Times New Roman" w:cs="Times New Roman"/>
          <w:b/>
          <w:bCs/>
        </w:rPr>
        <w:t>тізім</w:t>
      </w:r>
      <w:proofErr w:type="spellEnd"/>
      <w:r w:rsidRPr="00E824B0">
        <w:rPr>
          <w:rFonts w:ascii="Times New Roman" w:hAnsi="Times New Roman" w:cs="Times New Roman"/>
          <w:b/>
          <w:bCs/>
        </w:rPr>
        <w:br/>
      </w:r>
      <w:r w:rsidRPr="00C8522F">
        <w:rPr>
          <w:rFonts w:ascii="Times New Roman" w:hAnsi="Times New Roman" w:cs="Times New Roman"/>
        </w:rPr>
        <w:t xml:space="preserve">1. </w:t>
      </w:r>
      <w:proofErr w:type="spellStart"/>
      <w:r w:rsidRPr="00C8522F">
        <w:rPr>
          <w:rFonts w:ascii="Times New Roman" w:hAnsi="Times New Roman" w:cs="Times New Roman"/>
        </w:rPr>
        <w:t>Абасов</w:t>
      </w:r>
      <w:proofErr w:type="spellEnd"/>
      <w:r w:rsidRPr="00C8522F">
        <w:rPr>
          <w:rFonts w:ascii="Times New Roman" w:hAnsi="Times New Roman" w:cs="Times New Roman"/>
        </w:rPr>
        <w:t xml:space="preserve">, З.С. Диалог в учебном процессе / З.С. </w:t>
      </w:r>
      <w:proofErr w:type="spellStart"/>
      <w:r w:rsidRPr="00C8522F">
        <w:rPr>
          <w:rFonts w:ascii="Times New Roman" w:hAnsi="Times New Roman" w:cs="Times New Roman"/>
        </w:rPr>
        <w:t>Абасов</w:t>
      </w:r>
      <w:proofErr w:type="spellEnd"/>
      <w:r w:rsidRPr="00C8522F">
        <w:rPr>
          <w:rFonts w:ascii="Times New Roman" w:hAnsi="Times New Roman" w:cs="Times New Roman"/>
        </w:rPr>
        <w:t xml:space="preserve"> // Народное образование. – 1993. – № 9–10. – С. 43–45.</w:t>
      </w:r>
      <w:r w:rsidRPr="00C8522F">
        <w:rPr>
          <w:rFonts w:ascii="Times New Roman" w:hAnsi="Times New Roman" w:cs="Times New Roman"/>
        </w:rPr>
        <w:br/>
        <w:t xml:space="preserve">2. </w:t>
      </w:r>
      <w:proofErr w:type="spellStart"/>
      <w:r w:rsidRPr="00C8522F">
        <w:rPr>
          <w:rFonts w:ascii="Times New Roman" w:hAnsi="Times New Roman" w:cs="Times New Roman"/>
        </w:rPr>
        <w:t>Абульханова</w:t>
      </w:r>
      <w:proofErr w:type="spellEnd"/>
      <w:r w:rsidRPr="00C8522F">
        <w:rPr>
          <w:rFonts w:ascii="Times New Roman" w:hAnsi="Times New Roman" w:cs="Times New Roman"/>
        </w:rPr>
        <w:t xml:space="preserve">-Славская, К.А. Деятельность и психология деятельности/ К.А. </w:t>
      </w:r>
      <w:proofErr w:type="spellStart"/>
      <w:r w:rsidRPr="00C8522F">
        <w:rPr>
          <w:rFonts w:ascii="Times New Roman" w:hAnsi="Times New Roman" w:cs="Times New Roman"/>
        </w:rPr>
        <w:t>Абульханова</w:t>
      </w:r>
      <w:proofErr w:type="spellEnd"/>
      <w:r w:rsidRPr="00C8522F">
        <w:rPr>
          <w:rFonts w:ascii="Times New Roman" w:hAnsi="Times New Roman" w:cs="Times New Roman"/>
        </w:rPr>
        <w:t>-Славская. – М.: Наука, 1980. – 333 с.</w:t>
      </w:r>
      <w:r w:rsidRPr="00C8522F">
        <w:rPr>
          <w:rFonts w:ascii="Times New Roman" w:hAnsi="Times New Roman" w:cs="Times New Roman"/>
        </w:rPr>
        <w:br/>
        <w:t>3. Аксенова, Л.П. Теоретические аспекты процесса формирования риторической культуры преподавателя высшей школы/ Л.П. Аксенова // Образование и наука: журнал теоретических и прикладных исследований. –2002. – № 4. – С. 13–29.</w:t>
      </w:r>
    </w:p>
    <w:p w14:paraId="0CAE59A5" w14:textId="17F08154" w:rsidR="008F53D4" w:rsidRPr="00C8522F" w:rsidRDefault="008F53D4" w:rsidP="00E824B0">
      <w:pPr>
        <w:pStyle w:val="a5"/>
        <w:rPr>
          <w:rFonts w:ascii="Times New Roman" w:hAnsi="Times New Roman" w:cs="Times New Roman"/>
        </w:rPr>
      </w:pPr>
      <w:r w:rsidRPr="00C8522F">
        <w:rPr>
          <w:rFonts w:ascii="Times New Roman" w:hAnsi="Times New Roman" w:cs="Times New Roman"/>
        </w:rPr>
        <w:br/>
      </w:r>
      <w:r w:rsidRPr="00E429F8">
        <w:rPr>
          <w:rFonts w:ascii="Times New Roman" w:hAnsi="Times New Roman" w:cs="Times New Roman"/>
          <w:b/>
          <w:bCs/>
        </w:rPr>
        <w:t xml:space="preserve">2 - </w:t>
      </w:r>
      <w:proofErr w:type="spellStart"/>
      <w:r w:rsidRPr="00E429F8">
        <w:rPr>
          <w:rFonts w:ascii="Times New Roman" w:hAnsi="Times New Roman" w:cs="Times New Roman"/>
          <w:b/>
          <w:bCs/>
        </w:rPr>
        <w:t>Қосымша</w:t>
      </w:r>
      <w:proofErr w:type="spellEnd"/>
      <w:r w:rsidRPr="00C8522F">
        <w:rPr>
          <w:rFonts w:ascii="Times New Roman" w:hAnsi="Times New Roman" w:cs="Times New Roman"/>
        </w:rPr>
        <w:br/>
        <w:t xml:space="preserve">2024 </w:t>
      </w:r>
      <w:proofErr w:type="spellStart"/>
      <w:r w:rsidRPr="00C8522F">
        <w:rPr>
          <w:rFonts w:ascii="Times New Roman" w:hAnsi="Times New Roman" w:cs="Times New Roman"/>
        </w:rPr>
        <w:t>жылғы</w:t>
      </w:r>
      <w:proofErr w:type="spellEnd"/>
      <w:r w:rsidRPr="00C8522F">
        <w:rPr>
          <w:rFonts w:ascii="Times New Roman" w:hAnsi="Times New Roman" w:cs="Times New Roman"/>
        </w:rPr>
        <w:t xml:space="preserve"> 17 </w:t>
      </w:r>
      <w:proofErr w:type="spellStart"/>
      <w:r w:rsidRPr="00C8522F">
        <w:rPr>
          <w:rFonts w:ascii="Times New Roman" w:hAnsi="Times New Roman" w:cs="Times New Roman"/>
        </w:rPr>
        <w:t>қаңтар</w:t>
      </w:r>
      <w:proofErr w:type="spellEnd"/>
      <w:r w:rsidRPr="00C8522F">
        <w:rPr>
          <w:rFonts w:ascii="Times New Roman" w:hAnsi="Times New Roman" w:cs="Times New Roman"/>
        </w:rPr>
        <w:t xml:space="preserve"> "ИННОВА 2024" </w:t>
      </w:r>
      <w:proofErr w:type="spellStart"/>
      <w:r w:rsidRPr="00C8522F">
        <w:rPr>
          <w:rFonts w:ascii="Times New Roman" w:hAnsi="Times New Roman" w:cs="Times New Roman"/>
        </w:rPr>
        <w:t>халықаралық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ғылыми-әдістемелік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конференциясына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қатысуға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E824B0">
        <w:rPr>
          <w:rFonts w:ascii="Times New Roman" w:hAnsi="Times New Roman" w:cs="Times New Roman"/>
          <w:b/>
          <w:bCs/>
        </w:rPr>
        <w:t>өтінім</w:t>
      </w:r>
      <w:proofErr w:type="spellEnd"/>
    </w:p>
    <w:p w14:paraId="17B1D693" w14:textId="579C081F" w:rsidR="008F53D4" w:rsidRPr="00C8522F" w:rsidRDefault="008F53D4" w:rsidP="00C8522F">
      <w:pPr>
        <w:pStyle w:val="a5"/>
        <w:rPr>
          <w:rFonts w:ascii="Times New Roman" w:hAnsi="Times New Roman" w:cs="Times New Roman"/>
        </w:rPr>
      </w:pPr>
      <w:proofErr w:type="spellStart"/>
      <w:r w:rsidRPr="00C8522F">
        <w:rPr>
          <w:rFonts w:ascii="Times New Roman" w:hAnsi="Times New Roman" w:cs="Times New Roman"/>
        </w:rPr>
        <w:t>Тегі</w:t>
      </w:r>
      <w:proofErr w:type="spellEnd"/>
      <w:r w:rsidR="00E824B0" w:rsidRPr="00E824B0">
        <w:rPr>
          <w:rFonts w:ascii="Times New Roman" w:hAnsi="Times New Roman" w:cs="Times New Roman"/>
        </w:rPr>
        <w:t>_________________</w:t>
      </w:r>
      <w:r w:rsidRPr="00C8522F">
        <w:rPr>
          <w:rFonts w:ascii="Times New Roman" w:hAnsi="Times New Roman" w:cs="Times New Roman"/>
        </w:rPr>
        <w:br/>
      </w:r>
      <w:proofErr w:type="spellStart"/>
      <w:r w:rsidRPr="00C8522F">
        <w:rPr>
          <w:rFonts w:ascii="Times New Roman" w:hAnsi="Times New Roman" w:cs="Times New Roman"/>
        </w:rPr>
        <w:t>Аты</w:t>
      </w:r>
      <w:proofErr w:type="spellEnd"/>
      <w:r w:rsidR="00E824B0" w:rsidRPr="00E824B0">
        <w:rPr>
          <w:rFonts w:ascii="Times New Roman" w:hAnsi="Times New Roman" w:cs="Times New Roman"/>
        </w:rPr>
        <w:t>_________________</w:t>
      </w:r>
      <w:r w:rsidRPr="00C8522F">
        <w:rPr>
          <w:rFonts w:ascii="Times New Roman" w:hAnsi="Times New Roman" w:cs="Times New Roman"/>
        </w:rPr>
        <w:br/>
      </w:r>
      <w:proofErr w:type="spellStart"/>
      <w:r w:rsidRPr="00C8522F">
        <w:rPr>
          <w:rFonts w:ascii="Times New Roman" w:hAnsi="Times New Roman" w:cs="Times New Roman"/>
        </w:rPr>
        <w:t>Әкесінің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аты</w:t>
      </w:r>
      <w:proofErr w:type="spellEnd"/>
      <w:r w:rsidR="00E824B0" w:rsidRPr="00E824B0">
        <w:rPr>
          <w:rFonts w:ascii="Times New Roman" w:hAnsi="Times New Roman" w:cs="Times New Roman"/>
        </w:rPr>
        <w:t>_________________</w:t>
      </w:r>
      <w:r w:rsidRPr="00C8522F">
        <w:rPr>
          <w:rFonts w:ascii="Times New Roman" w:hAnsi="Times New Roman" w:cs="Times New Roman"/>
        </w:rPr>
        <w:br/>
      </w:r>
      <w:proofErr w:type="spellStart"/>
      <w:r w:rsidRPr="00C8522F">
        <w:rPr>
          <w:rFonts w:ascii="Times New Roman" w:hAnsi="Times New Roman" w:cs="Times New Roman"/>
        </w:rPr>
        <w:t>Жұмыс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орны</w:t>
      </w:r>
      <w:proofErr w:type="spellEnd"/>
      <w:r w:rsidRPr="00C8522F">
        <w:rPr>
          <w:rFonts w:ascii="Times New Roman" w:hAnsi="Times New Roman" w:cs="Times New Roman"/>
        </w:rPr>
        <w:t xml:space="preserve"> (</w:t>
      </w:r>
      <w:proofErr w:type="spellStart"/>
      <w:r w:rsidRPr="00C8522F">
        <w:rPr>
          <w:rFonts w:ascii="Times New Roman" w:hAnsi="Times New Roman" w:cs="Times New Roman"/>
        </w:rPr>
        <w:t>оқу</w:t>
      </w:r>
      <w:proofErr w:type="spellEnd"/>
      <w:r w:rsidRPr="00C8522F">
        <w:rPr>
          <w:rFonts w:ascii="Times New Roman" w:hAnsi="Times New Roman" w:cs="Times New Roman"/>
        </w:rPr>
        <w:t>)</w:t>
      </w:r>
      <w:r w:rsidR="00E824B0" w:rsidRPr="00E824B0">
        <w:rPr>
          <w:rFonts w:ascii="Times New Roman" w:hAnsi="Times New Roman" w:cs="Times New Roman"/>
        </w:rPr>
        <w:t xml:space="preserve"> </w:t>
      </w:r>
      <w:r w:rsidR="00E824B0" w:rsidRPr="00E824B0">
        <w:rPr>
          <w:rFonts w:ascii="Times New Roman" w:hAnsi="Times New Roman" w:cs="Times New Roman"/>
        </w:rPr>
        <w:t>_________________</w:t>
      </w:r>
      <w:r w:rsidRPr="00C8522F">
        <w:rPr>
          <w:rFonts w:ascii="Times New Roman" w:hAnsi="Times New Roman" w:cs="Times New Roman"/>
        </w:rPr>
        <w:br/>
      </w:r>
      <w:proofErr w:type="spellStart"/>
      <w:r w:rsidRPr="00C8522F">
        <w:rPr>
          <w:rFonts w:ascii="Times New Roman" w:hAnsi="Times New Roman" w:cs="Times New Roman"/>
        </w:rPr>
        <w:t>Лауазым</w:t>
      </w:r>
      <w:proofErr w:type="spellEnd"/>
      <w:r w:rsidR="00E824B0" w:rsidRPr="00E824B0">
        <w:rPr>
          <w:rFonts w:ascii="Times New Roman" w:hAnsi="Times New Roman" w:cs="Times New Roman"/>
        </w:rPr>
        <w:t>_________________</w:t>
      </w:r>
      <w:r w:rsidRPr="00C8522F">
        <w:rPr>
          <w:rFonts w:ascii="Times New Roman" w:hAnsi="Times New Roman" w:cs="Times New Roman"/>
        </w:rPr>
        <w:br/>
      </w:r>
      <w:proofErr w:type="spellStart"/>
      <w:r w:rsidRPr="00C8522F">
        <w:rPr>
          <w:rFonts w:ascii="Times New Roman" w:hAnsi="Times New Roman" w:cs="Times New Roman"/>
        </w:rPr>
        <w:t>Ғылыми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дәреже</w:t>
      </w:r>
      <w:proofErr w:type="spellEnd"/>
      <w:r w:rsidRPr="00C8522F">
        <w:rPr>
          <w:rFonts w:ascii="Times New Roman" w:hAnsi="Times New Roman" w:cs="Times New Roman"/>
        </w:rPr>
        <w:t xml:space="preserve"> (бар </w:t>
      </w:r>
      <w:proofErr w:type="spellStart"/>
      <w:r w:rsidRPr="00C8522F">
        <w:rPr>
          <w:rFonts w:ascii="Times New Roman" w:hAnsi="Times New Roman" w:cs="Times New Roman"/>
        </w:rPr>
        <w:t>болса</w:t>
      </w:r>
      <w:proofErr w:type="spellEnd"/>
      <w:r w:rsidRPr="00C8522F">
        <w:rPr>
          <w:rFonts w:ascii="Times New Roman" w:hAnsi="Times New Roman" w:cs="Times New Roman"/>
        </w:rPr>
        <w:t>)</w:t>
      </w:r>
      <w:r w:rsidR="00E824B0" w:rsidRPr="00E824B0">
        <w:rPr>
          <w:rFonts w:ascii="Times New Roman" w:hAnsi="Times New Roman" w:cs="Times New Roman"/>
        </w:rPr>
        <w:t xml:space="preserve"> </w:t>
      </w:r>
      <w:r w:rsidR="00E824B0" w:rsidRPr="00E824B0">
        <w:rPr>
          <w:rFonts w:ascii="Times New Roman" w:hAnsi="Times New Roman" w:cs="Times New Roman"/>
        </w:rPr>
        <w:t>_________________</w:t>
      </w:r>
      <w:r w:rsidRPr="00C8522F">
        <w:rPr>
          <w:rFonts w:ascii="Times New Roman" w:hAnsi="Times New Roman" w:cs="Times New Roman"/>
        </w:rPr>
        <w:br/>
      </w:r>
      <w:proofErr w:type="spellStart"/>
      <w:r w:rsidRPr="00C8522F">
        <w:rPr>
          <w:rFonts w:ascii="Times New Roman" w:hAnsi="Times New Roman" w:cs="Times New Roman"/>
        </w:rPr>
        <w:t>Атақ</w:t>
      </w:r>
      <w:proofErr w:type="spellEnd"/>
      <w:r w:rsidRPr="00C8522F">
        <w:rPr>
          <w:rFonts w:ascii="Times New Roman" w:hAnsi="Times New Roman" w:cs="Times New Roman"/>
        </w:rPr>
        <w:t xml:space="preserve"> (бар </w:t>
      </w:r>
      <w:proofErr w:type="spellStart"/>
      <w:r w:rsidRPr="00C8522F">
        <w:rPr>
          <w:rFonts w:ascii="Times New Roman" w:hAnsi="Times New Roman" w:cs="Times New Roman"/>
        </w:rPr>
        <w:t>болса</w:t>
      </w:r>
      <w:proofErr w:type="spellEnd"/>
      <w:r w:rsidRPr="00C8522F">
        <w:rPr>
          <w:rFonts w:ascii="Times New Roman" w:hAnsi="Times New Roman" w:cs="Times New Roman"/>
        </w:rPr>
        <w:t>)</w:t>
      </w:r>
      <w:r w:rsidR="00E824B0" w:rsidRPr="00E824B0">
        <w:rPr>
          <w:rFonts w:ascii="Times New Roman" w:hAnsi="Times New Roman" w:cs="Times New Roman"/>
        </w:rPr>
        <w:t xml:space="preserve"> </w:t>
      </w:r>
      <w:r w:rsidR="00E824B0" w:rsidRPr="00E824B0">
        <w:rPr>
          <w:rFonts w:ascii="Times New Roman" w:hAnsi="Times New Roman" w:cs="Times New Roman"/>
        </w:rPr>
        <w:t>_________________</w:t>
      </w:r>
      <w:r w:rsidRPr="00C8522F">
        <w:rPr>
          <w:rFonts w:ascii="Times New Roman" w:hAnsi="Times New Roman" w:cs="Times New Roman"/>
        </w:rPr>
        <w:br/>
      </w:r>
      <w:proofErr w:type="spellStart"/>
      <w:r w:rsidRPr="00C8522F">
        <w:rPr>
          <w:rFonts w:ascii="Times New Roman" w:hAnsi="Times New Roman" w:cs="Times New Roman"/>
        </w:rPr>
        <w:t>e-mail</w:t>
      </w:r>
      <w:proofErr w:type="spellEnd"/>
      <w:r w:rsidRPr="00C8522F">
        <w:rPr>
          <w:rFonts w:ascii="Times New Roman" w:hAnsi="Times New Roman" w:cs="Times New Roman"/>
        </w:rPr>
        <w:t xml:space="preserve">, </w:t>
      </w:r>
      <w:proofErr w:type="spellStart"/>
      <w:r w:rsidRPr="00C8522F">
        <w:rPr>
          <w:rFonts w:ascii="Times New Roman" w:hAnsi="Times New Roman" w:cs="Times New Roman"/>
        </w:rPr>
        <w:t>байланыс</w:t>
      </w:r>
      <w:proofErr w:type="spellEnd"/>
      <w:r w:rsidRPr="00C8522F">
        <w:rPr>
          <w:rFonts w:ascii="Times New Roman" w:hAnsi="Times New Roman" w:cs="Times New Roman"/>
        </w:rPr>
        <w:t xml:space="preserve"> телефоны</w:t>
      </w:r>
      <w:r w:rsidR="00E824B0" w:rsidRPr="00E824B0">
        <w:rPr>
          <w:rFonts w:ascii="Times New Roman" w:hAnsi="Times New Roman" w:cs="Times New Roman"/>
        </w:rPr>
        <w:t>_________________</w:t>
      </w:r>
      <w:r w:rsidRPr="00C8522F">
        <w:rPr>
          <w:rFonts w:ascii="Times New Roman" w:hAnsi="Times New Roman" w:cs="Times New Roman"/>
        </w:rPr>
        <w:br/>
      </w:r>
      <w:proofErr w:type="spellStart"/>
      <w:r w:rsidRPr="00C8522F">
        <w:rPr>
          <w:rFonts w:ascii="Times New Roman" w:hAnsi="Times New Roman" w:cs="Times New Roman"/>
        </w:rPr>
        <w:t>Баяндама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тақырыбы</w:t>
      </w:r>
      <w:proofErr w:type="spellEnd"/>
      <w:r w:rsidR="00E824B0" w:rsidRPr="00E824B0">
        <w:rPr>
          <w:rFonts w:ascii="Times New Roman" w:hAnsi="Times New Roman" w:cs="Times New Roman"/>
        </w:rPr>
        <w:t>_________________</w:t>
      </w:r>
      <w:r w:rsidRPr="00C8522F">
        <w:rPr>
          <w:rFonts w:ascii="Times New Roman" w:hAnsi="Times New Roman" w:cs="Times New Roman"/>
        </w:rPr>
        <w:br/>
      </w:r>
      <w:proofErr w:type="spellStart"/>
      <w:r w:rsidRPr="00C8522F">
        <w:rPr>
          <w:rFonts w:ascii="Times New Roman" w:hAnsi="Times New Roman" w:cs="Times New Roman"/>
        </w:rPr>
        <w:t>Бағыты</w:t>
      </w:r>
      <w:proofErr w:type="spellEnd"/>
      <w:r w:rsidR="00E824B0" w:rsidRPr="00E824B0">
        <w:rPr>
          <w:rFonts w:ascii="Times New Roman" w:hAnsi="Times New Roman" w:cs="Times New Roman"/>
        </w:rPr>
        <w:t>_________________</w:t>
      </w:r>
      <w:r w:rsidRPr="00C8522F">
        <w:rPr>
          <w:rFonts w:ascii="Times New Roman" w:hAnsi="Times New Roman" w:cs="Times New Roman"/>
        </w:rPr>
        <w:br/>
      </w:r>
      <w:proofErr w:type="spellStart"/>
      <w:r w:rsidRPr="00C8522F">
        <w:rPr>
          <w:rFonts w:ascii="Times New Roman" w:hAnsi="Times New Roman" w:cs="Times New Roman"/>
        </w:rPr>
        <w:t>Баяндама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тілі</w:t>
      </w:r>
      <w:proofErr w:type="spellEnd"/>
      <w:r w:rsidR="00E824B0" w:rsidRPr="00E824B0">
        <w:rPr>
          <w:rFonts w:ascii="Times New Roman" w:hAnsi="Times New Roman" w:cs="Times New Roman"/>
        </w:rPr>
        <w:t>_________________</w:t>
      </w:r>
      <w:r w:rsidRPr="00C8522F">
        <w:rPr>
          <w:rFonts w:ascii="Times New Roman" w:hAnsi="Times New Roman" w:cs="Times New Roman"/>
        </w:rPr>
        <w:br/>
      </w:r>
      <w:proofErr w:type="spellStart"/>
      <w:r w:rsidRPr="00C8522F">
        <w:rPr>
          <w:rFonts w:ascii="Times New Roman" w:hAnsi="Times New Roman" w:cs="Times New Roman"/>
        </w:rPr>
        <w:t>Қатысу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формасы</w:t>
      </w:r>
      <w:proofErr w:type="spellEnd"/>
      <w:r w:rsidRPr="00C8522F">
        <w:rPr>
          <w:rFonts w:ascii="Times New Roman" w:hAnsi="Times New Roman" w:cs="Times New Roman"/>
        </w:rPr>
        <w:t xml:space="preserve"> (</w:t>
      </w:r>
      <w:proofErr w:type="spellStart"/>
      <w:r w:rsidRPr="00C8522F">
        <w:rPr>
          <w:rFonts w:ascii="Times New Roman" w:hAnsi="Times New Roman" w:cs="Times New Roman"/>
        </w:rPr>
        <w:t>баяндамамен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секцияда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сөз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сөйлеу</w:t>
      </w:r>
      <w:proofErr w:type="spellEnd"/>
      <w:r w:rsidRPr="00C8522F">
        <w:rPr>
          <w:rFonts w:ascii="Times New Roman" w:hAnsi="Times New Roman" w:cs="Times New Roman"/>
        </w:rPr>
        <w:t>/</w:t>
      </w:r>
      <w:proofErr w:type="spellStart"/>
      <w:r w:rsidRPr="00C8522F">
        <w:rPr>
          <w:rFonts w:ascii="Times New Roman" w:hAnsi="Times New Roman" w:cs="Times New Roman"/>
        </w:rPr>
        <w:t>мақала</w:t>
      </w:r>
      <w:proofErr w:type="spellEnd"/>
      <w:r w:rsidRPr="00C8522F">
        <w:rPr>
          <w:rFonts w:ascii="Times New Roman" w:hAnsi="Times New Roman" w:cs="Times New Roman"/>
        </w:rPr>
        <w:t xml:space="preserve"> </w:t>
      </w:r>
      <w:proofErr w:type="spellStart"/>
      <w:r w:rsidRPr="00C8522F">
        <w:rPr>
          <w:rFonts w:ascii="Times New Roman" w:hAnsi="Times New Roman" w:cs="Times New Roman"/>
        </w:rPr>
        <w:t>жариялау</w:t>
      </w:r>
      <w:proofErr w:type="spellEnd"/>
      <w:r w:rsidRPr="00C8522F">
        <w:rPr>
          <w:rFonts w:ascii="Times New Roman" w:hAnsi="Times New Roman" w:cs="Times New Roman"/>
        </w:rPr>
        <w:t>)</w:t>
      </w:r>
      <w:r w:rsidR="00E824B0" w:rsidRPr="00E824B0">
        <w:rPr>
          <w:rFonts w:ascii="Times New Roman" w:hAnsi="Times New Roman" w:cs="Times New Roman"/>
        </w:rPr>
        <w:t xml:space="preserve"> </w:t>
      </w:r>
      <w:r w:rsidR="00E824B0" w:rsidRPr="00E824B0">
        <w:rPr>
          <w:rFonts w:ascii="Times New Roman" w:hAnsi="Times New Roman" w:cs="Times New Roman"/>
        </w:rPr>
        <w:t>_________________</w:t>
      </w:r>
    </w:p>
    <w:p w14:paraId="6A4A013A" w14:textId="77777777" w:rsidR="008F53D4" w:rsidRPr="00C8522F" w:rsidRDefault="008F53D4" w:rsidP="00C8522F">
      <w:pPr>
        <w:pStyle w:val="a5"/>
        <w:rPr>
          <w:rFonts w:ascii="Times New Roman" w:hAnsi="Times New Roman" w:cs="Times New Roman"/>
        </w:rPr>
      </w:pPr>
    </w:p>
    <w:sectPr w:rsidR="008F53D4" w:rsidRPr="00C8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D4"/>
    <w:rsid w:val="00530235"/>
    <w:rsid w:val="005A31D8"/>
    <w:rsid w:val="00707690"/>
    <w:rsid w:val="007405AA"/>
    <w:rsid w:val="00807754"/>
    <w:rsid w:val="008F53D4"/>
    <w:rsid w:val="00C65688"/>
    <w:rsid w:val="00C8522F"/>
    <w:rsid w:val="00D0466D"/>
    <w:rsid w:val="00E429F8"/>
    <w:rsid w:val="00E8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8164C"/>
  <w15:chartTrackingRefBased/>
  <w15:docId w15:val="{DF3387B6-CF40-419F-9DBC-36DD3A9B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Hyperlink"/>
    <w:basedOn w:val="a0"/>
    <w:uiPriority w:val="99"/>
    <w:semiHidden/>
    <w:unhideWhenUsed/>
    <w:rsid w:val="008F53D4"/>
    <w:rPr>
      <w:color w:val="0000FF"/>
      <w:u w:val="single"/>
    </w:rPr>
  </w:style>
  <w:style w:type="character" w:customStyle="1" w:styleId="js-phone-number">
    <w:name w:val="js-phone-number"/>
    <w:basedOn w:val="a0"/>
    <w:rsid w:val="008F53D4"/>
  </w:style>
  <w:style w:type="paragraph" w:styleId="a5">
    <w:name w:val="No Spacing"/>
    <w:uiPriority w:val="1"/>
    <w:qFormat/>
    <w:rsid w:val="008F53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2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?To=innovaksu@mail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2023-12-22T04:22:00Z</cp:lastPrinted>
  <dcterms:created xsi:type="dcterms:W3CDTF">2023-12-22T04:13:00Z</dcterms:created>
  <dcterms:modified xsi:type="dcterms:W3CDTF">2023-12-22T08:25:00Z</dcterms:modified>
</cp:coreProperties>
</file>